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CAA" w:rsidRPr="00D51A10" w:rsidRDefault="00755CAA" w:rsidP="00755CAA">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755CAA" w:rsidRPr="00D51A10" w:rsidRDefault="00755CAA" w:rsidP="00755CAA">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755CAA" w:rsidRPr="00D51A10" w:rsidRDefault="00755CAA" w:rsidP="00755CAA">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755CAA" w:rsidRPr="00D51A10" w:rsidRDefault="00755CAA" w:rsidP="00755CAA">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755CAA" w:rsidRPr="00D51A10" w:rsidRDefault="00755CAA" w:rsidP="00755CAA">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755CAA" w:rsidRPr="00D51A10" w:rsidRDefault="00755CAA" w:rsidP="00755CAA">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755CAA" w:rsidRDefault="00755CAA" w:rsidP="00755CAA">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755CAA" w:rsidRPr="00D51A10" w:rsidRDefault="00755CAA" w:rsidP="00755CAA">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755CAA" w:rsidRPr="00D51A10" w:rsidRDefault="00755CAA" w:rsidP="00755CAA">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445CF630" wp14:editId="3D5D7976">
            <wp:simplePos x="0" y="0"/>
            <wp:positionH relativeFrom="column">
              <wp:posOffset>4033520</wp:posOffset>
            </wp:positionH>
            <wp:positionV relativeFrom="paragraph">
              <wp:posOffset>26035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5CAA" w:rsidRPr="00D51A10" w:rsidRDefault="00755CAA" w:rsidP="00755CAA">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755CAA" w:rsidRPr="00D51A10" w:rsidRDefault="00755CAA" w:rsidP="00755CAA">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46097E88" wp14:editId="7547F900">
            <wp:simplePos x="0" y="0"/>
            <wp:positionH relativeFrom="column">
              <wp:posOffset>3682365</wp:posOffset>
            </wp:positionH>
            <wp:positionV relativeFrom="paragraph">
              <wp:posOffset>76835</wp:posOffset>
            </wp:positionV>
            <wp:extent cx="1071880" cy="470535"/>
            <wp:effectExtent l="0" t="0" r="0" b="5715"/>
            <wp:wrapNone/>
            <wp:docPr id="3" name="Рисунок 3"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755CAA" w:rsidRPr="00D51A10" w:rsidRDefault="00755CAA" w:rsidP="00755CAA">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6C1CFD" w:rsidRPr="006C1CFD" w:rsidRDefault="006C1CFD" w:rsidP="006C1CFD">
      <w:pPr>
        <w:widowControl w:val="0"/>
        <w:autoSpaceDE w:val="0"/>
        <w:autoSpaceDN w:val="0"/>
        <w:spacing w:after="0" w:line="240" w:lineRule="auto"/>
        <w:jc w:val="right"/>
        <w:rPr>
          <w:rFonts w:ascii="Times New Roman" w:eastAsia="Times New Roman" w:hAnsi="Times New Roman"/>
          <w:sz w:val="28"/>
          <w:szCs w:val="28"/>
          <w:lang w:eastAsia="ru-RU" w:bidi="ru-RU"/>
        </w:rPr>
      </w:pPr>
      <w:r w:rsidRPr="006C1CFD">
        <w:rPr>
          <w:rFonts w:ascii="Times New Roman" w:eastAsia="Times New Roman" w:hAnsi="Times New Roman"/>
          <w:sz w:val="28"/>
          <w:szCs w:val="28"/>
          <w:lang w:eastAsia="ru-RU" w:bidi="ru-RU"/>
        </w:rPr>
        <w:t>«27» февраля 2024 г.</w:t>
      </w:r>
    </w:p>
    <w:p w:rsidR="00755CAA" w:rsidRPr="00D51A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755CAA" w:rsidRPr="00D51A10" w:rsidRDefault="00755CAA" w:rsidP="00755CAA">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D51A10">
        <w:rPr>
          <w:rFonts w:ascii="Times" w:hAnsi="Times"/>
          <w:b/>
          <w:sz w:val="28"/>
          <w:szCs w:val="28"/>
          <w:lang w:eastAsia="ar-SA" w:bidi="ru-RU"/>
        </w:rPr>
        <w:t>УП.0</w:t>
      </w:r>
      <w:r>
        <w:rPr>
          <w:rFonts w:asciiTheme="minorHAnsi" w:hAnsiTheme="minorHAnsi"/>
          <w:b/>
          <w:sz w:val="28"/>
          <w:szCs w:val="28"/>
          <w:lang w:eastAsia="ar-SA" w:bidi="ru-RU"/>
        </w:rPr>
        <w:t>5</w:t>
      </w:r>
      <w:r w:rsidRPr="00D51A10">
        <w:rPr>
          <w:rFonts w:ascii="Times" w:hAnsi="Times"/>
          <w:b/>
          <w:sz w:val="28"/>
          <w:szCs w:val="28"/>
          <w:lang w:eastAsia="ar-SA" w:bidi="ru-RU"/>
        </w:rPr>
        <w:t>.01</w:t>
      </w:r>
      <w:r w:rsidRPr="00D51A10">
        <w:rPr>
          <w:rFonts w:ascii="Times" w:hAnsi="Times"/>
          <w:b/>
          <w:sz w:val="28"/>
          <w:szCs w:val="28"/>
          <w:lang w:eastAsia="ar-SA" w:bidi="ru-RU"/>
        </w:rPr>
        <w:tab/>
        <w:t>Учебная практика</w:t>
      </w:r>
    </w:p>
    <w:p w:rsidR="00755CAA" w:rsidRPr="00D51A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755CAA" w:rsidRPr="00D51A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755CAA" w:rsidRPr="00D51A10" w:rsidRDefault="00755CAA" w:rsidP="00755CAA">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755CAA" w:rsidRPr="00D51A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755CAA"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691C1F" w:rsidRDefault="00691C1F"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691C1F" w:rsidRDefault="00691C1F"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691C1F" w:rsidRDefault="00691C1F"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691C1F" w:rsidRDefault="00691C1F"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691C1F" w:rsidRPr="00D51A10" w:rsidRDefault="00691C1F"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755CAA" w:rsidRPr="00D51A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755CAA"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heme="minorHAnsi" w:hAnsiTheme="minorHAnsi"/>
          <w:bCs/>
          <w:sz w:val="28"/>
          <w:szCs w:val="28"/>
          <w:lang w:bidi="ru-RU"/>
        </w:rPr>
      </w:pPr>
      <w:r w:rsidRPr="00D51A10">
        <w:rPr>
          <w:rFonts w:ascii="Times" w:hAnsi="Times"/>
          <w:bCs/>
          <w:sz w:val="28"/>
          <w:szCs w:val="28"/>
          <w:lang w:bidi="ru-RU"/>
        </w:rPr>
        <w:t>Воткинск 202</w:t>
      </w:r>
      <w:r w:rsidR="006C1CFD">
        <w:rPr>
          <w:rFonts w:ascii="Times" w:hAnsi="Times"/>
          <w:bCs/>
          <w:sz w:val="28"/>
          <w:szCs w:val="28"/>
          <w:lang w:bidi="ru-RU"/>
        </w:rPr>
        <w:t>4</w:t>
      </w:r>
      <w:r w:rsidRPr="00D51A10">
        <w:rPr>
          <w:rFonts w:ascii="Times" w:hAnsi="Times"/>
          <w:bCs/>
          <w:sz w:val="28"/>
          <w:szCs w:val="28"/>
          <w:lang w:bidi="ru-RU"/>
        </w:rPr>
        <w:t>г.</w:t>
      </w:r>
    </w:p>
    <w:p w:rsidR="00BE2C4C" w:rsidRPr="00BE2C4C" w:rsidRDefault="007573FE" w:rsidP="00BE2C4C">
      <w:pPr>
        <w:ind w:firstLine="720"/>
        <w:jc w:val="both"/>
        <w:rPr>
          <w:rFonts w:ascii="Times New Roman" w:eastAsia="Times New Roman" w:hAnsi="Times New Roman"/>
          <w:sz w:val="24"/>
          <w:szCs w:val="24"/>
          <w:lang w:eastAsia="ru-RU"/>
        </w:rPr>
      </w:pPr>
      <w:r>
        <w:rPr>
          <w:rFonts w:asciiTheme="minorHAnsi" w:hAnsiTheme="minorHAnsi"/>
          <w:bCs/>
          <w:sz w:val="28"/>
          <w:szCs w:val="28"/>
          <w:lang w:bidi="ru-RU"/>
        </w:rPr>
        <w:br w:type="page"/>
      </w:r>
      <w:r w:rsidR="00BE2C4C" w:rsidRPr="00BE2C4C">
        <w:rPr>
          <w:rFonts w:ascii="Times New Roman" w:eastAsia="Times New Roman" w:hAnsi="Times New Roman"/>
          <w:sz w:val="24"/>
          <w:szCs w:val="24"/>
          <w:lang w:eastAsia="ru-RU"/>
        </w:rPr>
        <w:lastRenderedPageBreak/>
        <w:t xml:space="preserve">Программа </w:t>
      </w:r>
      <w:r w:rsidR="00BE2C4C">
        <w:rPr>
          <w:rFonts w:ascii="Times New Roman" w:eastAsia="Times New Roman" w:hAnsi="Times New Roman"/>
          <w:sz w:val="24"/>
          <w:szCs w:val="24"/>
          <w:lang w:eastAsia="ru-RU"/>
        </w:rPr>
        <w:t>Учебной</w:t>
      </w:r>
      <w:r w:rsidR="00BE2C4C" w:rsidRPr="00BE2C4C">
        <w:rPr>
          <w:rFonts w:ascii="Times New Roman" w:eastAsia="Times New Roman" w:hAnsi="Times New Roman"/>
          <w:sz w:val="24"/>
          <w:szCs w:val="24"/>
          <w:lang w:eastAsia="ru-RU"/>
        </w:rPr>
        <w:t xml:space="preserve"> практики разработана на основе Федерального</w:t>
      </w:r>
      <w:r w:rsidR="00BE2C4C" w:rsidRPr="00BE2C4C">
        <w:rPr>
          <w:rFonts w:ascii="Times New Roman" w:eastAsia="Times New Roman" w:hAnsi="Times New Roman"/>
          <w:color w:val="808080"/>
          <w:sz w:val="24"/>
          <w:szCs w:val="24"/>
          <w:lang w:eastAsia="ru-RU"/>
        </w:rPr>
        <w:t xml:space="preserve"> </w:t>
      </w:r>
      <w:r w:rsidR="00BE2C4C" w:rsidRPr="00BE2C4C">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00BE2C4C" w:rsidRPr="00BE2C4C">
        <w:rPr>
          <w:rFonts w:ascii="Times New Roman" w:eastAsia="Times New Roman" w:hAnsi="Times New Roman"/>
          <w:i/>
          <w:sz w:val="24"/>
          <w:szCs w:val="24"/>
          <w:lang w:eastAsia="ru-RU"/>
        </w:rPr>
        <w:t xml:space="preserve">), </w:t>
      </w:r>
      <w:r w:rsidR="00BE2C4C" w:rsidRPr="00BE2C4C">
        <w:rPr>
          <w:rFonts w:ascii="Times New Roman" w:eastAsia="Times New Roman" w:hAnsi="Times New Roman"/>
          <w:sz w:val="24"/>
          <w:szCs w:val="24"/>
          <w:lang w:eastAsia="ru-RU" w:bidi="ru-RU"/>
        </w:rPr>
        <w:t>09.02.07 «Информационные системы и программирование</w:t>
      </w:r>
      <w:r w:rsidR="00BE2C4C" w:rsidRPr="00BE2C4C">
        <w:rPr>
          <w:rFonts w:ascii="Times New Roman" w:eastAsia="Times New Roman" w:hAnsi="Times New Roman"/>
          <w:sz w:val="24"/>
          <w:szCs w:val="24"/>
          <w:lang w:eastAsia="ru-RU"/>
        </w:rPr>
        <w:t>, учебного плана.</w:t>
      </w:r>
    </w:p>
    <w:p w:rsidR="00BE2C4C" w:rsidRPr="00BE2C4C" w:rsidRDefault="00BE2C4C" w:rsidP="00BE2C4C">
      <w:pPr>
        <w:spacing w:after="0" w:line="240" w:lineRule="auto"/>
        <w:rPr>
          <w:rFonts w:ascii="Times New Roman" w:eastAsia="Times New Roman" w:hAnsi="Times New Roman"/>
          <w:b/>
          <w:sz w:val="24"/>
          <w:szCs w:val="24"/>
          <w:lang w:eastAsia="ru-RU"/>
        </w:rPr>
      </w:pPr>
    </w:p>
    <w:p w:rsidR="00BE2C4C" w:rsidRPr="00BE2C4C" w:rsidRDefault="00BE2C4C" w:rsidP="00BE2C4C">
      <w:pPr>
        <w:spacing w:after="0" w:line="240" w:lineRule="auto"/>
        <w:jc w:val="both"/>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 xml:space="preserve">Организация разработчик: Филиал ФГБОУ </w:t>
      </w:r>
      <w:proofErr w:type="gramStart"/>
      <w:r w:rsidRPr="00BE2C4C">
        <w:rPr>
          <w:rFonts w:ascii="Times New Roman" w:eastAsia="Times New Roman" w:hAnsi="Times New Roman"/>
          <w:sz w:val="24"/>
          <w:szCs w:val="24"/>
          <w:lang w:eastAsia="ru-RU"/>
        </w:rPr>
        <w:t>ВО</w:t>
      </w:r>
      <w:proofErr w:type="gramEnd"/>
      <w:r w:rsidRPr="00BE2C4C">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BE2C4C">
        <w:rPr>
          <w:rFonts w:ascii="Times New Roman" w:eastAsia="Times New Roman" w:hAnsi="Times New Roman"/>
          <w:sz w:val="24"/>
          <w:szCs w:val="24"/>
          <w:u w:val="single"/>
          <w:lang w:eastAsia="ru-RU"/>
        </w:rPr>
        <w:t>ИиИТ</w:t>
      </w:r>
      <w:proofErr w:type="spellEnd"/>
    </w:p>
    <w:p w:rsidR="00BE2C4C" w:rsidRPr="00BE2C4C" w:rsidRDefault="00BE2C4C" w:rsidP="00BE2C4C">
      <w:pPr>
        <w:spacing w:after="0" w:line="240" w:lineRule="auto"/>
        <w:rPr>
          <w:rFonts w:ascii="Times New Roman" w:eastAsia="Times New Roman" w:hAnsi="Times New Roman"/>
          <w:b/>
          <w:sz w:val="24"/>
          <w:szCs w:val="24"/>
          <w:lang w:eastAsia="ru-RU"/>
        </w:rPr>
      </w:pPr>
    </w:p>
    <w:p w:rsidR="00BE2C4C" w:rsidRPr="00BE2C4C" w:rsidRDefault="00BE2C4C" w:rsidP="00BE2C4C">
      <w:pPr>
        <w:spacing w:after="0" w:line="240" w:lineRule="auto"/>
        <w:jc w:val="both"/>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Разработчики:</w:t>
      </w:r>
    </w:p>
    <w:p w:rsidR="00BE2C4C" w:rsidRPr="00BE2C4C" w:rsidRDefault="00BE2C4C" w:rsidP="00BE2C4C">
      <w:pPr>
        <w:spacing w:after="0" w:line="240" w:lineRule="auto"/>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Кузнецов А.П.</w:t>
      </w:r>
    </w:p>
    <w:p w:rsidR="00BE2C4C" w:rsidRPr="00BE2C4C" w:rsidRDefault="00BE2C4C" w:rsidP="00BE2C4C">
      <w:pPr>
        <w:spacing w:after="0" w:line="240" w:lineRule="auto"/>
        <w:rPr>
          <w:rFonts w:ascii="Times New Roman" w:eastAsia="Times New Roman" w:hAnsi="Times New Roman"/>
          <w:sz w:val="24"/>
          <w:szCs w:val="24"/>
          <w:lang w:eastAsia="ru-RU"/>
        </w:rPr>
      </w:pPr>
    </w:p>
    <w:p w:rsidR="00BE2C4C" w:rsidRPr="00BE2C4C" w:rsidRDefault="00BE2C4C" w:rsidP="00BE2C4C">
      <w:pPr>
        <w:spacing w:after="0" w:line="240" w:lineRule="auto"/>
        <w:jc w:val="both"/>
        <w:rPr>
          <w:rFonts w:ascii="Times New Roman" w:eastAsia="Times New Roman" w:hAnsi="Times New Roman"/>
          <w:i/>
          <w:sz w:val="24"/>
          <w:szCs w:val="24"/>
          <w:lang w:eastAsia="ru-RU"/>
        </w:rPr>
      </w:pPr>
      <w:r w:rsidRPr="00BE2C4C">
        <w:rPr>
          <w:rFonts w:ascii="Times New Roman" w:eastAsia="Times New Roman" w:hAnsi="Times New Roman"/>
          <w:sz w:val="24"/>
          <w:szCs w:val="24"/>
          <w:lang w:eastAsia="ru-RU"/>
        </w:rPr>
        <w:t xml:space="preserve">Программа рассмотрена на заседании кафедры </w:t>
      </w:r>
    </w:p>
    <w:p w:rsidR="00BE2C4C" w:rsidRPr="00BE2C4C" w:rsidRDefault="00BE2C4C" w:rsidP="00BE2C4C">
      <w:pPr>
        <w:spacing w:after="0" w:line="240" w:lineRule="auto"/>
        <w:rPr>
          <w:rFonts w:ascii="Times New Roman" w:eastAsia="Times New Roman" w:hAnsi="Times New Roman"/>
          <w:i/>
          <w:sz w:val="24"/>
          <w:szCs w:val="24"/>
          <w:lang w:eastAsia="ru-RU"/>
        </w:rPr>
      </w:pPr>
    </w:p>
    <w:p w:rsidR="00BE2C4C" w:rsidRPr="00BE2C4C" w:rsidRDefault="00BE2C4C" w:rsidP="00BE2C4C">
      <w:pPr>
        <w:spacing w:after="0" w:line="240" w:lineRule="auto"/>
        <w:rPr>
          <w:rFonts w:ascii="Times New Roman" w:eastAsia="Times New Roman" w:hAnsi="Times New Roman"/>
          <w:sz w:val="24"/>
          <w:szCs w:val="24"/>
          <w:lang w:eastAsia="ru-RU"/>
        </w:rPr>
      </w:pPr>
      <w:r w:rsidRPr="00BE2C4C">
        <w:rPr>
          <w:noProof/>
          <w:lang w:eastAsia="ru-RU"/>
        </w:rPr>
        <w:drawing>
          <wp:anchor distT="0" distB="0" distL="114300" distR="114300" simplePos="0" relativeHeight="251664384" behindDoc="0" locked="0" layoutInCell="1" allowOverlap="1" wp14:anchorId="52254A61" wp14:editId="7BA35675">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BE2C4C">
        <w:rPr>
          <w:rFonts w:ascii="Times New Roman" w:eastAsia="Times New Roman" w:hAnsi="Times New Roman"/>
          <w:sz w:val="24"/>
          <w:szCs w:val="24"/>
          <w:lang w:eastAsia="ru-RU"/>
        </w:rPr>
        <w:t xml:space="preserve">Протокол  </w:t>
      </w:r>
      <w:r w:rsidR="006C1CFD">
        <w:rPr>
          <w:rFonts w:ascii="Times New Roman" w:hAnsi="Times New Roman"/>
          <w:sz w:val="24"/>
          <w:szCs w:val="24"/>
          <w:lang w:eastAsia="ru-RU" w:bidi="ru-RU"/>
        </w:rPr>
        <w:t>№ 2 от 14.02.24</w:t>
      </w:r>
    </w:p>
    <w:p w:rsidR="00BE2C4C" w:rsidRPr="00BE2C4C" w:rsidRDefault="00BE2C4C" w:rsidP="00BE2C4C">
      <w:pPr>
        <w:spacing w:after="0" w:line="240" w:lineRule="auto"/>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 xml:space="preserve">Заведующий кафедрой: </w:t>
      </w:r>
      <w:proofErr w:type="spellStart"/>
      <w:r w:rsidRPr="00BE2C4C">
        <w:rPr>
          <w:rFonts w:ascii="Times New Roman" w:eastAsia="Times New Roman" w:hAnsi="Times New Roman"/>
          <w:sz w:val="24"/>
          <w:szCs w:val="24"/>
          <w:lang w:eastAsia="ru-RU"/>
        </w:rPr>
        <w:t>Мамрыкин</w:t>
      </w:r>
      <w:proofErr w:type="spellEnd"/>
      <w:r w:rsidRPr="00BE2C4C">
        <w:rPr>
          <w:rFonts w:ascii="Times New Roman" w:eastAsia="Times New Roman" w:hAnsi="Times New Roman"/>
          <w:sz w:val="24"/>
          <w:szCs w:val="24"/>
          <w:lang w:eastAsia="ru-RU"/>
        </w:rPr>
        <w:t xml:space="preserve"> О.В __________________</w:t>
      </w:r>
    </w:p>
    <w:p w:rsidR="00BE2C4C" w:rsidRPr="00BE2C4C" w:rsidRDefault="00BE2C4C" w:rsidP="00BE2C4C">
      <w:pPr>
        <w:spacing w:after="0" w:line="240" w:lineRule="auto"/>
        <w:jc w:val="both"/>
        <w:rPr>
          <w:rFonts w:ascii="Times New Roman" w:eastAsia="Times New Roman" w:hAnsi="Times New Roman"/>
          <w:sz w:val="24"/>
          <w:szCs w:val="24"/>
          <w:lang w:eastAsia="ru-RU"/>
        </w:rPr>
      </w:pPr>
    </w:p>
    <w:p w:rsidR="00BE2C4C" w:rsidRPr="00BE2C4C" w:rsidRDefault="00BE2C4C" w:rsidP="00BE2C4C">
      <w:pPr>
        <w:spacing w:after="0" w:line="240" w:lineRule="auto"/>
        <w:jc w:val="both"/>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BE2C4C">
        <w:rPr>
          <w:rFonts w:ascii="Times New Roman" w:eastAsia="Times New Roman" w:hAnsi="Times New Roman"/>
          <w:sz w:val="24"/>
          <w:szCs w:val="24"/>
          <w:lang w:eastAsia="ru-RU"/>
        </w:rPr>
        <w:t>УдГУ</w:t>
      </w:r>
      <w:proofErr w:type="spellEnd"/>
      <w:r w:rsidRPr="00BE2C4C">
        <w:rPr>
          <w:rFonts w:ascii="Times New Roman" w:eastAsia="Times New Roman" w:hAnsi="Times New Roman"/>
          <w:sz w:val="24"/>
          <w:szCs w:val="24"/>
          <w:lang w:eastAsia="ru-RU"/>
        </w:rPr>
        <w:t>» в г. Воткинске</w:t>
      </w:r>
    </w:p>
    <w:p w:rsidR="00BE2C4C" w:rsidRPr="00BE2C4C" w:rsidRDefault="00BE2C4C" w:rsidP="00BE2C4C">
      <w:pPr>
        <w:spacing w:after="0" w:line="240" w:lineRule="auto"/>
        <w:rPr>
          <w:rFonts w:ascii="Times New Roman" w:eastAsia="Times New Roman" w:hAnsi="Times New Roman"/>
          <w:sz w:val="24"/>
          <w:szCs w:val="24"/>
          <w:lang w:eastAsia="ru-RU"/>
        </w:rPr>
      </w:pPr>
    </w:p>
    <w:p w:rsidR="00BE2C4C" w:rsidRPr="00BE2C4C" w:rsidRDefault="00BE2C4C" w:rsidP="00BE2C4C">
      <w:pPr>
        <w:spacing w:after="0" w:line="240" w:lineRule="auto"/>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 xml:space="preserve">Протокол </w:t>
      </w:r>
      <w:r w:rsidRPr="00BE2C4C">
        <w:rPr>
          <w:rFonts w:ascii="Times New Roman" w:hAnsi="Times New Roman"/>
          <w:sz w:val="24"/>
          <w:szCs w:val="24"/>
          <w:lang w:eastAsia="ru-RU" w:bidi="ru-RU"/>
        </w:rPr>
        <w:t xml:space="preserve"> №</w:t>
      </w:r>
      <w:r w:rsidR="006C1CFD">
        <w:rPr>
          <w:rFonts w:ascii="Times New Roman" w:hAnsi="Times New Roman"/>
          <w:sz w:val="24"/>
          <w:szCs w:val="24"/>
          <w:lang w:eastAsia="ru-RU" w:bidi="ru-RU"/>
        </w:rPr>
        <w:t>2</w:t>
      </w:r>
      <w:r w:rsidRPr="00BE2C4C">
        <w:rPr>
          <w:rFonts w:ascii="Times New Roman" w:hAnsi="Times New Roman"/>
          <w:sz w:val="24"/>
          <w:szCs w:val="24"/>
          <w:lang w:eastAsia="ru-RU" w:bidi="ru-RU"/>
        </w:rPr>
        <w:t xml:space="preserve"> от 2</w:t>
      </w:r>
      <w:r w:rsidR="001E42BD">
        <w:rPr>
          <w:rFonts w:ascii="Times New Roman" w:hAnsi="Times New Roman"/>
          <w:sz w:val="24"/>
          <w:szCs w:val="24"/>
          <w:lang w:eastAsia="ru-RU" w:bidi="ru-RU"/>
        </w:rPr>
        <w:t>0</w:t>
      </w:r>
      <w:r w:rsidRPr="00BE2C4C">
        <w:rPr>
          <w:rFonts w:ascii="Times New Roman" w:hAnsi="Times New Roman"/>
          <w:sz w:val="24"/>
          <w:szCs w:val="24"/>
          <w:lang w:eastAsia="ru-RU" w:bidi="ru-RU"/>
        </w:rPr>
        <w:t>.0</w:t>
      </w:r>
      <w:r w:rsidR="006C1CFD">
        <w:rPr>
          <w:rFonts w:ascii="Times New Roman" w:hAnsi="Times New Roman"/>
          <w:sz w:val="24"/>
          <w:szCs w:val="24"/>
          <w:lang w:eastAsia="ru-RU" w:bidi="ru-RU"/>
        </w:rPr>
        <w:t>2</w:t>
      </w:r>
      <w:r w:rsidRPr="00BE2C4C">
        <w:rPr>
          <w:rFonts w:ascii="Times New Roman" w:hAnsi="Times New Roman"/>
          <w:sz w:val="24"/>
          <w:szCs w:val="24"/>
          <w:lang w:eastAsia="ru-RU" w:bidi="ru-RU"/>
        </w:rPr>
        <w:t>.2</w:t>
      </w:r>
      <w:r w:rsidR="006C1CFD">
        <w:rPr>
          <w:rFonts w:ascii="Times New Roman" w:hAnsi="Times New Roman"/>
          <w:sz w:val="24"/>
          <w:szCs w:val="24"/>
          <w:lang w:eastAsia="ru-RU" w:bidi="ru-RU"/>
        </w:rPr>
        <w:t>4</w:t>
      </w:r>
      <w:r w:rsidRPr="00BE2C4C">
        <w:rPr>
          <w:rFonts w:ascii="Times New Roman" w:hAnsi="Times New Roman"/>
          <w:sz w:val="24"/>
          <w:szCs w:val="24"/>
          <w:lang w:eastAsia="ru-RU" w:bidi="ru-RU"/>
        </w:rPr>
        <w:t xml:space="preserve"> года</w:t>
      </w:r>
    </w:p>
    <w:p w:rsidR="00BE2C4C" w:rsidRPr="00BE2C4C" w:rsidRDefault="00BE2C4C" w:rsidP="00BE2C4C">
      <w:pPr>
        <w:spacing w:after="0" w:line="240" w:lineRule="auto"/>
        <w:jc w:val="both"/>
        <w:rPr>
          <w:rFonts w:ascii="Times New Roman" w:eastAsia="Times New Roman" w:hAnsi="Times New Roman"/>
          <w:sz w:val="24"/>
          <w:szCs w:val="24"/>
          <w:lang w:eastAsia="ru-RU"/>
        </w:rPr>
      </w:pPr>
      <w:bookmarkStart w:id="0" w:name="_GoBack"/>
      <w:bookmarkEnd w:id="0"/>
    </w:p>
    <w:p w:rsidR="00BE2C4C" w:rsidRPr="00BE2C4C" w:rsidRDefault="00BE2C4C" w:rsidP="00BE2C4C">
      <w:pPr>
        <w:spacing w:after="0" w:line="240" w:lineRule="auto"/>
        <w:jc w:val="both"/>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Председатель научно-методического совета</w:t>
      </w:r>
    </w:p>
    <w:p w:rsidR="00BE2C4C" w:rsidRPr="00BE2C4C" w:rsidRDefault="00BE2C4C" w:rsidP="00BE2C4C">
      <w:pPr>
        <w:spacing w:after="0" w:line="240" w:lineRule="auto"/>
        <w:jc w:val="both"/>
        <w:rPr>
          <w:rFonts w:ascii="Times New Roman" w:eastAsia="Times New Roman" w:hAnsi="Times New Roman"/>
          <w:sz w:val="24"/>
          <w:szCs w:val="24"/>
          <w:lang w:eastAsia="ru-RU"/>
        </w:rPr>
      </w:pPr>
      <w:r w:rsidRPr="00BE2C4C">
        <w:rPr>
          <w:noProof/>
          <w:lang w:eastAsia="ru-RU"/>
        </w:rPr>
        <w:drawing>
          <wp:anchor distT="0" distB="0" distL="114300" distR="114300" simplePos="0" relativeHeight="251665408" behindDoc="0" locked="0" layoutInCell="1" allowOverlap="1" wp14:anchorId="4438C3EF" wp14:editId="50C1845C">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BE2C4C" w:rsidRPr="00BE2C4C" w:rsidRDefault="00BE2C4C" w:rsidP="00BE2C4C">
      <w:pPr>
        <w:spacing w:after="0" w:line="240" w:lineRule="auto"/>
        <w:jc w:val="both"/>
        <w:rPr>
          <w:rFonts w:ascii="Times New Roman" w:eastAsia="Times New Roman" w:hAnsi="Times New Roman"/>
          <w:sz w:val="24"/>
          <w:szCs w:val="24"/>
          <w:lang w:eastAsia="ru-RU"/>
        </w:rPr>
      </w:pPr>
    </w:p>
    <w:p w:rsidR="00BE2C4C" w:rsidRPr="00BE2C4C" w:rsidRDefault="00BE2C4C" w:rsidP="00BE2C4C">
      <w:pPr>
        <w:spacing w:after="0" w:line="240" w:lineRule="auto"/>
        <w:jc w:val="both"/>
        <w:rPr>
          <w:rFonts w:ascii="Times New Roman" w:eastAsia="Times New Roman" w:hAnsi="Times New Roman"/>
          <w:sz w:val="24"/>
          <w:szCs w:val="24"/>
          <w:lang w:eastAsia="ru-RU"/>
        </w:rPr>
      </w:pPr>
      <w:r w:rsidRPr="00BE2C4C">
        <w:rPr>
          <w:rFonts w:ascii="Times New Roman" w:eastAsia="Times New Roman" w:hAnsi="Times New Roman"/>
          <w:sz w:val="24"/>
          <w:szCs w:val="24"/>
          <w:lang w:eastAsia="ru-RU"/>
        </w:rPr>
        <w:t>………………………………………/</w:t>
      </w:r>
      <w:proofErr w:type="spellStart"/>
      <w:r w:rsidRPr="00BE2C4C">
        <w:rPr>
          <w:rFonts w:ascii="Times New Roman" w:eastAsia="Times New Roman" w:hAnsi="Times New Roman"/>
          <w:sz w:val="24"/>
          <w:szCs w:val="24"/>
          <w:lang w:eastAsia="ru-RU"/>
        </w:rPr>
        <w:t>Е.Н.Бралгина</w:t>
      </w:r>
      <w:proofErr w:type="spellEnd"/>
    </w:p>
    <w:p w:rsidR="00BE2C4C" w:rsidRPr="00BE2C4C" w:rsidRDefault="00BE2C4C" w:rsidP="00BE2C4C">
      <w:pPr>
        <w:spacing w:after="0" w:line="240" w:lineRule="auto"/>
        <w:jc w:val="both"/>
        <w:rPr>
          <w:rFonts w:ascii="Times New Roman" w:eastAsia="Times New Roman" w:hAnsi="Times New Roman"/>
          <w:color w:val="808080"/>
          <w:sz w:val="24"/>
          <w:szCs w:val="24"/>
          <w:lang w:eastAsia="ru-RU"/>
        </w:rPr>
      </w:pPr>
    </w:p>
    <w:p w:rsidR="00BE2C4C" w:rsidRPr="00BE2C4C" w:rsidRDefault="00BE2C4C" w:rsidP="00BE2C4C">
      <w:pPr>
        <w:spacing w:after="0" w:line="240" w:lineRule="auto"/>
        <w:jc w:val="both"/>
        <w:rPr>
          <w:rFonts w:ascii="Times New Roman" w:eastAsia="Times New Roman" w:hAnsi="Times New Roman"/>
          <w:color w:val="808080"/>
          <w:sz w:val="24"/>
          <w:szCs w:val="24"/>
          <w:lang w:eastAsia="ru-RU"/>
        </w:rPr>
      </w:pPr>
    </w:p>
    <w:p w:rsidR="0077696E" w:rsidRDefault="001E120A" w:rsidP="006C1CFD">
      <w:pPr>
        <w:spacing w:line="360" w:lineRule="auto"/>
        <w:ind w:firstLine="709"/>
        <w:rPr>
          <w:rFonts w:ascii="Times New Roman" w:hAnsi="Times New Roman"/>
          <w:b/>
          <w:caps/>
          <w:color w:val="000000"/>
          <w:sz w:val="24"/>
          <w:szCs w:val="24"/>
          <w:lang w:eastAsia="ru-RU"/>
        </w:rPr>
      </w:pPr>
      <w:r>
        <w:rPr>
          <w:noProof/>
          <w:sz w:val="28"/>
          <w:szCs w:val="28"/>
          <w:lang w:eastAsia="ru-RU"/>
        </w:rPr>
        <w:drawing>
          <wp:inline distT="0" distB="0" distL="0" distR="0" wp14:anchorId="0B32707C" wp14:editId="291200EB">
            <wp:extent cx="5940425" cy="3669896"/>
            <wp:effectExtent l="0" t="0" r="3175"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669896"/>
                    </a:xfrm>
                    <a:prstGeom prst="rect">
                      <a:avLst/>
                    </a:prstGeom>
                    <a:noFill/>
                    <a:ln>
                      <a:noFill/>
                    </a:ln>
                  </pic:spPr>
                </pic:pic>
              </a:graphicData>
            </a:graphic>
          </wp:inline>
        </w:drawing>
      </w:r>
    </w:p>
    <w:p w:rsidR="0077696E" w:rsidRDefault="0077696E" w:rsidP="007769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color w:val="000000"/>
          <w:sz w:val="24"/>
          <w:szCs w:val="24"/>
          <w:lang w:eastAsia="ru-RU"/>
        </w:rPr>
      </w:pPr>
    </w:p>
    <w:p w:rsidR="0094407E" w:rsidRPr="0094407E" w:rsidRDefault="0094407E" w:rsidP="0094407E">
      <w:pPr>
        <w:pStyle w:val="a6"/>
        <w:numPr>
          <w:ilvl w:val="0"/>
          <w:numId w:val="18"/>
        </w:numPr>
        <w:rPr>
          <w:rFonts w:ascii="Times" w:hAnsi="Times"/>
          <w:bCs/>
          <w:sz w:val="28"/>
          <w:szCs w:val="28"/>
          <w:lang w:bidi="ru-RU"/>
        </w:rPr>
      </w:pPr>
      <w:r w:rsidRPr="0094407E">
        <w:rPr>
          <w:rFonts w:ascii="Times New Roman" w:hAnsi="Times New Roman"/>
          <w:b/>
          <w:sz w:val="28"/>
          <w:szCs w:val="28"/>
        </w:rPr>
        <w:t>Требования ФГОС:</w:t>
      </w:r>
    </w:p>
    <w:p w:rsidR="0094407E" w:rsidRPr="0094407E" w:rsidRDefault="0094407E" w:rsidP="0094407E">
      <w:pPr>
        <w:pStyle w:val="a6"/>
        <w:tabs>
          <w:tab w:val="right" w:leader="underscore" w:pos="8505"/>
        </w:tabs>
        <w:spacing w:after="0" w:line="240" w:lineRule="auto"/>
        <w:jc w:val="both"/>
        <w:rPr>
          <w:rFonts w:ascii="Times New Roman" w:hAnsi="Times New Roman"/>
          <w:bCs/>
          <w:iCs/>
          <w:sz w:val="24"/>
          <w:szCs w:val="24"/>
        </w:rPr>
      </w:pPr>
    </w:p>
    <w:p w:rsidR="0094407E" w:rsidRPr="0094407E" w:rsidRDefault="0094407E" w:rsidP="0094407E">
      <w:pPr>
        <w:keepNext/>
        <w:spacing w:after="0" w:line="360" w:lineRule="auto"/>
        <w:outlineLvl w:val="0"/>
        <w:rPr>
          <w:rFonts w:ascii="Times New Roman" w:eastAsia="Times New Roman" w:hAnsi="Times New Roman"/>
          <w:b/>
          <w:sz w:val="28"/>
          <w:szCs w:val="20"/>
          <w:lang w:val="x-none" w:eastAsia="x-none"/>
        </w:rPr>
      </w:pPr>
      <w:r w:rsidRPr="0094407E">
        <w:rPr>
          <w:rFonts w:ascii="Times New Roman" w:eastAsia="Times New Roman" w:hAnsi="Times New Roman"/>
          <w:b/>
          <w:sz w:val="28"/>
          <w:szCs w:val="20"/>
          <w:lang w:eastAsia="x-none"/>
        </w:rPr>
        <w:t>1.1</w:t>
      </w:r>
      <w:r w:rsidRPr="0094407E">
        <w:rPr>
          <w:rFonts w:ascii="Times New Roman" w:eastAsia="Times New Roman" w:hAnsi="Times New Roman"/>
          <w:b/>
          <w:sz w:val="28"/>
          <w:szCs w:val="20"/>
          <w:lang w:val="x-none" w:eastAsia="x-none"/>
        </w:rPr>
        <w:t>. Область профессиональной деятельности</w:t>
      </w:r>
    </w:p>
    <w:p w:rsidR="0094407E" w:rsidRPr="0094407E" w:rsidRDefault="0094407E" w:rsidP="0094407E">
      <w:pPr>
        <w:spacing w:after="0" w:line="360" w:lineRule="auto"/>
        <w:ind w:firstLine="708"/>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94407E" w:rsidRPr="0094407E" w:rsidRDefault="0094407E" w:rsidP="0094407E">
      <w:pPr>
        <w:keepNext/>
        <w:spacing w:after="0" w:line="360" w:lineRule="auto"/>
        <w:outlineLvl w:val="0"/>
        <w:rPr>
          <w:rFonts w:ascii="Times New Roman" w:eastAsia="Times New Roman" w:hAnsi="Times New Roman"/>
          <w:b/>
          <w:sz w:val="28"/>
          <w:szCs w:val="20"/>
          <w:lang w:val="x-none" w:eastAsia="x-none"/>
        </w:rPr>
      </w:pPr>
      <w:bookmarkStart w:id="1" w:name="_Toc126765504"/>
      <w:r w:rsidRPr="0094407E">
        <w:rPr>
          <w:rFonts w:ascii="Times New Roman" w:eastAsia="Times New Roman" w:hAnsi="Times New Roman"/>
          <w:b/>
          <w:sz w:val="28"/>
          <w:szCs w:val="20"/>
          <w:lang w:eastAsia="x-none"/>
        </w:rPr>
        <w:t>1</w:t>
      </w:r>
      <w:r w:rsidRPr="0094407E">
        <w:rPr>
          <w:rFonts w:ascii="Times New Roman" w:eastAsia="Times New Roman" w:hAnsi="Times New Roman"/>
          <w:b/>
          <w:sz w:val="28"/>
          <w:szCs w:val="20"/>
          <w:lang w:val="x-none" w:eastAsia="x-none"/>
        </w:rPr>
        <w:t>.2. Объекты профессиональной деятельности</w:t>
      </w:r>
      <w:bookmarkEnd w:id="1"/>
      <w:r w:rsidRPr="0094407E">
        <w:rPr>
          <w:rFonts w:ascii="Times New Roman" w:eastAsia="Times New Roman" w:hAnsi="Times New Roman"/>
          <w:b/>
          <w:sz w:val="28"/>
          <w:szCs w:val="20"/>
          <w:lang w:val="x-none" w:eastAsia="x-none"/>
        </w:rPr>
        <w:t xml:space="preserve"> </w:t>
      </w:r>
    </w:p>
    <w:p w:rsidR="0094407E" w:rsidRPr="0094407E" w:rsidRDefault="0094407E" w:rsidP="0094407E">
      <w:pPr>
        <w:spacing w:after="0" w:line="360" w:lineRule="auto"/>
        <w:ind w:firstLine="708"/>
        <w:jc w:val="both"/>
        <w:rPr>
          <w:rFonts w:ascii="Times New Roman" w:eastAsia="Times New Roman" w:hAnsi="Times New Roman"/>
          <w:sz w:val="28"/>
          <w:szCs w:val="24"/>
          <w:lang w:eastAsia="ru-RU"/>
        </w:rPr>
      </w:pPr>
      <w:bookmarkStart w:id="2" w:name="_Toc438904736"/>
      <w:r w:rsidRPr="0094407E">
        <w:rPr>
          <w:rFonts w:ascii="Times New Roman" w:eastAsia="Times New Roman" w:hAnsi="Times New Roman"/>
          <w:sz w:val="28"/>
          <w:szCs w:val="24"/>
          <w:lang w:eastAsia="ru-RU"/>
        </w:rPr>
        <w:t>Объекты профессиональной деятельности выпускник</w:t>
      </w:r>
      <w:bookmarkEnd w:id="2"/>
      <w:r w:rsidRPr="0094407E">
        <w:rPr>
          <w:rFonts w:ascii="Times New Roman" w:eastAsia="Times New Roman" w:hAnsi="Times New Roman"/>
          <w:sz w:val="28"/>
          <w:szCs w:val="24"/>
          <w:lang w:eastAsia="ru-RU"/>
        </w:rPr>
        <w:t xml:space="preserve">ов является: </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Программы и программные компоненты бизнес-приложений;</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Языки и системы программирования бизнес-приложений;</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Инструментальные средства для документирования;</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Инструментальные средства управления проектами;</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Стандарты и методы информационного взаимодействия систем;</w:t>
      </w:r>
    </w:p>
    <w:p w:rsidR="0094407E" w:rsidRPr="0094407E" w:rsidRDefault="0094407E" w:rsidP="0094407E">
      <w:pPr>
        <w:numPr>
          <w:ilvl w:val="0"/>
          <w:numId w:val="19"/>
        </w:numPr>
        <w:spacing w:after="0" w:line="360" w:lineRule="auto"/>
        <w:jc w:val="both"/>
        <w:rPr>
          <w:rFonts w:ascii="Times New Roman" w:eastAsia="Times New Roman" w:hAnsi="Times New Roman"/>
          <w:sz w:val="28"/>
          <w:szCs w:val="24"/>
          <w:lang w:eastAsia="ru-RU"/>
        </w:rPr>
      </w:pPr>
      <w:r w:rsidRPr="0094407E">
        <w:rPr>
          <w:rFonts w:ascii="Times New Roman" w:eastAsia="Times New Roman" w:hAnsi="Times New Roman"/>
          <w:sz w:val="28"/>
          <w:szCs w:val="24"/>
          <w:lang w:eastAsia="ru-RU"/>
        </w:rPr>
        <w:t>Первичные трудовые коллективы.</w:t>
      </w:r>
    </w:p>
    <w:p w:rsidR="0094407E" w:rsidRPr="0094407E" w:rsidRDefault="0094407E" w:rsidP="0094407E">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94407E">
        <w:rPr>
          <w:rFonts w:ascii="Times New Roman" w:eastAsia="Times New Roman" w:hAnsi="Times New Roman"/>
          <w:b/>
          <w:sz w:val="28"/>
          <w:szCs w:val="20"/>
          <w:lang w:eastAsia="x-none"/>
        </w:rPr>
        <w:t>1</w:t>
      </w:r>
      <w:r w:rsidRPr="0094407E">
        <w:rPr>
          <w:rFonts w:ascii="Times New Roman" w:eastAsia="Times New Roman" w:hAnsi="Times New Roman"/>
          <w:b/>
          <w:sz w:val="28"/>
          <w:szCs w:val="20"/>
          <w:lang w:val="x-none" w:eastAsia="x-none"/>
        </w:rPr>
        <w:t>.3. Виды профессиональной деятельности</w:t>
      </w:r>
      <w:bookmarkEnd w:id="3"/>
      <w:r w:rsidRPr="0094407E">
        <w:rPr>
          <w:rFonts w:ascii="Times New Roman" w:eastAsia="Times New Roman" w:hAnsi="Times New Roman"/>
          <w:b/>
          <w:sz w:val="28"/>
          <w:szCs w:val="20"/>
          <w:lang w:eastAsia="x-none"/>
        </w:rPr>
        <w:t xml:space="preserve"> </w:t>
      </w:r>
    </w:p>
    <w:p w:rsidR="0094407E" w:rsidRPr="0094407E" w:rsidRDefault="0094407E" w:rsidP="0094407E">
      <w:pPr>
        <w:suppressAutoHyphens/>
        <w:spacing w:after="0" w:line="360" w:lineRule="auto"/>
        <w:ind w:firstLine="709"/>
        <w:jc w:val="both"/>
        <w:rPr>
          <w:rFonts w:ascii="Times New Roman" w:eastAsia="Times New Roman" w:hAnsi="Times New Roman"/>
          <w:sz w:val="28"/>
          <w:szCs w:val="28"/>
          <w:lang w:eastAsia="ru-RU"/>
        </w:rPr>
      </w:pPr>
      <w:r w:rsidRPr="0094407E">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94407E" w:rsidRPr="0094407E" w:rsidRDefault="0094407E" w:rsidP="0094407E">
      <w:pPr>
        <w:numPr>
          <w:ilvl w:val="0"/>
          <w:numId w:val="20"/>
        </w:numPr>
        <w:spacing w:after="0" w:line="360" w:lineRule="auto"/>
        <w:jc w:val="both"/>
        <w:rPr>
          <w:rFonts w:ascii="Times New Roman" w:eastAsia="Times New Roman" w:hAnsi="Times New Roman"/>
          <w:sz w:val="28"/>
          <w:szCs w:val="28"/>
          <w:lang w:eastAsia="ru-RU"/>
        </w:rPr>
      </w:pPr>
      <w:r w:rsidRPr="0094407E">
        <w:rPr>
          <w:rFonts w:ascii="Times New Roman" w:eastAsia="Times New Roman" w:hAnsi="Times New Roman"/>
          <w:sz w:val="28"/>
          <w:szCs w:val="28"/>
          <w:lang w:eastAsia="ru-RU"/>
        </w:rPr>
        <w:t>Осуществление интеграции программных модулей</w:t>
      </w:r>
    </w:p>
    <w:p w:rsidR="0094407E" w:rsidRPr="0094407E" w:rsidRDefault="0094407E" w:rsidP="0094407E">
      <w:pPr>
        <w:numPr>
          <w:ilvl w:val="0"/>
          <w:numId w:val="20"/>
        </w:numPr>
        <w:spacing w:after="0" w:line="360" w:lineRule="auto"/>
        <w:jc w:val="both"/>
        <w:rPr>
          <w:rFonts w:ascii="Times New Roman" w:eastAsia="Times New Roman" w:hAnsi="Times New Roman"/>
          <w:sz w:val="28"/>
          <w:szCs w:val="28"/>
          <w:lang w:eastAsia="ru-RU"/>
        </w:rPr>
      </w:pPr>
      <w:proofErr w:type="spellStart"/>
      <w:r w:rsidRPr="0094407E">
        <w:rPr>
          <w:rFonts w:ascii="Times New Roman" w:eastAsia="Times New Roman" w:hAnsi="Times New Roman"/>
          <w:sz w:val="28"/>
          <w:szCs w:val="28"/>
          <w:lang w:eastAsia="ru-RU"/>
        </w:rPr>
        <w:t>Ревьюирование</w:t>
      </w:r>
      <w:proofErr w:type="spellEnd"/>
      <w:r w:rsidRPr="0094407E">
        <w:rPr>
          <w:rFonts w:ascii="Times New Roman" w:eastAsia="Times New Roman" w:hAnsi="Times New Roman"/>
          <w:sz w:val="28"/>
          <w:szCs w:val="28"/>
          <w:lang w:eastAsia="ru-RU"/>
        </w:rPr>
        <w:t xml:space="preserve"> программных продуктов</w:t>
      </w:r>
    </w:p>
    <w:p w:rsidR="0094407E" w:rsidRPr="0094407E" w:rsidRDefault="0094407E" w:rsidP="0094407E">
      <w:pPr>
        <w:numPr>
          <w:ilvl w:val="0"/>
          <w:numId w:val="20"/>
        </w:numPr>
        <w:spacing w:after="0" w:line="360" w:lineRule="auto"/>
        <w:jc w:val="both"/>
        <w:rPr>
          <w:rFonts w:ascii="Times New Roman" w:eastAsia="Times New Roman" w:hAnsi="Times New Roman"/>
          <w:sz w:val="28"/>
          <w:szCs w:val="28"/>
          <w:lang w:eastAsia="ru-RU"/>
        </w:rPr>
      </w:pPr>
      <w:r w:rsidRPr="0094407E">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94407E" w:rsidRPr="0094407E" w:rsidRDefault="0094407E" w:rsidP="0094407E">
      <w:pPr>
        <w:numPr>
          <w:ilvl w:val="0"/>
          <w:numId w:val="20"/>
        </w:numPr>
        <w:spacing w:after="0" w:line="360" w:lineRule="auto"/>
        <w:jc w:val="both"/>
        <w:rPr>
          <w:rFonts w:ascii="Times New Roman" w:eastAsia="Times New Roman" w:hAnsi="Times New Roman"/>
          <w:sz w:val="28"/>
          <w:szCs w:val="28"/>
          <w:lang w:eastAsia="ru-RU"/>
        </w:rPr>
      </w:pPr>
      <w:r w:rsidRPr="0094407E">
        <w:rPr>
          <w:rFonts w:ascii="Times New Roman" w:eastAsia="Times New Roman" w:hAnsi="Times New Roman"/>
          <w:sz w:val="28"/>
          <w:szCs w:val="28"/>
          <w:lang w:eastAsia="ru-RU"/>
        </w:rPr>
        <w:t>Проектирование и разработка информационных систем</w:t>
      </w:r>
    </w:p>
    <w:p w:rsidR="0094407E" w:rsidRPr="0094407E" w:rsidRDefault="0094407E" w:rsidP="0094407E">
      <w:pPr>
        <w:numPr>
          <w:ilvl w:val="0"/>
          <w:numId w:val="20"/>
        </w:numPr>
        <w:spacing w:after="0" w:line="360" w:lineRule="auto"/>
        <w:jc w:val="both"/>
        <w:rPr>
          <w:rFonts w:ascii="Times New Roman" w:eastAsia="Times New Roman" w:hAnsi="Times New Roman"/>
          <w:sz w:val="28"/>
          <w:szCs w:val="24"/>
          <w:lang w:eastAsia="ru-RU"/>
        </w:rPr>
      </w:pPr>
      <w:proofErr w:type="spellStart"/>
      <w:r w:rsidRPr="0094407E">
        <w:rPr>
          <w:rFonts w:ascii="Times New Roman" w:eastAsia="Times New Roman" w:hAnsi="Times New Roman"/>
          <w:sz w:val="28"/>
          <w:szCs w:val="28"/>
          <w:lang w:eastAsia="ru-RU"/>
        </w:rPr>
        <w:t>Соадминистрирование</w:t>
      </w:r>
      <w:proofErr w:type="spellEnd"/>
      <w:r w:rsidRPr="0094407E">
        <w:rPr>
          <w:rFonts w:ascii="Times New Roman" w:eastAsia="Times New Roman" w:hAnsi="Times New Roman"/>
          <w:sz w:val="28"/>
          <w:szCs w:val="28"/>
          <w:lang w:eastAsia="ru-RU"/>
        </w:rPr>
        <w:t xml:space="preserve"> баз данных и серверов</w:t>
      </w:r>
    </w:p>
    <w:p w:rsidR="001060AA" w:rsidRDefault="001060AA" w:rsidP="001060AA">
      <w:pPr>
        <w:rPr>
          <w:rFonts w:asciiTheme="minorHAnsi" w:hAnsiTheme="minorHAnsi"/>
          <w:bCs/>
          <w:sz w:val="28"/>
          <w:szCs w:val="28"/>
          <w:lang w:bidi="ru-RU"/>
        </w:rPr>
      </w:pPr>
    </w:p>
    <w:p w:rsidR="0094407E" w:rsidRPr="0094407E" w:rsidRDefault="0094407E" w:rsidP="001060AA">
      <w:pPr>
        <w:rPr>
          <w:rFonts w:asciiTheme="minorHAnsi" w:hAnsiTheme="minorHAnsi"/>
          <w:bCs/>
          <w:sz w:val="28"/>
          <w:szCs w:val="28"/>
          <w:lang w:bidi="ru-RU"/>
        </w:rPr>
      </w:pPr>
    </w:p>
    <w:p w:rsidR="001060AA" w:rsidRPr="0094407E" w:rsidRDefault="001060AA" w:rsidP="0094407E">
      <w:pPr>
        <w:pStyle w:val="a6"/>
        <w:numPr>
          <w:ilvl w:val="0"/>
          <w:numId w:val="18"/>
        </w:numPr>
        <w:tabs>
          <w:tab w:val="right" w:leader="underscore" w:pos="8505"/>
        </w:tabs>
        <w:spacing w:before="480" w:after="0" w:line="240" w:lineRule="auto"/>
        <w:jc w:val="both"/>
        <w:rPr>
          <w:rFonts w:ascii="Times New Roman" w:eastAsia="Times New Roman" w:hAnsi="Times New Roman"/>
          <w:b/>
          <w:sz w:val="28"/>
          <w:szCs w:val="28"/>
          <w:lang w:eastAsia="ru-RU"/>
        </w:rPr>
      </w:pPr>
      <w:r w:rsidRPr="0094407E">
        <w:rPr>
          <w:rFonts w:ascii="Times New Roman" w:eastAsia="Times New Roman" w:hAnsi="Times New Roman"/>
          <w:b/>
          <w:sz w:val="28"/>
          <w:szCs w:val="28"/>
          <w:lang w:eastAsia="ru-RU"/>
        </w:rPr>
        <w:t xml:space="preserve">Цель и задачи учебной практики: </w:t>
      </w:r>
    </w:p>
    <w:p w:rsidR="0094407E" w:rsidRDefault="0094407E" w:rsidP="0094407E">
      <w:pPr>
        <w:pStyle w:val="a6"/>
        <w:tabs>
          <w:tab w:val="right" w:leader="underscore" w:pos="8505"/>
        </w:tabs>
        <w:spacing w:before="480" w:after="0" w:line="240" w:lineRule="auto"/>
        <w:rPr>
          <w:rFonts w:ascii="Times New Roman" w:eastAsia="Times New Roman" w:hAnsi="Times New Roman"/>
          <w:b/>
          <w:sz w:val="28"/>
          <w:szCs w:val="28"/>
          <w:lang w:eastAsia="ru-RU"/>
        </w:rPr>
      </w:pPr>
    </w:p>
    <w:p w:rsidR="001060AA" w:rsidRPr="00F01ADC" w:rsidRDefault="002C3005" w:rsidP="0094407E">
      <w:pPr>
        <w:pStyle w:val="a6"/>
        <w:tabs>
          <w:tab w:val="right" w:leader="underscore" w:pos="8505"/>
        </w:tabs>
        <w:spacing w:before="480" w:after="0" w:line="240" w:lineRule="auto"/>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1060AA" w:rsidRPr="0084364B">
        <w:rPr>
          <w:rFonts w:ascii="Times New Roman" w:eastAsia="Times New Roman" w:hAnsi="Times New Roman"/>
          <w:b/>
          <w:bCs/>
          <w:sz w:val="24"/>
          <w:szCs w:val="24"/>
          <w:lang w:eastAsia="ru-RU"/>
        </w:rPr>
        <w:t>.1. Роль и значение учебной практики студентов</w:t>
      </w:r>
    </w:p>
    <w:p w:rsidR="001060AA" w:rsidRDefault="001060AA" w:rsidP="001060AA">
      <w:pPr>
        <w:tabs>
          <w:tab w:val="right" w:leader="underscore" w:pos="8505"/>
        </w:tabs>
        <w:spacing w:after="0" w:line="240" w:lineRule="auto"/>
        <w:jc w:val="both"/>
        <w:rPr>
          <w:rFonts w:ascii="Times New Roman" w:hAnsi="Times New Roman"/>
          <w:sz w:val="24"/>
          <w:szCs w:val="24"/>
          <w:lang w:eastAsia="ru-RU"/>
        </w:rPr>
      </w:pPr>
      <w:proofErr w:type="gramStart"/>
      <w:r>
        <w:rPr>
          <w:rFonts w:ascii="Times New Roman" w:hAnsi="Times New Roman"/>
          <w:sz w:val="24"/>
          <w:szCs w:val="24"/>
          <w:lang w:eastAsia="ru-RU"/>
        </w:rPr>
        <w:t>Учебная</w:t>
      </w:r>
      <w:proofErr w:type="gramEnd"/>
      <w:r>
        <w:rPr>
          <w:rFonts w:ascii="Times New Roman" w:hAnsi="Times New Roman"/>
          <w:sz w:val="24"/>
          <w:szCs w:val="24"/>
          <w:lang w:eastAsia="ru-RU"/>
        </w:rPr>
        <w:t xml:space="preserve"> практики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1060AA"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1060AA"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p>
    <w:p w:rsidR="001060AA" w:rsidRPr="0084364B" w:rsidRDefault="002C3005" w:rsidP="001060AA">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1060AA" w:rsidRPr="0084364B">
        <w:rPr>
          <w:rFonts w:ascii="Times New Roman" w:hAnsi="Times New Roman"/>
          <w:b/>
          <w:bCs/>
          <w:color w:val="000000"/>
          <w:sz w:val="24"/>
          <w:szCs w:val="24"/>
          <w:lang w:eastAsia="ru-RU"/>
        </w:rPr>
        <w:t>.2. Цели и задачи практики</w:t>
      </w:r>
    </w:p>
    <w:p w:rsidR="001060AA"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1060AA" w:rsidRPr="0084364B" w:rsidTr="001060AA">
        <w:tc>
          <w:tcPr>
            <w:tcW w:w="1384"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УП.</w:t>
            </w:r>
            <w:r>
              <w:rPr>
                <w:rFonts w:ascii="Times New Roman" w:eastAsia="Times New Roman" w:hAnsi="Times New Roman"/>
                <w:bCs/>
                <w:lang w:eastAsia="ru-RU"/>
              </w:rPr>
              <w:t>05.01</w:t>
            </w:r>
          </w:p>
        </w:tc>
      </w:tr>
      <w:tr w:rsidR="001060AA" w:rsidRPr="0084364B" w:rsidTr="001060AA">
        <w:tc>
          <w:tcPr>
            <w:tcW w:w="1384" w:type="dxa"/>
          </w:tcPr>
          <w:p w:rsidR="001060AA" w:rsidRPr="008833C8" w:rsidRDefault="001060AA" w:rsidP="001060AA">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1060AA" w:rsidRPr="002C3005" w:rsidRDefault="001060AA" w:rsidP="001060AA">
            <w:pPr>
              <w:rPr>
                <w:rFonts w:ascii="Times New Roman" w:hAnsi="Times New Roman"/>
                <w:sz w:val="24"/>
                <w:szCs w:val="24"/>
              </w:rPr>
            </w:pPr>
            <w:proofErr w:type="spellStart"/>
            <w:r w:rsidRPr="002C3005">
              <w:rPr>
                <w:rFonts w:ascii="Times New Roman" w:hAnsi="Times New Roman"/>
                <w:sz w:val="24"/>
                <w:szCs w:val="24"/>
              </w:rPr>
              <w:t>Соадминистрирование</w:t>
            </w:r>
            <w:proofErr w:type="spellEnd"/>
            <w:r w:rsidRPr="002C3005">
              <w:rPr>
                <w:rFonts w:ascii="Times New Roman" w:hAnsi="Times New Roman"/>
                <w:sz w:val="24"/>
                <w:szCs w:val="24"/>
              </w:rPr>
              <w:t xml:space="preserve"> баз данных и серверов</w:t>
            </w:r>
          </w:p>
          <w:p w:rsidR="001060AA" w:rsidRPr="008833C8" w:rsidRDefault="001060AA" w:rsidP="001060AA">
            <w:pPr>
              <w:rPr>
                <w:rFonts w:ascii="Times New Roman" w:hAnsi="Times New Roman"/>
                <w:sz w:val="24"/>
                <w:szCs w:val="24"/>
              </w:rPr>
            </w:pPr>
          </w:p>
        </w:tc>
      </w:tr>
      <w:tr w:rsidR="001060AA" w:rsidRPr="0084364B" w:rsidTr="001060AA">
        <w:tc>
          <w:tcPr>
            <w:tcW w:w="1384" w:type="dxa"/>
            <w:vAlign w:val="center"/>
          </w:tcPr>
          <w:p w:rsidR="001060AA" w:rsidRPr="008833C8" w:rsidRDefault="001060AA" w:rsidP="001060AA">
            <w:pPr>
              <w:spacing w:after="0"/>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1060AA" w:rsidRPr="001060AA" w:rsidRDefault="001060AA" w:rsidP="001060AA">
            <w:pPr>
              <w:spacing w:after="0"/>
              <w:rPr>
                <w:rFonts w:ascii="Times New Roman" w:hAnsi="Times New Roman"/>
                <w:sz w:val="24"/>
                <w:szCs w:val="24"/>
              </w:rPr>
            </w:pPr>
            <w:r w:rsidRPr="001060AA">
              <w:rPr>
                <w:rFonts w:ascii="Times New Roman" w:hAnsi="Times New Roman"/>
                <w:sz w:val="24"/>
                <w:szCs w:val="24"/>
              </w:rPr>
              <w:t>МДК.05.01</w:t>
            </w:r>
            <w:r w:rsidRPr="001060AA">
              <w:rPr>
                <w:rFonts w:ascii="Times New Roman" w:hAnsi="Times New Roman"/>
                <w:sz w:val="24"/>
                <w:szCs w:val="24"/>
              </w:rPr>
              <w:tab/>
              <w:t>Управление и автоматизация баз данных</w:t>
            </w:r>
          </w:p>
          <w:p w:rsidR="001060AA" w:rsidRPr="001060AA" w:rsidRDefault="001060AA" w:rsidP="001060AA">
            <w:pPr>
              <w:spacing w:after="0"/>
              <w:rPr>
                <w:rFonts w:ascii="Times New Roman" w:hAnsi="Times New Roman"/>
                <w:sz w:val="24"/>
                <w:szCs w:val="24"/>
              </w:rPr>
            </w:pPr>
            <w:r w:rsidRPr="001060AA">
              <w:rPr>
                <w:rFonts w:ascii="Times New Roman" w:hAnsi="Times New Roman"/>
                <w:sz w:val="24"/>
                <w:szCs w:val="24"/>
              </w:rPr>
              <w:t>МДК.05.02</w:t>
            </w:r>
            <w:r w:rsidRPr="001060AA">
              <w:rPr>
                <w:rFonts w:ascii="Times New Roman" w:hAnsi="Times New Roman"/>
                <w:sz w:val="24"/>
                <w:szCs w:val="24"/>
              </w:rPr>
              <w:tab/>
              <w:t>Сертификация информационных систем</w:t>
            </w:r>
          </w:p>
        </w:tc>
      </w:tr>
      <w:tr w:rsidR="001060AA" w:rsidRPr="0084364B" w:rsidTr="001060AA">
        <w:tc>
          <w:tcPr>
            <w:tcW w:w="1384"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w:t>
            </w:r>
          </w:p>
        </w:tc>
      </w:tr>
      <w:tr w:rsidR="001060AA" w:rsidRPr="0084364B" w:rsidTr="001060AA">
        <w:tc>
          <w:tcPr>
            <w:tcW w:w="1384"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w:t>
            </w:r>
          </w:p>
        </w:tc>
      </w:tr>
      <w:tr w:rsidR="001060AA" w:rsidRPr="0084364B" w:rsidTr="001060AA">
        <w:tc>
          <w:tcPr>
            <w:tcW w:w="1384" w:type="dxa"/>
          </w:tcPr>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1060AA" w:rsidRPr="00F01ADC" w:rsidRDefault="001060AA" w:rsidP="001060AA">
            <w:pPr>
              <w:pStyle w:val="a6"/>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1060AA" w:rsidRDefault="001060AA" w:rsidP="001060AA">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1060AA" w:rsidRPr="00115CED" w:rsidRDefault="001060AA" w:rsidP="001060AA">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1060AA" w:rsidRDefault="001060AA" w:rsidP="001060AA">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1060AA" w:rsidRPr="00F01ADC" w:rsidRDefault="001060AA" w:rsidP="001060AA">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1060AA" w:rsidRPr="00F01ADC" w:rsidRDefault="001060AA" w:rsidP="001060AA">
            <w:pPr>
              <w:pStyle w:val="a6"/>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1060AA" w:rsidRPr="001060AA" w:rsidRDefault="001060AA" w:rsidP="001060AA">
            <w:pPr>
              <w:tabs>
                <w:tab w:val="right" w:leader="underscore" w:pos="8505"/>
              </w:tabs>
              <w:spacing w:after="0" w:line="240" w:lineRule="auto"/>
              <w:jc w:val="both"/>
              <w:rPr>
                <w:rFonts w:ascii="Times New Roman" w:hAnsi="Times New Roman"/>
                <w:sz w:val="24"/>
                <w:szCs w:val="24"/>
              </w:rPr>
            </w:pPr>
            <w:r>
              <w:rPr>
                <w:rFonts w:ascii="Times New Roman" w:hAnsi="Times New Roman"/>
                <w:sz w:val="24"/>
                <w:szCs w:val="24"/>
              </w:rPr>
              <w:t xml:space="preserve">  МДК.05.01 </w:t>
            </w:r>
            <w:r w:rsidRPr="001060AA">
              <w:rPr>
                <w:rFonts w:ascii="Times New Roman" w:hAnsi="Times New Roman"/>
                <w:sz w:val="24"/>
                <w:szCs w:val="24"/>
              </w:rPr>
              <w:t>Управление и автоматизация баз данных</w:t>
            </w:r>
          </w:p>
          <w:p w:rsidR="001060AA" w:rsidRDefault="001060AA" w:rsidP="001060AA">
            <w:pPr>
              <w:tabs>
                <w:tab w:val="right" w:leader="underscore" w:pos="8505"/>
              </w:tabs>
              <w:spacing w:after="0" w:line="240" w:lineRule="auto"/>
              <w:jc w:val="both"/>
              <w:rPr>
                <w:rFonts w:ascii="Times New Roman" w:hAnsi="Times New Roman"/>
                <w:sz w:val="24"/>
                <w:szCs w:val="24"/>
              </w:rPr>
            </w:pPr>
            <w:r>
              <w:rPr>
                <w:rFonts w:ascii="Times New Roman" w:hAnsi="Times New Roman"/>
                <w:sz w:val="24"/>
                <w:szCs w:val="24"/>
              </w:rPr>
              <w:t xml:space="preserve">  МДК.05.02 </w:t>
            </w:r>
            <w:r w:rsidRPr="001060AA">
              <w:rPr>
                <w:rFonts w:ascii="Times New Roman" w:hAnsi="Times New Roman"/>
                <w:sz w:val="24"/>
                <w:szCs w:val="24"/>
              </w:rPr>
              <w:t>Сертификация информационных систем</w:t>
            </w:r>
          </w:p>
          <w:p w:rsidR="001060AA" w:rsidRDefault="001060AA" w:rsidP="001060AA">
            <w:pPr>
              <w:tabs>
                <w:tab w:val="right" w:leader="underscore" w:pos="8505"/>
              </w:tabs>
              <w:spacing w:after="0" w:line="240" w:lineRule="auto"/>
              <w:jc w:val="both"/>
              <w:rPr>
                <w:rFonts w:ascii="Times New Roman" w:hAnsi="Times New Roman"/>
                <w:sz w:val="24"/>
                <w:szCs w:val="24"/>
              </w:rPr>
            </w:pPr>
          </w:p>
          <w:p w:rsidR="001060AA" w:rsidRPr="00FF57CE" w:rsidRDefault="001060AA" w:rsidP="001060AA">
            <w:pPr>
              <w:tabs>
                <w:tab w:val="right" w:leader="underscore" w:pos="8505"/>
              </w:tabs>
              <w:spacing w:after="0" w:line="240" w:lineRule="auto"/>
              <w:jc w:val="both"/>
              <w:rPr>
                <w:rFonts w:ascii="Times New Roman" w:hAnsi="Times New Roman"/>
              </w:rPr>
            </w:pPr>
            <w:r w:rsidRPr="00FF57CE">
              <w:rPr>
                <w:rFonts w:ascii="Times New Roman" w:hAnsi="Times New Roman"/>
              </w:rPr>
              <w:t>овладение обучающимися первичными профессиональными умениями и навыками по специальности</w:t>
            </w:r>
          </w:p>
          <w:p w:rsidR="001060AA" w:rsidRPr="00F01ADC" w:rsidRDefault="001060AA" w:rsidP="001060AA">
            <w:pPr>
              <w:tabs>
                <w:tab w:val="right" w:leader="underscore" w:pos="8505"/>
              </w:tabs>
              <w:spacing w:after="0" w:line="240" w:lineRule="auto"/>
              <w:jc w:val="both"/>
              <w:rPr>
                <w:rFonts w:ascii="Times New Roman" w:eastAsia="Times New Roman" w:hAnsi="Times New Roman"/>
                <w:bCs/>
                <w:lang w:eastAsia="ru-RU"/>
              </w:rPr>
            </w:pPr>
          </w:p>
        </w:tc>
      </w:tr>
    </w:tbl>
    <w:p w:rsidR="001060AA" w:rsidRPr="000174A5" w:rsidRDefault="001060AA" w:rsidP="00017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lang w:eastAsia="ru-RU"/>
        </w:rPr>
      </w:pPr>
      <w:r w:rsidRPr="000174A5">
        <w:rPr>
          <w:rFonts w:ascii="Times New Roman" w:hAnsi="Times New Roman"/>
          <w:b/>
          <w:sz w:val="24"/>
          <w:szCs w:val="24"/>
          <w:lang w:eastAsia="ru-RU"/>
        </w:rPr>
        <w:t xml:space="preserve">В результате освоения дисциплины </w:t>
      </w:r>
      <w:proofErr w:type="gramStart"/>
      <w:r w:rsidRPr="000174A5">
        <w:rPr>
          <w:rFonts w:ascii="Times New Roman" w:hAnsi="Times New Roman"/>
          <w:b/>
          <w:sz w:val="24"/>
          <w:szCs w:val="24"/>
          <w:lang w:eastAsia="ru-RU"/>
        </w:rPr>
        <w:t>обучающийся</w:t>
      </w:r>
      <w:proofErr w:type="gramEnd"/>
      <w:r w:rsidRPr="000174A5">
        <w:rPr>
          <w:rFonts w:ascii="Times New Roman" w:hAnsi="Times New Roman"/>
          <w:b/>
          <w:sz w:val="24"/>
          <w:szCs w:val="24"/>
          <w:lang w:eastAsia="ru-RU"/>
        </w:rPr>
        <w:t xml:space="preserve"> должен: </w:t>
      </w:r>
    </w:p>
    <w:p w:rsidR="001060AA" w:rsidRPr="001060AA" w:rsidRDefault="001060AA" w:rsidP="001060A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903"/>
      </w:tblGrid>
      <w:tr w:rsidR="001060AA" w:rsidRPr="004967B4" w:rsidTr="001060AA">
        <w:tc>
          <w:tcPr>
            <w:tcW w:w="1668" w:type="dxa"/>
          </w:tcPr>
          <w:p w:rsidR="001060AA" w:rsidRPr="004967B4" w:rsidRDefault="001060AA" w:rsidP="001060AA">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Иметь практический опыт</w:t>
            </w:r>
          </w:p>
        </w:tc>
        <w:tc>
          <w:tcPr>
            <w:tcW w:w="7938" w:type="dxa"/>
          </w:tcPr>
          <w:p w:rsidR="001060AA" w:rsidRPr="004967B4" w:rsidRDefault="001060AA" w:rsidP="001060AA">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 xml:space="preserve">В участии в </w:t>
            </w:r>
            <w:proofErr w:type="spellStart"/>
            <w:r w:rsidRPr="004967B4">
              <w:rPr>
                <w:rFonts w:ascii="Times New Roman" w:eastAsia="PMingLiU" w:hAnsi="Times New Roman"/>
                <w:color w:val="000000"/>
                <w:sz w:val="24"/>
                <w:szCs w:val="24"/>
              </w:rPr>
              <w:t>соадминистрировании</w:t>
            </w:r>
            <w:proofErr w:type="spellEnd"/>
            <w:r w:rsidRPr="004967B4">
              <w:rPr>
                <w:rFonts w:ascii="Times New Roman" w:eastAsia="PMingLiU" w:hAnsi="Times New Roman"/>
                <w:color w:val="000000"/>
                <w:sz w:val="24"/>
                <w:szCs w:val="24"/>
              </w:rPr>
              <w:t xml:space="preserve"> серверов; разработке политики безопасности SQL сервера, базы данных и отдельных объектов базы данных; применении законодательства Российской Федерации в области сертификации программных средств информационных технологий</w:t>
            </w:r>
          </w:p>
        </w:tc>
      </w:tr>
      <w:tr w:rsidR="001060AA" w:rsidRPr="004967B4" w:rsidTr="001060AA">
        <w:tc>
          <w:tcPr>
            <w:tcW w:w="1668" w:type="dxa"/>
          </w:tcPr>
          <w:p w:rsidR="001060AA" w:rsidRPr="004967B4" w:rsidRDefault="001060AA" w:rsidP="001060AA">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уметь</w:t>
            </w:r>
          </w:p>
        </w:tc>
        <w:tc>
          <w:tcPr>
            <w:tcW w:w="7938" w:type="dxa"/>
          </w:tcPr>
          <w:p w:rsidR="001060AA" w:rsidRPr="004967B4" w:rsidRDefault="001060AA" w:rsidP="001060AA">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 xml:space="preserve">проектировать и создавать базы данных; выполнять запросы по обработке </w:t>
            </w:r>
            <w:r w:rsidRPr="004967B4">
              <w:rPr>
                <w:rFonts w:ascii="Times New Roman" w:eastAsia="PMingLiU" w:hAnsi="Times New Roman"/>
                <w:color w:val="000000"/>
                <w:sz w:val="24"/>
                <w:szCs w:val="24"/>
              </w:rPr>
              <w:lastRenderedPageBreak/>
              <w:t>данных на языке SQL; осуществлять основные функции по администрированию баз данных; разрабатывать политику безопасности SQL сервера, базы данных и отдельных объектов базы данных; владеть технологиями проведения сертификации программного средства</w:t>
            </w:r>
          </w:p>
        </w:tc>
      </w:tr>
      <w:tr w:rsidR="001060AA" w:rsidRPr="004967B4" w:rsidTr="001060AA">
        <w:tc>
          <w:tcPr>
            <w:tcW w:w="1668" w:type="dxa"/>
          </w:tcPr>
          <w:p w:rsidR="001060AA" w:rsidRPr="004967B4" w:rsidRDefault="001060AA" w:rsidP="001060AA">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lastRenderedPageBreak/>
              <w:t>знать</w:t>
            </w:r>
          </w:p>
        </w:tc>
        <w:tc>
          <w:tcPr>
            <w:tcW w:w="7938" w:type="dxa"/>
          </w:tcPr>
          <w:p w:rsidR="001060AA" w:rsidRPr="004967B4" w:rsidRDefault="001060AA" w:rsidP="001060AA">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модели данных, основные операции и ограничения; технологию установки и настройки сервера баз данных; требования к безопасности сервера базы данных; государственные стандарты и требования к обслуживанию баз данных</w:t>
            </w:r>
          </w:p>
        </w:tc>
      </w:tr>
    </w:tbl>
    <w:p w:rsidR="00755CAA" w:rsidRDefault="00755CAA" w:rsidP="00755CAA">
      <w:pPr>
        <w:widowControl w:val="0"/>
        <w:suppressAutoHyphens/>
        <w:spacing w:after="0" w:line="360" w:lineRule="auto"/>
        <w:ind w:firstLine="851"/>
        <w:jc w:val="both"/>
        <w:rPr>
          <w:rFonts w:ascii="Times New Roman" w:hAnsi="Times New Roman"/>
          <w:b/>
          <w:caps/>
          <w:color w:val="000000"/>
          <w:sz w:val="24"/>
          <w:szCs w:val="24"/>
          <w:lang w:eastAsia="ru-RU"/>
        </w:rPr>
      </w:pPr>
    </w:p>
    <w:p w:rsidR="001060AA" w:rsidRPr="001060AA" w:rsidRDefault="001060AA" w:rsidP="0094407E">
      <w:pPr>
        <w:pStyle w:val="a6"/>
        <w:widowControl w:val="0"/>
        <w:numPr>
          <w:ilvl w:val="0"/>
          <w:numId w:val="18"/>
        </w:numPr>
        <w:suppressAutoHyphens/>
        <w:spacing w:after="0" w:line="360" w:lineRule="auto"/>
        <w:jc w:val="both"/>
        <w:rPr>
          <w:rFonts w:ascii="Times New Roman" w:hAnsi="Times New Roman"/>
          <w:b/>
          <w:color w:val="000000"/>
          <w:sz w:val="24"/>
          <w:szCs w:val="24"/>
          <w:lang w:eastAsia="ru-RU"/>
        </w:rPr>
      </w:pPr>
      <w:r w:rsidRPr="001060AA">
        <w:rPr>
          <w:rFonts w:ascii="Times New Roman" w:hAnsi="Times New Roman"/>
          <w:b/>
          <w:bCs/>
          <w:sz w:val="24"/>
          <w:szCs w:val="24"/>
        </w:rPr>
        <w:t>Перечень формируемых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755CAA" w:rsidRPr="004967B4" w:rsidTr="001060AA">
        <w:tc>
          <w:tcPr>
            <w:tcW w:w="1229" w:type="dxa"/>
          </w:tcPr>
          <w:p w:rsidR="00755CAA" w:rsidRPr="00AF2610" w:rsidRDefault="00755CAA" w:rsidP="001060AA">
            <w:pPr>
              <w:keepNext/>
              <w:spacing w:after="0" w:line="240" w:lineRule="auto"/>
              <w:jc w:val="both"/>
              <w:outlineLvl w:val="1"/>
              <w:rPr>
                <w:rFonts w:ascii="Times New Roman" w:hAnsi="Times New Roman"/>
                <w:b/>
                <w:bCs/>
                <w:iCs/>
                <w:color w:val="000000"/>
                <w:sz w:val="24"/>
                <w:szCs w:val="24"/>
                <w:lang w:eastAsia="ru-RU"/>
              </w:rPr>
            </w:pPr>
            <w:r w:rsidRPr="00AF2610">
              <w:rPr>
                <w:rFonts w:ascii="Times New Roman" w:hAnsi="Times New Roman"/>
                <w:b/>
                <w:bCs/>
                <w:iCs/>
                <w:color w:val="000000"/>
                <w:sz w:val="24"/>
                <w:szCs w:val="24"/>
                <w:lang w:eastAsia="ru-RU"/>
              </w:rPr>
              <w:t>Код</w:t>
            </w:r>
          </w:p>
        </w:tc>
        <w:tc>
          <w:tcPr>
            <w:tcW w:w="8342" w:type="dxa"/>
          </w:tcPr>
          <w:p w:rsidR="00755CAA" w:rsidRPr="00AF2610" w:rsidRDefault="00755CAA" w:rsidP="001060AA">
            <w:pPr>
              <w:keepNext/>
              <w:spacing w:after="0" w:line="240" w:lineRule="auto"/>
              <w:jc w:val="both"/>
              <w:outlineLvl w:val="1"/>
              <w:rPr>
                <w:rFonts w:ascii="Times New Roman" w:hAnsi="Times New Roman"/>
                <w:b/>
                <w:bCs/>
                <w:iCs/>
                <w:color w:val="000000"/>
                <w:sz w:val="24"/>
                <w:szCs w:val="24"/>
                <w:lang w:eastAsia="ru-RU"/>
              </w:rPr>
            </w:pPr>
            <w:r w:rsidRPr="00AF2610">
              <w:rPr>
                <w:rFonts w:ascii="Times New Roman" w:hAnsi="Times New Roman"/>
                <w:b/>
                <w:bCs/>
                <w:iCs/>
                <w:color w:val="000000"/>
                <w:sz w:val="24"/>
                <w:szCs w:val="24"/>
                <w:lang w:eastAsia="ru-RU"/>
              </w:rPr>
              <w:t>Наименование общих компетенций</w:t>
            </w:r>
          </w:p>
        </w:tc>
      </w:tr>
      <w:tr w:rsidR="00C405D3" w:rsidRPr="004967B4" w:rsidTr="001060AA">
        <w:trPr>
          <w:trHeight w:val="327"/>
        </w:trPr>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01.</w:t>
            </w:r>
          </w:p>
        </w:tc>
        <w:tc>
          <w:tcPr>
            <w:tcW w:w="8342" w:type="dxa"/>
          </w:tcPr>
          <w:p w:rsidR="00C405D3" w:rsidRPr="00C405D3" w:rsidRDefault="00C405D3" w:rsidP="00EA1BAB">
            <w:pPr>
              <w:rPr>
                <w:rFonts w:ascii="Times" w:hAnsi="Times"/>
              </w:rPr>
            </w:pPr>
            <w:r w:rsidRPr="00C405D3">
              <w:rPr>
                <w:rFonts w:ascii="Times" w:hAnsi="Times"/>
              </w:rPr>
              <w:t>Выбирать способы решения задач профессиональной деятельности применительно к различным контекстам;</w:t>
            </w:r>
          </w:p>
        </w:tc>
      </w:tr>
      <w:tr w:rsidR="00C405D3" w:rsidRPr="004967B4" w:rsidTr="001060AA">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02.</w:t>
            </w:r>
          </w:p>
        </w:tc>
        <w:tc>
          <w:tcPr>
            <w:tcW w:w="8342" w:type="dxa"/>
          </w:tcPr>
          <w:p w:rsidR="00C405D3" w:rsidRPr="00C405D3" w:rsidRDefault="00C405D3" w:rsidP="00EA1BAB">
            <w:pPr>
              <w:rPr>
                <w:rFonts w:ascii="Times" w:hAnsi="Times"/>
              </w:rPr>
            </w:pPr>
            <w:r w:rsidRPr="00C405D3">
              <w:rPr>
                <w:rFonts w:ascii="Times" w:hAnsi="Time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405D3" w:rsidRPr="004967B4" w:rsidTr="001060AA">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03.</w:t>
            </w:r>
          </w:p>
        </w:tc>
        <w:tc>
          <w:tcPr>
            <w:tcW w:w="8342" w:type="dxa"/>
          </w:tcPr>
          <w:p w:rsidR="00C405D3" w:rsidRPr="00C405D3" w:rsidRDefault="00C405D3" w:rsidP="00EA1BAB">
            <w:pPr>
              <w:rPr>
                <w:rFonts w:ascii="Times" w:hAnsi="Times"/>
              </w:rPr>
            </w:pPr>
            <w:r w:rsidRPr="00C405D3">
              <w:rPr>
                <w:rFonts w:ascii="Times" w:hAnsi="Time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405D3" w:rsidRPr="004967B4" w:rsidTr="001060AA">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04.</w:t>
            </w:r>
          </w:p>
        </w:tc>
        <w:tc>
          <w:tcPr>
            <w:tcW w:w="8342" w:type="dxa"/>
          </w:tcPr>
          <w:p w:rsidR="00C405D3" w:rsidRPr="00C405D3" w:rsidRDefault="00C405D3" w:rsidP="00EA1BAB">
            <w:pPr>
              <w:rPr>
                <w:rFonts w:ascii="Times" w:hAnsi="Times"/>
              </w:rPr>
            </w:pPr>
            <w:r w:rsidRPr="00C405D3">
              <w:rPr>
                <w:rFonts w:ascii="Times" w:hAnsi="Times"/>
              </w:rPr>
              <w:t>Эффективно взаимодействовать и работать в коллективе и команде;</w:t>
            </w:r>
          </w:p>
        </w:tc>
      </w:tr>
      <w:tr w:rsidR="00C405D3" w:rsidRPr="004967B4" w:rsidTr="001060AA">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07</w:t>
            </w:r>
          </w:p>
        </w:tc>
        <w:tc>
          <w:tcPr>
            <w:tcW w:w="8342" w:type="dxa"/>
          </w:tcPr>
          <w:p w:rsidR="00C405D3" w:rsidRPr="00C405D3" w:rsidRDefault="00C405D3" w:rsidP="00EA1BAB">
            <w:pPr>
              <w:rPr>
                <w:rFonts w:ascii="Times" w:hAnsi="Times"/>
              </w:rPr>
            </w:pPr>
            <w:r w:rsidRPr="00C405D3">
              <w:rPr>
                <w:rFonts w:ascii="Times" w:hAnsi="Time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405D3" w:rsidRPr="004967B4" w:rsidTr="001060AA">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08</w:t>
            </w:r>
          </w:p>
        </w:tc>
        <w:tc>
          <w:tcPr>
            <w:tcW w:w="8342" w:type="dxa"/>
          </w:tcPr>
          <w:p w:rsidR="00C405D3" w:rsidRPr="00C405D3" w:rsidRDefault="00C405D3" w:rsidP="00EA1BAB">
            <w:pPr>
              <w:rPr>
                <w:rFonts w:ascii="Times" w:hAnsi="Times"/>
              </w:rPr>
            </w:pPr>
            <w:r w:rsidRPr="00C405D3">
              <w:rPr>
                <w:rFonts w:ascii="Times" w:hAnsi="Time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405D3" w:rsidRPr="004967B4" w:rsidTr="001060AA">
        <w:tc>
          <w:tcPr>
            <w:tcW w:w="1229" w:type="dxa"/>
          </w:tcPr>
          <w:p w:rsidR="00C405D3" w:rsidRPr="00C405D3" w:rsidRDefault="00C405D3" w:rsidP="00EA1BAB">
            <w:pPr>
              <w:rPr>
                <w:rFonts w:ascii="Times" w:hAnsi="Times"/>
              </w:rPr>
            </w:pPr>
            <w:proofErr w:type="gramStart"/>
            <w:r w:rsidRPr="00C405D3">
              <w:rPr>
                <w:rFonts w:ascii="Times" w:hAnsi="Times"/>
              </w:rPr>
              <w:t>ОК</w:t>
            </w:r>
            <w:proofErr w:type="gramEnd"/>
            <w:r w:rsidRPr="00C405D3">
              <w:rPr>
                <w:rFonts w:ascii="Times" w:hAnsi="Times"/>
              </w:rPr>
              <w:t xml:space="preserve"> 09.</w:t>
            </w:r>
          </w:p>
        </w:tc>
        <w:tc>
          <w:tcPr>
            <w:tcW w:w="8342" w:type="dxa"/>
          </w:tcPr>
          <w:p w:rsidR="00C405D3" w:rsidRPr="00C405D3" w:rsidRDefault="00C405D3" w:rsidP="00EA1BAB">
            <w:pPr>
              <w:rPr>
                <w:rFonts w:ascii="Times" w:hAnsi="Times"/>
              </w:rPr>
            </w:pPr>
            <w:r w:rsidRPr="00C405D3">
              <w:rPr>
                <w:rFonts w:ascii="Times" w:hAnsi="Times"/>
              </w:rPr>
              <w:t>Пользоваться профессиональной документацией на государственном и иностранном языках.</w:t>
            </w:r>
          </w:p>
        </w:tc>
      </w:tr>
    </w:tbl>
    <w:p w:rsidR="00755CAA" w:rsidRPr="00AF2610" w:rsidRDefault="00755CAA" w:rsidP="00755CAA">
      <w:pPr>
        <w:keepNext/>
        <w:spacing w:after="0" w:line="240" w:lineRule="auto"/>
        <w:jc w:val="both"/>
        <w:outlineLvl w:val="1"/>
        <w:rPr>
          <w:rFonts w:ascii="Times New Roman" w:hAnsi="Times New Roman"/>
          <w:bCs/>
          <w:iCs/>
          <w:color w:val="000000"/>
          <w:sz w:val="24"/>
          <w:szCs w:val="24"/>
          <w:lang w:eastAsia="ru-RU"/>
        </w:rPr>
      </w:pPr>
    </w:p>
    <w:p w:rsidR="00755CAA" w:rsidRPr="00AF2610" w:rsidRDefault="00755CAA" w:rsidP="00755CAA">
      <w:pPr>
        <w:keepNext/>
        <w:spacing w:after="120" w:line="240" w:lineRule="auto"/>
        <w:jc w:val="both"/>
        <w:outlineLvl w:val="1"/>
        <w:rPr>
          <w:rFonts w:ascii="Times New Roman" w:hAnsi="Times New Roman"/>
          <w:bCs/>
          <w:iCs/>
          <w:color w:val="000000"/>
          <w:sz w:val="24"/>
          <w:szCs w:val="24"/>
          <w:lang w:eastAsia="ru-RU"/>
        </w:rPr>
      </w:pPr>
      <w:r w:rsidRPr="00AF2610">
        <w:rPr>
          <w:rFonts w:ascii="Times New Roman" w:hAnsi="Times New Roman"/>
          <w:bCs/>
          <w:iCs/>
          <w:color w:val="000000"/>
          <w:sz w:val="24"/>
          <w:szCs w:val="24"/>
          <w:lang w:eastAsia="ru-RU"/>
        </w:rPr>
        <w:t xml:space="preserve">Перечень профессиональных компетенций </w:t>
      </w:r>
    </w:p>
    <w:p w:rsidR="00755CAA" w:rsidRPr="00AF2610" w:rsidRDefault="00755CAA" w:rsidP="0075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755CAA" w:rsidRPr="004967B4" w:rsidTr="001060AA">
        <w:tc>
          <w:tcPr>
            <w:tcW w:w="1204" w:type="dxa"/>
          </w:tcPr>
          <w:p w:rsidR="00755CAA" w:rsidRPr="00AF2610" w:rsidRDefault="00755CAA" w:rsidP="001060AA">
            <w:pPr>
              <w:suppressAutoHyphens/>
              <w:rPr>
                <w:rFonts w:ascii="Times New Roman" w:eastAsia="PMingLiU" w:hAnsi="Times New Roman"/>
                <w:bCs/>
                <w:iCs/>
                <w:color w:val="000000"/>
                <w:lang w:eastAsia="ru-RU"/>
              </w:rPr>
            </w:pPr>
            <w:r w:rsidRPr="00AF2610">
              <w:rPr>
                <w:rFonts w:ascii="Times New Roman" w:eastAsia="PMingLiU" w:hAnsi="Times New Roman"/>
                <w:bCs/>
                <w:iCs/>
                <w:color w:val="000000"/>
                <w:lang w:eastAsia="ru-RU"/>
              </w:rPr>
              <w:t>Код</w:t>
            </w:r>
          </w:p>
        </w:tc>
        <w:tc>
          <w:tcPr>
            <w:tcW w:w="8367" w:type="dxa"/>
          </w:tcPr>
          <w:p w:rsidR="00755CAA" w:rsidRPr="00AF2610" w:rsidRDefault="00755CAA" w:rsidP="001060AA">
            <w:pPr>
              <w:suppressAutoHyphens/>
              <w:rPr>
                <w:rFonts w:ascii="Times New Roman" w:eastAsia="PMingLiU" w:hAnsi="Times New Roman"/>
                <w:bCs/>
                <w:iCs/>
                <w:color w:val="000000"/>
                <w:lang w:eastAsia="ru-RU"/>
              </w:rPr>
            </w:pPr>
            <w:r w:rsidRPr="00AF2610">
              <w:rPr>
                <w:rFonts w:ascii="Times New Roman" w:eastAsia="PMingLiU" w:hAnsi="Times New Roman"/>
                <w:bCs/>
                <w:iCs/>
                <w:color w:val="000000"/>
                <w:lang w:eastAsia="ru-RU"/>
              </w:rPr>
              <w:t>Наименование видов деятельности и профессиональных компетенций</w:t>
            </w:r>
          </w:p>
        </w:tc>
      </w:tr>
      <w:tr w:rsidR="00755CAA" w:rsidRPr="004967B4" w:rsidTr="001060AA">
        <w:tc>
          <w:tcPr>
            <w:tcW w:w="1204" w:type="dxa"/>
          </w:tcPr>
          <w:p w:rsidR="00755CAA" w:rsidRPr="00AF2610" w:rsidRDefault="00755CAA" w:rsidP="001060AA">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7.1</w:t>
            </w:r>
          </w:p>
        </w:tc>
        <w:tc>
          <w:tcPr>
            <w:tcW w:w="8367" w:type="dxa"/>
          </w:tcPr>
          <w:p w:rsidR="00755CAA" w:rsidRPr="00AF2610" w:rsidRDefault="00755CAA" w:rsidP="001060AA">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Выявлять технические проблемы, возникающие в процессе эксплуатации баз данных и серверов</w:t>
            </w:r>
          </w:p>
        </w:tc>
      </w:tr>
      <w:tr w:rsidR="00755CAA" w:rsidRPr="004967B4" w:rsidTr="001060AA">
        <w:tc>
          <w:tcPr>
            <w:tcW w:w="1204" w:type="dxa"/>
          </w:tcPr>
          <w:p w:rsidR="00755CAA" w:rsidRPr="00AF2610" w:rsidRDefault="00755CAA" w:rsidP="001060AA">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7.2</w:t>
            </w:r>
          </w:p>
        </w:tc>
        <w:tc>
          <w:tcPr>
            <w:tcW w:w="8367" w:type="dxa"/>
          </w:tcPr>
          <w:p w:rsidR="00755CAA" w:rsidRPr="00AF2610" w:rsidRDefault="00755CAA" w:rsidP="001060AA">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Осуществлять администрирование отдельных компонент серверов</w:t>
            </w:r>
          </w:p>
        </w:tc>
      </w:tr>
      <w:tr w:rsidR="00755CAA" w:rsidRPr="004967B4" w:rsidTr="001060AA">
        <w:tc>
          <w:tcPr>
            <w:tcW w:w="1204" w:type="dxa"/>
          </w:tcPr>
          <w:p w:rsidR="00755CAA" w:rsidRPr="00AF2610" w:rsidRDefault="00755CAA" w:rsidP="001060AA">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7.3</w:t>
            </w:r>
          </w:p>
        </w:tc>
        <w:tc>
          <w:tcPr>
            <w:tcW w:w="8367" w:type="dxa"/>
          </w:tcPr>
          <w:p w:rsidR="00755CAA" w:rsidRPr="00AF2610" w:rsidRDefault="00755CAA" w:rsidP="001060AA">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755CAA" w:rsidRPr="004967B4" w:rsidTr="001060AA">
        <w:tc>
          <w:tcPr>
            <w:tcW w:w="1204" w:type="dxa"/>
          </w:tcPr>
          <w:p w:rsidR="00755CAA" w:rsidRPr="00AF2610" w:rsidRDefault="00755CAA" w:rsidP="001060AA">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7.4</w:t>
            </w:r>
          </w:p>
        </w:tc>
        <w:tc>
          <w:tcPr>
            <w:tcW w:w="8367" w:type="dxa"/>
          </w:tcPr>
          <w:p w:rsidR="00755CAA" w:rsidRPr="00AF2610" w:rsidRDefault="00755CAA" w:rsidP="001060AA">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Осуществлять администрирование баз данных в рамках своей компетенции</w:t>
            </w:r>
          </w:p>
        </w:tc>
      </w:tr>
      <w:tr w:rsidR="00755CAA" w:rsidRPr="004967B4" w:rsidTr="001060AA">
        <w:tc>
          <w:tcPr>
            <w:tcW w:w="1204" w:type="dxa"/>
          </w:tcPr>
          <w:p w:rsidR="00755CAA" w:rsidRPr="00AF2610" w:rsidRDefault="00755CAA" w:rsidP="001060AA">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7.5</w:t>
            </w:r>
          </w:p>
        </w:tc>
        <w:tc>
          <w:tcPr>
            <w:tcW w:w="8367" w:type="dxa"/>
          </w:tcPr>
          <w:p w:rsidR="00755CAA" w:rsidRPr="00AF2610" w:rsidRDefault="00755CAA" w:rsidP="001060AA">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Проводить аудит систем безопасности баз данных и серверов, с использованием регламентов по защите информации.</w:t>
            </w:r>
          </w:p>
        </w:tc>
      </w:tr>
    </w:tbl>
    <w:p w:rsidR="00755CAA" w:rsidRPr="00AF2610" w:rsidRDefault="00755CAA" w:rsidP="0075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lang w:eastAsia="ru-RU"/>
        </w:rPr>
      </w:pPr>
    </w:p>
    <w:p w:rsidR="00755CAA" w:rsidRPr="001060AA" w:rsidRDefault="00755CAA" w:rsidP="0094407E">
      <w:pPr>
        <w:pStyle w:val="a6"/>
        <w:keepNext/>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outlineLvl w:val="0"/>
        <w:rPr>
          <w:rFonts w:ascii="Times New Roman" w:hAnsi="Times New Roman"/>
          <w:b/>
          <w:caps/>
          <w:color w:val="000000"/>
          <w:sz w:val="24"/>
          <w:szCs w:val="24"/>
          <w:lang w:eastAsia="ru-RU"/>
        </w:rPr>
      </w:pPr>
      <w:r w:rsidRPr="001060AA">
        <w:rPr>
          <w:rFonts w:ascii="Times New Roman" w:hAnsi="Times New Roman"/>
          <w:b/>
          <w:color w:val="000000"/>
          <w:sz w:val="24"/>
          <w:szCs w:val="24"/>
          <w:lang w:eastAsia="ru-RU"/>
        </w:rPr>
        <w:t>Результаты освоения программы учебной практики</w:t>
      </w:r>
    </w:p>
    <w:p w:rsidR="00755CAA" w:rsidRPr="00AF26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lang w:eastAsia="ru-RU"/>
        </w:rPr>
      </w:pPr>
      <w:r w:rsidRPr="00AF2610">
        <w:rPr>
          <w:rFonts w:ascii="Times New Roman" w:hAnsi="Times New Roman"/>
          <w:color w:val="000000"/>
          <w:sz w:val="24"/>
          <w:szCs w:val="24"/>
          <w:lang w:eastAsia="ru-RU"/>
        </w:rPr>
        <w:tab/>
        <w:t xml:space="preserve">Результатом освоения рабочей программы учебной практики является сформированные у обучающихся практических  профессиональных умений, в том числе </w:t>
      </w:r>
      <w:r w:rsidRPr="00AF2610">
        <w:rPr>
          <w:rFonts w:ascii="Times New Roman" w:hAnsi="Times New Roman"/>
          <w:color w:val="000000"/>
          <w:sz w:val="24"/>
          <w:szCs w:val="24"/>
          <w:lang w:eastAsia="ru-RU"/>
        </w:rPr>
        <w:lastRenderedPageBreak/>
        <w:t>профессиональных  (ПК) и общих (</w:t>
      </w:r>
      <w:proofErr w:type="gramStart"/>
      <w:r w:rsidRPr="00AF2610">
        <w:rPr>
          <w:rFonts w:ascii="Times New Roman" w:hAnsi="Times New Roman"/>
          <w:color w:val="000000"/>
          <w:sz w:val="24"/>
          <w:szCs w:val="24"/>
          <w:lang w:eastAsia="ru-RU"/>
        </w:rPr>
        <w:t>ОК</w:t>
      </w:r>
      <w:proofErr w:type="gramEnd"/>
      <w:r w:rsidRPr="00AF2610">
        <w:rPr>
          <w:rFonts w:ascii="Times New Roman" w:hAnsi="Times New Roman"/>
          <w:color w:val="000000"/>
          <w:sz w:val="24"/>
          <w:szCs w:val="24"/>
          <w:lang w:eastAsia="ru-RU"/>
        </w:rPr>
        <w:t xml:space="preserve">) компетенций в рамках профессионального модуля   ПМ.05 ОПОП СПО по виду профессиональной деятельности: </w:t>
      </w:r>
      <w:proofErr w:type="spellStart"/>
      <w:r w:rsidRPr="00AF2610">
        <w:rPr>
          <w:rFonts w:ascii="Times New Roman" w:hAnsi="Times New Roman"/>
          <w:color w:val="000000"/>
          <w:sz w:val="24"/>
          <w:szCs w:val="24"/>
          <w:lang w:eastAsia="ru-RU"/>
        </w:rPr>
        <w:t>соадминистрирование</w:t>
      </w:r>
      <w:proofErr w:type="spellEnd"/>
      <w:r w:rsidRPr="00AF2610">
        <w:rPr>
          <w:rFonts w:ascii="Times New Roman" w:hAnsi="Times New Roman"/>
          <w:color w:val="000000"/>
          <w:sz w:val="24"/>
          <w:szCs w:val="24"/>
          <w:lang w:eastAsia="ru-RU"/>
        </w:rPr>
        <w:t xml:space="preserve"> баз данных и серверов.</w:t>
      </w:r>
    </w:p>
    <w:p w:rsidR="00755CAA" w:rsidRPr="00AF2610" w:rsidRDefault="00755CAA" w:rsidP="00755C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lang w:eastAsia="ru-RU"/>
        </w:rPr>
      </w:pPr>
    </w:p>
    <w:p w:rsidR="00755CAA" w:rsidRPr="00AF2610" w:rsidRDefault="00755CAA" w:rsidP="00755CAA">
      <w:pPr>
        <w:spacing w:after="0" w:line="240" w:lineRule="auto"/>
        <w:rPr>
          <w:rFonts w:ascii="Times New Roman" w:hAnsi="Times New Roman"/>
          <w:color w:val="000000"/>
          <w:sz w:val="24"/>
          <w:szCs w:val="24"/>
          <w:lang w:eastAsia="ru-RU"/>
        </w:rPr>
        <w:sectPr w:rsidR="00755CAA" w:rsidRPr="00AF2610" w:rsidSect="001060AA">
          <w:footerReference w:type="even" r:id="rId13"/>
          <w:footerReference w:type="default" r:id="rId14"/>
          <w:pgSz w:w="11906" w:h="16838"/>
          <w:pgMar w:top="1134" w:right="850" w:bottom="1134" w:left="1701" w:header="708" w:footer="708" w:gutter="0"/>
          <w:cols w:space="720"/>
          <w:titlePg/>
        </w:sectPr>
      </w:pPr>
    </w:p>
    <w:p w:rsidR="00755CAA" w:rsidRPr="00413FA4" w:rsidRDefault="001060AA" w:rsidP="0075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755CAA" w:rsidRPr="00413FA4">
        <w:rPr>
          <w:rFonts w:ascii="Times New Roman" w:hAnsi="Times New Roman"/>
          <w:b/>
          <w:iCs/>
          <w:sz w:val="24"/>
          <w:szCs w:val="24"/>
          <w:lang w:eastAsia="ru-RU"/>
        </w:rPr>
        <w:t>.</w:t>
      </w:r>
      <w:r w:rsidR="00755CAA" w:rsidRPr="00413FA4">
        <w:rPr>
          <w:rFonts w:ascii="Times New Roman" w:hAnsi="Times New Roman"/>
          <w:b/>
          <w:iCs/>
          <w:color w:val="FF0000"/>
          <w:sz w:val="24"/>
          <w:szCs w:val="24"/>
          <w:lang w:eastAsia="ru-RU"/>
        </w:rPr>
        <w:t xml:space="preserve"> </w:t>
      </w:r>
      <w:r w:rsidR="00755CAA" w:rsidRPr="00413FA4">
        <w:rPr>
          <w:rFonts w:ascii="Times New Roman" w:hAnsi="Times New Roman"/>
          <w:b/>
          <w:iCs/>
          <w:sz w:val="24"/>
          <w:szCs w:val="24"/>
          <w:lang w:eastAsia="ru-RU"/>
        </w:rPr>
        <w:t xml:space="preserve">Структура  и  содержание </w:t>
      </w:r>
      <w:r w:rsidR="00755CAA" w:rsidRPr="00413FA4">
        <w:rPr>
          <w:rFonts w:ascii="Times New Roman" w:hAnsi="Times New Roman"/>
          <w:b/>
          <w:sz w:val="24"/>
          <w:szCs w:val="24"/>
          <w:lang w:eastAsia="ru-RU"/>
        </w:rPr>
        <w:t>учебной практики</w:t>
      </w:r>
      <w:r w:rsidR="00755CAA" w:rsidRPr="00413FA4">
        <w:rPr>
          <w:rFonts w:ascii="Times New Roman" w:hAnsi="Times New Roman"/>
          <w:b/>
          <w:iCs/>
          <w:sz w:val="24"/>
          <w:szCs w:val="24"/>
          <w:lang w:eastAsia="ru-RU"/>
        </w:rPr>
        <w:t>:</w:t>
      </w:r>
    </w:p>
    <w:tbl>
      <w:tblPr>
        <w:tblW w:w="4835"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1255"/>
        <w:gridCol w:w="3043"/>
      </w:tblGrid>
      <w:tr w:rsidR="00755CAA" w:rsidRPr="004967B4" w:rsidTr="001060AA">
        <w:trPr>
          <w:trHeight w:val="460"/>
        </w:trPr>
        <w:tc>
          <w:tcPr>
            <w:tcW w:w="3936" w:type="pct"/>
          </w:tcPr>
          <w:p w:rsidR="00755CAA" w:rsidRPr="00413FA4" w:rsidRDefault="00755CAA" w:rsidP="001060AA">
            <w:pPr>
              <w:spacing w:after="0" w:line="240" w:lineRule="auto"/>
              <w:jc w:val="center"/>
              <w:rPr>
                <w:rFonts w:ascii="Times New Roman" w:hAnsi="Times New Roman"/>
                <w:sz w:val="24"/>
                <w:szCs w:val="24"/>
                <w:lang w:eastAsia="ru-RU"/>
              </w:rPr>
            </w:pPr>
            <w:r w:rsidRPr="00413FA4">
              <w:rPr>
                <w:rFonts w:ascii="Times New Roman" w:hAnsi="Times New Roman"/>
                <w:b/>
                <w:sz w:val="24"/>
                <w:szCs w:val="24"/>
                <w:lang w:eastAsia="ru-RU"/>
              </w:rPr>
              <w:t>Вид учебной работы</w:t>
            </w:r>
          </w:p>
        </w:tc>
        <w:tc>
          <w:tcPr>
            <w:tcW w:w="1064" w:type="pct"/>
          </w:tcPr>
          <w:p w:rsidR="00755CAA" w:rsidRPr="00413FA4" w:rsidRDefault="00755CAA" w:rsidP="001060AA">
            <w:pPr>
              <w:spacing w:after="0" w:line="240" w:lineRule="auto"/>
              <w:jc w:val="center"/>
              <w:rPr>
                <w:rFonts w:ascii="Times New Roman" w:hAnsi="Times New Roman"/>
                <w:iCs/>
                <w:sz w:val="24"/>
                <w:szCs w:val="24"/>
                <w:lang w:eastAsia="ru-RU"/>
              </w:rPr>
            </w:pPr>
            <w:r w:rsidRPr="00413FA4">
              <w:rPr>
                <w:rFonts w:ascii="Times New Roman" w:hAnsi="Times New Roman"/>
                <w:b/>
                <w:iCs/>
                <w:sz w:val="24"/>
                <w:szCs w:val="24"/>
                <w:lang w:eastAsia="ru-RU"/>
              </w:rPr>
              <w:t>Объем часов</w:t>
            </w:r>
          </w:p>
        </w:tc>
      </w:tr>
      <w:tr w:rsidR="00755CAA" w:rsidRPr="004967B4" w:rsidTr="001060AA">
        <w:trPr>
          <w:trHeight w:val="285"/>
        </w:trPr>
        <w:tc>
          <w:tcPr>
            <w:tcW w:w="3936" w:type="pct"/>
          </w:tcPr>
          <w:p w:rsidR="00755CAA" w:rsidRPr="00413FA4" w:rsidRDefault="00755CAA" w:rsidP="001060AA">
            <w:pPr>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Учебная нагрузка  (всего)</w:t>
            </w:r>
          </w:p>
        </w:tc>
        <w:tc>
          <w:tcPr>
            <w:tcW w:w="1064" w:type="pct"/>
          </w:tcPr>
          <w:p w:rsidR="00755CAA" w:rsidRPr="00413FA4" w:rsidRDefault="00755CAA" w:rsidP="001060AA">
            <w:pPr>
              <w:spacing w:after="0" w:line="240" w:lineRule="auto"/>
              <w:jc w:val="center"/>
              <w:rPr>
                <w:rFonts w:ascii="Times New Roman" w:hAnsi="Times New Roman"/>
                <w:iCs/>
                <w:sz w:val="24"/>
                <w:szCs w:val="24"/>
                <w:lang w:eastAsia="ru-RU"/>
              </w:rPr>
            </w:pPr>
            <w:r w:rsidRPr="003B7D3E">
              <w:rPr>
                <w:rFonts w:ascii="Times New Roman" w:hAnsi="Times New Roman"/>
                <w:iCs/>
                <w:sz w:val="24"/>
                <w:szCs w:val="24"/>
                <w:lang w:eastAsia="ru-RU"/>
              </w:rPr>
              <w:t>36</w:t>
            </w:r>
          </w:p>
        </w:tc>
      </w:tr>
      <w:tr w:rsidR="00755CAA" w:rsidRPr="004967B4" w:rsidTr="001060AA">
        <w:tc>
          <w:tcPr>
            <w:tcW w:w="5000" w:type="pct"/>
            <w:gridSpan w:val="2"/>
          </w:tcPr>
          <w:p w:rsidR="00755CAA" w:rsidRPr="00413FA4" w:rsidRDefault="00755CAA" w:rsidP="001060AA">
            <w:pPr>
              <w:spacing w:after="0" w:line="240" w:lineRule="auto"/>
              <w:rPr>
                <w:rFonts w:ascii="Times New Roman" w:hAnsi="Times New Roman"/>
                <w:iCs/>
                <w:sz w:val="24"/>
                <w:szCs w:val="24"/>
                <w:lang w:eastAsia="ru-RU"/>
              </w:rPr>
            </w:pPr>
            <w:r w:rsidRPr="00413FA4">
              <w:rPr>
                <w:rFonts w:ascii="Times New Roman" w:hAnsi="Times New Roman"/>
                <w:iCs/>
                <w:sz w:val="24"/>
                <w:szCs w:val="24"/>
                <w:lang w:eastAsia="ru-RU"/>
              </w:rPr>
              <w:t xml:space="preserve">Итоговая аттестация в форме оценки в соответствии с учебным планом  </w:t>
            </w:r>
          </w:p>
        </w:tc>
      </w:tr>
    </w:tbl>
    <w:p w:rsidR="00755CAA" w:rsidRPr="00413FA4" w:rsidRDefault="00755CAA" w:rsidP="00755CAA">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9406"/>
        <w:gridCol w:w="1317"/>
      </w:tblGrid>
      <w:tr w:rsidR="00755CAA" w:rsidRPr="004967B4" w:rsidTr="001060AA">
        <w:trPr>
          <w:trHeight w:val="20"/>
        </w:trPr>
        <w:tc>
          <w:tcPr>
            <w:tcW w:w="1264" w:type="pct"/>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755CAA" w:rsidRPr="004967B4" w:rsidTr="001060AA">
        <w:trPr>
          <w:trHeight w:val="20"/>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755CAA" w:rsidRPr="00413FA4" w:rsidRDefault="00755CAA" w:rsidP="001060AA">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755CAA" w:rsidRPr="004967B4" w:rsidTr="001060AA">
        <w:trPr>
          <w:trHeight w:val="195"/>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413FA4">
              <w:rPr>
                <w:rFonts w:ascii="Times New Roman" w:hAnsi="Times New Roman"/>
                <w:sz w:val="24"/>
                <w:szCs w:val="24"/>
                <w:lang w:eastAsia="ru-RU"/>
              </w:rPr>
              <w:t xml:space="preserve"> </w:t>
            </w:r>
            <w:r>
              <w:rPr>
                <w:rFonts w:ascii="Times New Roman" w:hAnsi="Times New Roman"/>
                <w:sz w:val="24"/>
                <w:szCs w:val="24"/>
                <w:lang w:eastAsia="ru-RU"/>
              </w:rPr>
              <w:t>Управление и администрирование баз данных</w:t>
            </w:r>
          </w:p>
        </w:tc>
        <w:tc>
          <w:tcPr>
            <w:tcW w:w="3277" w:type="pct"/>
            <w:vAlign w:val="center"/>
          </w:tcPr>
          <w:p w:rsidR="00755CAA" w:rsidRPr="00D83E30" w:rsidRDefault="00755CAA" w:rsidP="001060AA">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Установка и развертывание сервера баз данных </w:t>
            </w:r>
            <w:r>
              <w:rPr>
                <w:rFonts w:ascii="Times New Roman" w:hAnsi="Times New Roman"/>
                <w:sz w:val="24"/>
                <w:szCs w:val="24"/>
                <w:lang w:val="en-US" w:eastAsia="ru-RU"/>
              </w:rPr>
              <w:t>SQLite</w:t>
            </w:r>
            <w:r w:rsidRPr="00B117FA">
              <w:rPr>
                <w:rFonts w:ascii="Times New Roman" w:hAnsi="Times New Roman"/>
                <w:sz w:val="24"/>
                <w:szCs w:val="24"/>
                <w:lang w:eastAsia="ru-RU"/>
              </w:rPr>
              <w:t xml:space="preserve">, </w:t>
            </w:r>
            <w:r>
              <w:rPr>
                <w:rFonts w:ascii="Times New Roman" w:hAnsi="Times New Roman"/>
                <w:sz w:val="24"/>
                <w:szCs w:val="24"/>
                <w:lang w:val="en-US" w:eastAsia="ru-RU"/>
              </w:rPr>
              <w:t>MySQL</w:t>
            </w:r>
            <w:r>
              <w:rPr>
                <w:rFonts w:ascii="Times New Roman" w:hAnsi="Times New Roman"/>
                <w:sz w:val="24"/>
                <w:szCs w:val="24"/>
                <w:lang w:eastAsia="ru-RU"/>
              </w:rPr>
              <w:t xml:space="preserve">, </w:t>
            </w:r>
            <w:r>
              <w:rPr>
                <w:rFonts w:ascii="Times New Roman" w:hAnsi="Times New Roman"/>
                <w:sz w:val="24"/>
                <w:szCs w:val="24"/>
                <w:lang w:val="en-US" w:eastAsia="ru-RU"/>
              </w:rPr>
              <w:t>MS</w:t>
            </w:r>
            <w:r w:rsidRPr="00B117FA">
              <w:rPr>
                <w:rFonts w:ascii="Times New Roman" w:hAnsi="Times New Roman"/>
                <w:sz w:val="24"/>
                <w:szCs w:val="24"/>
                <w:lang w:eastAsia="ru-RU"/>
              </w:rPr>
              <w:t xml:space="preserve"> </w:t>
            </w:r>
            <w:r>
              <w:rPr>
                <w:rFonts w:ascii="Times New Roman" w:hAnsi="Times New Roman"/>
                <w:sz w:val="24"/>
                <w:szCs w:val="24"/>
                <w:lang w:val="en-US" w:eastAsia="ru-RU"/>
              </w:rPr>
              <w:t>SQL</w:t>
            </w:r>
            <w:r w:rsidRPr="00B117FA">
              <w:rPr>
                <w:rFonts w:ascii="Times New Roman" w:hAnsi="Times New Roman"/>
                <w:sz w:val="24"/>
                <w:szCs w:val="24"/>
                <w:lang w:eastAsia="ru-RU"/>
              </w:rPr>
              <w:t xml:space="preserve"> </w:t>
            </w:r>
            <w:r>
              <w:rPr>
                <w:rFonts w:ascii="Times New Roman" w:hAnsi="Times New Roman"/>
                <w:sz w:val="24"/>
                <w:szCs w:val="24"/>
                <w:lang w:val="en-US" w:eastAsia="ru-RU"/>
              </w:rPr>
              <w:t>Server</w:t>
            </w:r>
            <w:r w:rsidRPr="00B117FA">
              <w:rPr>
                <w:rFonts w:ascii="Times New Roman" w:hAnsi="Times New Roman"/>
                <w:sz w:val="24"/>
                <w:szCs w:val="24"/>
                <w:lang w:eastAsia="ru-RU"/>
              </w:rPr>
              <w:t xml:space="preserve">, </w:t>
            </w:r>
            <w:r>
              <w:rPr>
                <w:rFonts w:ascii="Times New Roman" w:hAnsi="Times New Roman"/>
                <w:sz w:val="24"/>
                <w:szCs w:val="24"/>
                <w:lang w:val="en-US" w:eastAsia="ru-RU"/>
              </w:rPr>
              <w:t>PostgreSQL</w:t>
            </w:r>
            <w:r>
              <w:rPr>
                <w:rFonts w:ascii="Times New Roman" w:hAnsi="Times New Roman"/>
                <w:sz w:val="24"/>
                <w:szCs w:val="24"/>
                <w:lang w:eastAsia="ru-RU"/>
              </w:rPr>
              <w:t>.</w:t>
            </w:r>
            <w:r w:rsidRPr="00B117FA">
              <w:rPr>
                <w:rFonts w:ascii="Times New Roman" w:hAnsi="Times New Roman"/>
                <w:sz w:val="24"/>
                <w:szCs w:val="24"/>
                <w:lang w:eastAsia="ru-RU"/>
              </w:rPr>
              <w:t xml:space="preserve"> </w:t>
            </w:r>
            <w:r>
              <w:rPr>
                <w:rFonts w:ascii="Times New Roman" w:hAnsi="Times New Roman"/>
                <w:sz w:val="24"/>
                <w:szCs w:val="24"/>
                <w:lang w:eastAsia="ru-RU"/>
              </w:rPr>
              <w:t>Настройка прав доступа. Работа с консолью. Основные команды. Работа графическим приложением. Создание и импорт схемы данных. Настройка доступа с БД из различных систем программирования</w:t>
            </w:r>
            <w:proofErr w:type="gramStart"/>
            <w:r>
              <w:rPr>
                <w:rFonts w:ascii="Times New Roman" w:hAnsi="Times New Roman"/>
                <w:sz w:val="24"/>
                <w:szCs w:val="24"/>
                <w:lang w:eastAsia="ru-RU"/>
              </w:rPr>
              <w:t xml:space="preserve"> С</w:t>
            </w:r>
            <w:proofErr w:type="gramEnd"/>
            <w:r>
              <w:rPr>
                <w:rFonts w:ascii="Times New Roman" w:hAnsi="Times New Roman"/>
                <w:sz w:val="24"/>
                <w:szCs w:val="24"/>
                <w:lang w:eastAsia="ru-RU"/>
              </w:rPr>
              <w:t>++, С</w:t>
            </w:r>
            <w:r w:rsidRPr="00B117FA">
              <w:rPr>
                <w:rFonts w:ascii="Times New Roman" w:hAnsi="Times New Roman"/>
                <w:sz w:val="24"/>
                <w:szCs w:val="24"/>
                <w:lang w:eastAsia="ru-RU"/>
              </w:rPr>
              <w:t>#</w:t>
            </w:r>
            <w:r>
              <w:rPr>
                <w:rFonts w:ascii="Times New Roman" w:hAnsi="Times New Roman"/>
                <w:sz w:val="24"/>
                <w:szCs w:val="24"/>
                <w:lang w:eastAsia="ru-RU"/>
              </w:rPr>
              <w:t xml:space="preserve">, </w:t>
            </w:r>
            <w:r>
              <w:rPr>
                <w:rFonts w:ascii="Times New Roman" w:hAnsi="Times New Roman"/>
                <w:sz w:val="24"/>
                <w:szCs w:val="24"/>
                <w:lang w:val="en-US" w:eastAsia="ru-RU"/>
              </w:rPr>
              <w:t>Java</w:t>
            </w:r>
            <w:r w:rsidRPr="00B117FA">
              <w:rPr>
                <w:rFonts w:ascii="Times New Roman" w:hAnsi="Times New Roman"/>
                <w:sz w:val="24"/>
                <w:szCs w:val="24"/>
                <w:lang w:eastAsia="ru-RU"/>
              </w:rPr>
              <w:t xml:space="preserve">, </w:t>
            </w:r>
            <w:r>
              <w:rPr>
                <w:rFonts w:ascii="Times New Roman" w:hAnsi="Times New Roman"/>
                <w:sz w:val="24"/>
                <w:szCs w:val="24"/>
                <w:lang w:val="en-US" w:eastAsia="ru-RU"/>
              </w:rPr>
              <w:t>Python</w:t>
            </w:r>
            <w:r w:rsidRPr="00B117FA">
              <w:rPr>
                <w:rFonts w:ascii="Times New Roman" w:hAnsi="Times New Roman"/>
                <w:sz w:val="24"/>
                <w:szCs w:val="24"/>
                <w:lang w:eastAsia="ru-RU"/>
              </w:rPr>
              <w:t xml:space="preserve">, </w:t>
            </w:r>
            <w:r>
              <w:rPr>
                <w:rFonts w:ascii="Times New Roman" w:hAnsi="Times New Roman"/>
                <w:sz w:val="24"/>
                <w:szCs w:val="24"/>
                <w:lang w:val="en-US" w:eastAsia="ru-RU"/>
              </w:rPr>
              <w:t>PHP</w:t>
            </w:r>
            <w:r w:rsidRPr="00B117FA">
              <w:rPr>
                <w:rFonts w:ascii="Times New Roman" w:hAnsi="Times New Roman"/>
                <w:sz w:val="24"/>
                <w:szCs w:val="24"/>
                <w:lang w:eastAsia="ru-RU"/>
              </w:rPr>
              <w:t xml:space="preserve">. </w:t>
            </w:r>
          </w:p>
        </w:tc>
        <w:tc>
          <w:tcPr>
            <w:tcW w:w="459"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755CAA" w:rsidRPr="004967B4" w:rsidTr="001060AA">
        <w:trPr>
          <w:trHeight w:val="195"/>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Тема 2. </w:t>
            </w:r>
            <w:r>
              <w:rPr>
                <w:rFonts w:ascii="Times New Roman" w:hAnsi="Times New Roman"/>
                <w:sz w:val="24"/>
                <w:szCs w:val="24"/>
                <w:lang w:eastAsia="ru-RU"/>
              </w:rPr>
              <w:t>Сертификация информационных систем</w:t>
            </w:r>
          </w:p>
        </w:tc>
        <w:tc>
          <w:tcPr>
            <w:tcW w:w="3277" w:type="pct"/>
            <w:vAlign w:val="center"/>
          </w:tcPr>
          <w:p w:rsidR="00755CAA" w:rsidRPr="0042243C" w:rsidRDefault="00755CAA" w:rsidP="001060AA">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Знакомство с политикой безопасности на примере абстрактного предприятия. Анализ политики безопасности. Анализ недостатков и генерация предложений по улучшению политики безопасности. Программные средства управления безопасностью. Стандартные средства </w:t>
            </w:r>
            <w:r>
              <w:rPr>
                <w:rFonts w:ascii="Times New Roman" w:hAnsi="Times New Roman"/>
                <w:sz w:val="24"/>
                <w:szCs w:val="24"/>
                <w:lang w:val="en-US" w:eastAsia="ru-RU"/>
              </w:rPr>
              <w:t>Windows</w:t>
            </w:r>
            <w:r w:rsidRPr="00B117FA">
              <w:rPr>
                <w:rFonts w:ascii="Times New Roman" w:hAnsi="Times New Roman"/>
                <w:sz w:val="24"/>
                <w:szCs w:val="24"/>
                <w:lang w:eastAsia="ru-RU"/>
              </w:rPr>
              <w:t xml:space="preserve"> </w:t>
            </w:r>
            <w:r>
              <w:rPr>
                <w:rFonts w:ascii="Times New Roman" w:hAnsi="Times New Roman"/>
                <w:sz w:val="24"/>
                <w:szCs w:val="24"/>
                <w:lang w:eastAsia="ru-RU"/>
              </w:rPr>
              <w:t xml:space="preserve">и </w:t>
            </w:r>
            <w:r>
              <w:rPr>
                <w:rFonts w:ascii="Times New Roman" w:hAnsi="Times New Roman"/>
                <w:sz w:val="24"/>
                <w:szCs w:val="24"/>
                <w:lang w:val="en-US" w:eastAsia="ru-RU"/>
              </w:rPr>
              <w:t>Linux</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Брэндмауэры</w:t>
            </w:r>
            <w:proofErr w:type="spellEnd"/>
            <w:r>
              <w:rPr>
                <w:rFonts w:ascii="Times New Roman" w:hAnsi="Times New Roman"/>
                <w:sz w:val="24"/>
                <w:szCs w:val="24"/>
                <w:lang w:eastAsia="ru-RU"/>
              </w:rPr>
              <w:t>. Знакомство с политикой управления безопасностью. Настройка прав доступа. Резервное копирование и восстановление. Восстановление системы после аварии.</w:t>
            </w:r>
          </w:p>
        </w:tc>
        <w:tc>
          <w:tcPr>
            <w:tcW w:w="459"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755CAA" w:rsidRPr="004967B4" w:rsidTr="001060AA">
        <w:trPr>
          <w:trHeight w:val="195"/>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Оформление отчета</w:t>
            </w:r>
          </w:p>
        </w:tc>
        <w:tc>
          <w:tcPr>
            <w:tcW w:w="459"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4</w:t>
            </w:r>
          </w:p>
        </w:tc>
      </w:tr>
      <w:tr w:rsidR="00755CAA" w:rsidRPr="004967B4" w:rsidTr="001060AA">
        <w:trPr>
          <w:trHeight w:val="195"/>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Составление презентаций</w:t>
            </w:r>
          </w:p>
        </w:tc>
        <w:tc>
          <w:tcPr>
            <w:tcW w:w="459"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3</w:t>
            </w:r>
          </w:p>
        </w:tc>
      </w:tr>
      <w:tr w:rsidR="00755CAA" w:rsidRPr="004967B4" w:rsidTr="001060AA">
        <w:trPr>
          <w:trHeight w:val="195"/>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bCs/>
                <w:sz w:val="24"/>
                <w:szCs w:val="24"/>
                <w:lang w:eastAsia="ru-RU"/>
              </w:rPr>
              <w:t>Защита отчета</w:t>
            </w:r>
          </w:p>
        </w:tc>
        <w:tc>
          <w:tcPr>
            <w:tcW w:w="459"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1</w:t>
            </w:r>
          </w:p>
        </w:tc>
      </w:tr>
      <w:tr w:rsidR="00755CAA" w:rsidRPr="004967B4" w:rsidTr="001060AA">
        <w:trPr>
          <w:trHeight w:val="195"/>
        </w:trPr>
        <w:tc>
          <w:tcPr>
            <w:tcW w:w="1264" w:type="pct"/>
            <w:vAlign w:val="center"/>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sidRPr="00413FA4">
              <w:rPr>
                <w:rFonts w:ascii="Times New Roman" w:hAnsi="Times New Roman"/>
                <w:b/>
                <w:bCs/>
                <w:sz w:val="24"/>
                <w:szCs w:val="24"/>
                <w:lang w:eastAsia="ru-RU"/>
              </w:rPr>
              <w:t>Всего:</w:t>
            </w:r>
          </w:p>
        </w:tc>
        <w:tc>
          <w:tcPr>
            <w:tcW w:w="459" w:type="pct"/>
          </w:tcPr>
          <w:p w:rsidR="00755CAA" w:rsidRPr="00413FA4" w:rsidRDefault="00755C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fldChar w:fldCharType="begin"/>
            </w:r>
            <w:r w:rsidRPr="00413FA4">
              <w:rPr>
                <w:rFonts w:ascii="Times New Roman" w:hAnsi="Times New Roman"/>
                <w:b/>
                <w:bCs/>
                <w:sz w:val="24"/>
                <w:szCs w:val="24"/>
                <w:lang w:eastAsia="ru-RU"/>
              </w:rPr>
              <w:instrText xml:space="preserve"> =SUM(ABOVE) </w:instrText>
            </w:r>
            <w:r w:rsidRPr="00413FA4">
              <w:rPr>
                <w:rFonts w:ascii="Times New Roman" w:hAnsi="Times New Roman"/>
                <w:b/>
                <w:bCs/>
                <w:sz w:val="24"/>
                <w:szCs w:val="24"/>
                <w:lang w:eastAsia="ru-RU"/>
              </w:rPr>
              <w:fldChar w:fldCharType="separate"/>
            </w:r>
            <w:r>
              <w:rPr>
                <w:rFonts w:ascii="Times New Roman" w:hAnsi="Times New Roman"/>
                <w:b/>
                <w:bCs/>
                <w:noProof/>
                <w:sz w:val="24"/>
                <w:szCs w:val="24"/>
                <w:lang w:eastAsia="ru-RU"/>
              </w:rPr>
              <w:t>36</w:t>
            </w:r>
            <w:r w:rsidRPr="00413FA4">
              <w:rPr>
                <w:rFonts w:ascii="Times New Roman" w:hAnsi="Times New Roman"/>
                <w:b/>
                <w:bCs/>
                <w:sz w:val="24"/>
                <w:szCs w:val="24"/>
                <w:lang w:eastAsia="ru-RU"/>
              </w:rPr>
              <w:fldChar w:fldCharType="end"/>
            </w:r>
          </w:p>
        </w:tc>
      </w:tr>
    </w:tbl>
    <w:p w:rsidR="00755CAA" w:rsidRDefault="00755CAA" w:rsidP="00755CAA">
      <w:pPr>
        <w:spacing w:after="0" w:line="240" w:lineRule="auto"/>
        <w:rPr>
          <w:rFonts w:ascii="Times New Roman" w:hAnsi="Times New Roman"/>
          <w:color w:val="000000"/>
          <w:sz w:val="24"/>
          <w:szCs w:val="24"/>
          <w:lang w:eastAsia="ru-RU"/>
        </w:rPr>
        <w:sectPr w:rsidR="00755CAA" w:rsidSect="001060AA">
          <w:footerReference w:type="even" r:id="rId15"/>
          <w:footerReference w:type="default" r:id="rId16"/>
          <w:pgSz w:w="16838" w:h="11906" w:orient="landscape"/>
          <w:pgMar w:top="850" w:right="1134" w:bottom="1701" w:left="1134" w:header="708" w:footer="708" w:gutter="0"/>
          <w:cols w:space="720"/>
          <w:docGrid w:linePitch="299"/>
        </w:sectPr>
      </w:pPr>
    </w:p>
    <w:p w:rsidR="001060AA" w:rsidRPr="00413FA4" w:rsidRDefault="001060AA" w:rsidP="001060AA">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lastRenderedPageBreak/>
        <w:t>6</w:t>
      </w:r>
      <w:r w:rsidRPr="00413FA4">
        <w:rPr>
          <w:rFonts w:ascii="Times New Roman" w:hAnsi="Times New Roman"/>
          <w:b/>
          <w:sz w:val="24"/>
          <w:szCs w:val="24"/>
          <w:lang w:eastAsia="ru-RU"/>
        </w:rPr>
        <w:t>. Контроль деятельности студента</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1060AA"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1060AA" w:rsidRDefault="001060AA" w:rsidP="001060AA">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1060AA" w:rsidRPr="0084364B"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1060AA" w:rsidRPr="0084364B"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верхнее – 15 мм, нижнее – 20 мм, левое – 30 мм, правое – 10 мм; </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1060AA" w:rsidRPr="0084364B" w:rsidRDefault="001060AA" w:rsidP="001060AA">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1060AA" w:rsidRDefault="001060AA" w:rsidP="001060AA">
      <w:pPr>
        <w:autoSpaceDE w:val="0"/>
        <w:autoSpaceDN w:val="0"/>
        <w:adjustRightInd w:val="0"/>
        <w:spacing w:after="0" w:line="240" w:lineRule="auto"/>
        <w:jc w:val="both"/>
        <w:rPr>
          <w:rFonts w:ascii="Times New Roman" w:hAnsi="Times New Roman"/>
          <w:color w:val="000000"/>
          <w:sz w:val="24"/>
          <w:szCs w:val="24"/>
          <w:lang w:eastAsia="ru-RU"/>
        </w:rPr>
      </w:pPr>
    </w:p>
    <w:p w:rsidR="001060AA" w:rsidRDefault="001060AA" w:rsidP="001060AA">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1060AA" w:rsidRPr="0084364B" w:rsidRDefault="001060AA" w:rsidP="001060AA">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1060AA" w:rsidRPr="0084364B" w:rsidRDefault="001060AA" w:rsidP="001060AA">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1060AA" w:rsidRPr="0084364B" w:rsidRDefault="001060AA" w:rsidP="001060AA">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1060AA" w:rsidRDefault="001060AA" w:rsidP="001060AA">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1060AA" w:rsidRDefault="001060AA" w:rsidP="001060AA">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1060AA" w:rsidRPr="0084364B" w:rsidRDefault="001060AA" w:rsidP="001060AA">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1060AA" w:rsidRPr="0084364B" w:rsidRDefault="001060AA" w:rsidP="001060AA">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1060AA" w:rsidRPr="0084364B"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1060AA"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1060AA"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p>
    <w:p w:rsidR="001060AA" w:rsidRPr="0084364B"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p>
    <w:p w:rsidR="001060AA" w:rsidRPr="0084364B" w:rsidRDefault="001060AA" w:rsidP="001060AA">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1060AA" w:rsidRPr="0084364B" w:rsidRDefault="001060AA" w:rsidP="001060AA">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lastRenderedPageBreak/>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1060AA" w:rsidRPr="0084364B" w:rsidRDefault="001060AA" w:rsidP="001060AA">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1060AA" w:rsidRPr="0084364B" w:rsidRDefault="001060AA" w:rsidP="001060AA">
      <w:pPr>
        <w:numPr>
          <w:ilvl w:val="0"/>
          <w:numId w:val="12"/>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1060AA" w:rsidRPr="0084364B" w:rsidRDefault="001060AA" w:rsidP="001060AA">
      <w:pPr>
        <w:numPr>
          <w:ilvl w:val="0"/>
          <w:numId w:val="12"/>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1060AA" w:rsidRPr="0084364B" w:rsidRDefault="001060AA" w:rsidP="001060AA">
      <w:pPr>
        <w:numPr>
          <w:ilvl w:val="0"/>
          <w:numId w:val="12"/>
        </w:numPr>
        <w:tabs>
          <w:tab w:val="num" w:pos="0"/>
        </w:tabs>
        <w:autoSpaceDE w:val="0"/>
        <w:autoSpaceDN w:val="0"/>
        <w:adjustRightInd w:val="0"/>
        <w:spacing w:after="0"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1060AA" w:rsidRPr="0084364B" w:rsidRDefault="001060AA" w:rsidP="001060AA">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1060AA"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1060AA"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p>
    <w:p w:rsidR="001060AA"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p>
    <w:p w:rsidR="001060AA" w:rsidRDefault="001060AA" w:rsidP="001060AA">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1060AA" w:rsidRPr="00765FFE" w:rsidRDefault="001060AA" w:rsidP="001060AA">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1060AA" w:rsidRDefault="001060AA" w:rsidP="001060AA">
      <w:pPr>
        <w:pStyle w:val="a6"/>
        <w:widowControl w:val="0"/>
        <w:numPr>
          <w:ilvl w:val="0"/>
          <w:numId w:val="13"/>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7" w:history="1">
        <w:r w:rsidRPr="00853D28">
          <w:rPr>
            <w:rStyle w:val="a9"/>
            <w:bCs/>
            <w:lang w:eastAsia="ru-RU"/>
          </w:rPr>
          <w:t>https://urait.ru/bcode/469957</w:t>
        </w:r>
      </w:hyperlink>
    </w:p>
    <w:p w:rsidR="001060AA" w:rsidRDefault="001060AA" w:rsidP="001060AA">
      <w:pPr>
        <w:pStyle w:val="a6"/>
        <w:widowControl w:val="0"/>
        <w:numPr>
          <w:ilvl w:val="0"/>
          <w:numId w:val="13"/>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8" w:history="1">
        <w:r w:rsidRPr="00853D28">
          <w:rPr>
            <w:rStyle w:val="a9"/>
            <w:bCs/>
            <w:lang w:eastAsia="ru-RU"/>
          </w:rPr>
          <w:t>https://urait.ru/bcode/469958</w:t>
        </w:r>
      </w:hyperlink>
    </w:p>
    <w:p w:rsidR="001060AA" w:rsidRDefault="001060AA" w:rsidP="001060AA">
      <w:pPr>
        <w:pStyle w:val="a6"/>
        <w:widowControl w:val="0"/>
        <w:numPr>
          <w:ilvl w:val="0"/>
          <w:numId w:val="13"/>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w:t>
      </w:r>
      <w:r w:rsidRPr="004B5764">
        <w:rPr>
          <w:rFonts w:ascii="Times New Roman" w:hAnsi="Times New Roman"/>
          <w:bCs/>
          <w:sz w:val="24"/>
          <w:szCs w:val="24"/>
          <w:lang w:eastAsia="ru-RU"/>
        </w:rPr>
        <w:lastRenderedPageBreak/>
        <w:t>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9" w:history="1">
        <w:r w:rsidRPr="00853D28">
          <w:rPr>
            <w:rStyle w:val="a9"/>
            <w:bCs/>
            <w:lang w:eastAsia="ru-RU"/>
          </w:rPr>
          <w:t>http://www.iprbookshop.ru/87074.html</w:t>
        </w:r>
      </w:hyperlink>
      <w:r w:rsidRPr="004B5764">
        <w:rPr>
          <w:rFonts w:ascii="Times New Roman" w:hAnsi="Times New Roman"/>
          <w:bCs/>
          <w:sz w:val="24"/>
          <w:szCs w:val="24"/>
          <w:lang w:eastAsia="ru-RU"/>
        </w:rPr>
        <w:t xml:space="preserve"> </w:t>
      </w:r>
    </w:p>
    <w:p w:rsidR="001060AA" w:rsidRDefault="001060AA" w:rsidP="001060AA">
      <w:pPr>
        <w:pStyle w:val="a6"/>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1060AA" w:rsidRPr="004B5764" w:rsidRDefault="001060AA" w:rsidP="001060AA">
      <w:pPr>
        <w:pStyle w:val="a6"/>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1060AA" w:rsidRPr="001569A6" w:rsidRDefault="001060AA" w:rsidP="001060AA">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1060AA" w:rsidRPr="001569A6" w:rsidRDefault="001060AA" w:rsidP="001060AA">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1060AA" w:rsidRPr="001569A6" w:rsidRDefault="001060AA" w:rsidP="001060AA">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1060AA" w:rsidRPr="001569A6" w:rsidRDefault="001060AA" w:rsidP="001060AA">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1060AA" w:rsidRDefault="001060AA" w:rsidP="001060AA">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20" w:history="1">
        <w:r w:rsidRPr="000B4FE5">
          <w:rPr>
            <w:rStyle w:val="a9"/>
            <w:shd w:val="clear" w:color="auto" w:fill="FFFFFF"/>
            <w:lang w:eastAsia="ru-RU"/>
          </w:rPr>
          <w:t>http://www.iprbookshop.ru/67636.html</w:t>
        </w:r>
      </w:hyperlink>
    </w:p>
    <w:p w:rsidR="001060AA" w:rsidRDefault="001060AA" w:rsidP="001060AA">
      <w:pPr>
        <w:widowControl w:val="0"/>
        <w:autoSpaceDE w:val="0"/>
        <w:autoSpaceDN w:val="0"/>
        <w:spacing w:before="2" w:after="0" w:line="240" w:lineRule="auto"/>
        <w:rPr>
          <w:rFonts w:ascii="Times New Roman" w:hAnsi="Times New Roman"/>
          <w:color w:val="000000" w:themeColor="text1"/>
          <w:sz w:val="24"/>
          <w:szCs w:val="24"/>
          <w:shd w:val="clear" w:color="auto" w:fill="FFFFFF"/>
          <w:lang w:eastAsia="ru-RU"/>
        </w:rPr>
      </w:pPr>
    </w:p>
    <w:p w:rsidR="001060AA" w:rsidRPr="0084364B" w:rsidRDefault="001060AA" w:rsidP="001060AA">
      <w:pPr>
        <w:tabs>
          <w:tab w:val="right" w:leader="underscore" w:pos="8505"/>
        </w:tabs>
        <w:spacing w:after="0" w:line="240" w:lineRule="auto"/>
        <w:jc w:val="both"/>
        <w:rPr>
          <w:rFonts w:ascii="Times New Roman" w:hAnsi="Times New Roman"/>
          <w:b/>
          <w:bCs/>
          <w:iCs/>
          <w:sz w:val="24"/>
          <w:szCs w:val="24"/>
        </w:rPr>
      </w:pPr>
      <w:r w:rsidRPr="0084364B">
        <w:rPr>
          <w:rFonts w:ascii="Times New Roman" w:hAnsi="Times New Roman"/>
          <w:b/>
          <w:bCs/>
          <w:iCs/>
          <w:sz w:val="24"/>
          <w:szCs w:val="24"/>
        </w:rPr>
        <w:t xml:space="preserve">8. Материально-техническое обеспечение </w:t>
      </w:r>
      <w:r w:rsidRPr="0084364B">
        <w:rPr>
          <w:rFonts w:ascii="Times New Roman" w:hAnsi="Times New Roman"/>
          <w:b/>
          <w:bCs/>
          <w:sz w:val="24"/>
          <w:szCs w:val="24"/>
        </w:rPr>
        <w:t>учебной практики</w:t>
      </w:r>
      <w:r w:rsidRPr="0084364B">
        <w:rPr>
          <w:rFonts w:ascii="Times New Roman" w:hAnsi="Times New Roman"/>
          <w:b/>
          <w:bCs/>
          <w:iCs/>
          <w:sz w:val="24"/>
          <w:szCs w:val="24"/>
        </w:rPr>
        <w:t xml:space="preserve">: </w:t>
      </w:r>
    </w:p>
    <w:p w:rsidR="001060AA" w:rsidRPr="0084364B" w:rsidRDefault="001060AA" w:rsidP="001060AA">
      <w:pPr>
        <w:tabs>
          <w:tab w:val="right" w:leader="underscore" w:pos="8505"/>
        </w:tabs>
        <w:spacing w:after="0" w:line="240" w:lineRule="auto"/>
        <w:jc w:val="both"/>
        <w:rPr>
          <w:rFonts w:ascii="Times New Roman" w:hAnsi="Times New Roman"/>
          <w:b/>
          <w:bCs/>
          <w:iCs/>
          <w:sz w:val="24"/>
          <w:szCs w:val="24"/>
        </w:rPr>
      </w:pP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Реализация программы учебной практики требует наличия класса. </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84364B">
        <w:rPr>
          <w:rFonts w:ascii="Times New Roman" w:eastAsia="Times New Roman" w:hAnsi="Times New Roman"/>
          <w:bCs/>
          <w:sz w:val="24"/>
          <w:szCs w:val="24"/>
          <w:lang w:val="en-US" w:eastAsia="ru-RU"/>
        </w:rPr>
        <w:t>INTERNET</w:t>
      </w:r>
      <w:r w:rsidRPr="0084364B">
        <w:rPr>
          <w:rFonts w:ascii="Times New Roman" w:eastAsia="Times New Roman" w:hAnsi="Times New Roman"/>
          <w:bCs/>
          <w:sz w:val="24"/>
          <w:szCs w:val="24"/>
          <w:lang w:eastAsia="ru-RU"/>
        </w:rPr>
        <w:t>, учебно-наглядные пособия (презентации по дисциплине).</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Программное обеспечение: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Office</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Windows</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Visio</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КонсультантПлюс</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Web</w:t>
      </w:r>
      <w:proofErr w:type="spellEnd"/>
      <w:r w:rsidRPr="0084364B">
        <w:rPr>
          <w:rFonts w:ascii="Times New Roman" w:eastAsia="Times New Roman" w:hAnsi="Times New Roman"/>
          <w:bCs/>
          <w:sz w:val="24"/>
          <w:szCs w:val="24"/>
          <w:lang w:eastAsia="ru-RU"/>
        </w:rPr>
        <w:t xml:space="preserve">-браузер </w:t>
      </w:r>
      <w:proofErr w:type="spellStart"/>
      <w:r w:rsidRPr="0084364B">
        <w:rPr>
          <w:rFonts w:ascii="Times New Roman" w:eastAsia="Times New Roman" w:hAnsi="Times New Roman"/>
          <w:bCs/>
          <w:sz w:val="24"/>
          <w:szCs w:val="24"/>
          <w:lang w:eastAsia="ru-RU"/>
        </w:rPr>
        <w:t>Internet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explorer</w:t>
      </w:r>
      <w:proofErr w:type="spellEnd"/>
      <w:r w:rsidRPr="0084364B">
        <w:rPr>
          <w:rFonts w:ascii="Times New Roman" w:eastAsia="Times New Roman" w:hAnsi="Times New Roman"/>
          <w:bCs/>
          <w:sz w:val="24"/>
          <w:szCs w:val="24"/>
          <w:lang w:eastAsia="ru-RU"/>
        </w:rPr>
        <w:t xml:space="preserve"> или аналог.</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p>
    <w:p w:rsidR="001060AA" w:rsidRPr="0084364B" w:rsidRDefault="001060AA" w:rsidP="001060AA">
      <w:pPr>
        <w:tabs>
          <w:tab w:val="right" w:leader="underscore" w:pos="8505"/>
        </w:tabs>
        <w:spacing w:after="0" w:line="240" w:lineRule="auto"/>
        <w:jc w:val="both"/>
        <w:rPr>
          <w:rFonts w:ascii="Times New Roman" w:eastAsia="Times New Roman" w:hAnsi="Times New Roman"/>
          <w:b/>
          <w:bCs/>
          <w:i/>
          <w:sz w:val="24"/>
          <w:szCs w:val="24"/>
          <w:lang w:eastAsia="ru-RU"/>
        </w:rPr>
      </w:pPr>
      <w:r w:rsidRPr="0084364B">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
          <w:bCs/>
          <w:i/>
          <w:sz w:val="24"/>
          <w:szCs w:val="24"/>
          <w:lang w:eastAsia="ru-RU"/>
        </w:rPr>
        <w:t>Учебная</w:t>
      </w:r>
      <w:r w:rsidRPr="0084364B">
        <w:rPr>
          <w:rFonts w:ascii="Times New Roman" w:eastAsia="Times New Roman" w:hAnsi="Times New Roman"/>
          <w:bCs/>
          <w:i/>
          <w:sz w:val="24"/>
          <w:szCs w:val="24"/>
          <w:lang w:eastAsia="ru-RU"/>
        </w:rPr>
        <w:t xml:space="preserve"> </w:t>
      </w:r>
      <w:r w:rsidRPr="0084364B">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84364B">
        <w:rPr>
          <w:rFonts w:ascii="Times New Roman" w:eastAsia="Times New Roman" w:hAnsi="Times New Roman"/>
          <w:bCs/>
          <w:sz w:val="24"/>
          <w:szCs w:val="24"/>
          <w:lang w:eastAsia="ru-RU"/>
        </w:rPr>
        <w:t>медико-социальной</w:t>
      </w:r>
      <w:proofErr w:type="gramEnd"/>
      <w:r w:rsidRPr="0084364B">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целях оказания необходимой методической и технической помощи в процессе прохождения практики данным обучающимся кафедра  распределяет их на практику в структурные подразделения филиала. </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lastRenderedPageBreak/>
        <w:t>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гардероб и аудитории. На  территории филиала оборудованы места парковки автотранспорта инвалидов.</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84364B">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84364B">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1060AA" w:rsidRPr="0084364B" w:rsidRDefault="001060AA" w:rsidP="001060AA">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1060AA" w:rsidRPr="00413FA4" w:rsidRDefault="001060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p>
    <w:p w:rsidR="001060AA" w:rsidRPr="003B7D3E" w:rsidRDefault="001060AA" w:rsidP="001060AA">
      <w:pPr>
        <w:spacing w:after="0" w:line="240" w:lineRule="auto"/>
        <w:jc w:val="right"/>
        <w:rPr>
          <w:rFonts w:ascii="Times New Roman" w:hAnsi="Times New Roman"/>
          <w:bCs/>
          <w:color w:val="262626"/>
          <w:sz w:val="24"/>
          <w:szCs w:val="24"/>
          <w:lang w:eastAsia="ru-RU"/>
        </w:rPr>
      </w:pPr>
      <w:r w:rsidRPr="003B7D3E">
        <w:rPr>
          <w:rFonts w:ascii="Times New Roman" w:hAnsi="Times New Roman"/>
          <w:bCs/>
          <w:color w:val="262626"/>
          <w:sz w:val="24"/>
          <w:szCs w:val="24"/>
          <w:lang w:eastAsia="ru-RU"/>
        </w:rPr>
        <w:t xml:space="preserve"> </w:t>
      </w:r>
    </w:p>
    <w:p w:rsidR="001060AA" w:rsidRPr="00D27C54" w:rsidRDefault="001060AA" w:rsidP="001060AA">
      <w:pPr>
        <w:rPr>
          <w:rFonts w:ascii="Times New Roman" w:hAnsi="Times New Roman"/>
          <w:b/>
          <w:sz w:val="24"/>
          <w:szCs w:val="24"/>
        </w:rPr>
      </w:pPr>
      <w:r w:rsidRPr="00D27C54">
        <w:rPr>
          <w:rFonts w:ascii="Times New Roman" w:hAnsi="Times New Roman"/>
          <w:b/>
          <w:sz w:val="24"/>
          <w:szCs w:val="24"/>
        </w:rPr>
        <w:t>10.</w:t>
      </w:r>
      <w:r w:rsidRPr="00D27C54">
        <w:t xml:space="preserve"> </w:t>
      </w:r>
      <w:r w:rsidRPr="00D27C54">
        <w:rPr>
          <w:rFonts w:ascii="Times New Roman" w:hAnsi="Times New Roman"/>
          <w:b/>
          <w:sz w:val="24"/>
          <w:szCs w:val="24"/>
        </w:rPr>
        <w:t>Комплект контрольно-оценочных средств</w:t>
      </w:r>
    </w:p>
    <w:p w:rsidR="001060AA" w:rsidRPr="00413FA4" w:rsidRDefault="001060AA" w:rsidP="001060AA">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1060AA" w:rsidRPr="00413FA4" w:rsidRDefault="001060AA" w:rsidP="001060AA">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1060AA" w:rsidRPr="00413FA4" w:rsidRDefault="001060AA" w:rsidP="001060AA">
      <w:pPr>
        <w:tabs>
          <w:tab w:val="left" w:pos="360"/>
        </w:tabs>
        <w:spacing w:after="0" w:line="240" w:lineRule="auto"/>
        <w:jc w:val="both"/>
        <w:rPr>
          <w:rFonts w:ascii="Times New Roman" w:hAnsi="Times New Roman"/>
          <w:sz w:val="24"/>
          <w:szCs w:val="24"/>
          <w:lang w:eastAsia="ru-RU"/>
        </w:rPr>
      </w:pPr>
    </w:p>
    <w:p w:rsidR="001060AA" w:rsidRPr="00413FA4" w:rsidRDefault="001060AA" w:rsidP="001060AA">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Проверка содержания отчета по практике, его структуры, соответствия программе практики.</w:t>
      </w:r>
    </w:p>
    <w:p w:rsidR="001060AA" w:rsidRPr="00413FA4" w:rsidRDefault="001060AA" w:rsidP="001060AA">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1060AA" w:rsidRPr="00413FA4" w:rsidRDefault="001060AA" w:rsidP="001060AA">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1060AA" w:rsidRPr="00413FA4" w:rsidRDefault="001060AA" w:rsidP="001060AA">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б) Примерный перечень вопросов при защите отчета по практике</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1060AA" w:rsidRPr="00413FA4" w:rsidRDefault="001060AA" w:rsidP="001060AA">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1060AA" w:rsidRPr="00413FA4" w:rsidRDefault="001060AA" w:rsidP="001060AA">
      <w:pPr>
        <w:spacing w:after="0" w:line="240" w:lineRule="auto"/>
        <w:jc w:val="both"/>
        <w:rPr>
          <w:rFonts w:ascii="Times New Roman" w:hAnsi="Times New Roman"/>
          <w:sz w:val="24"/>
          <w:szCs w:val="24"/>
          <w:lang w:eastAsia="ru-RU"/>
        </w:rPr>
      </w:pPr>
    </w:p>
    <w:p w:rsidR="001060AA" w:rsidRPr="00413FA4" w:rsidRDefault="001060AA" w:rsidP="001060AA">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1060AA" w:rsidRPr="00413FA4" w:rsidRDefault="001060AA" w:rsidP="001060AA">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lastRenderedPageBreak/>
        <w:t>«Отлично»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1060AA" w:rsidRPr="00413FA4" w:rsidRDefault="001060AA" w:rsidP="001060AA">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1060AA" w:rsidRPr="00413FA4" w:rsidRDefault="001060AA" w:rsidP="001060AA">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1060AA" w:rsidRDefault="001060AA" w:rsidP="001060AA">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1060AA" w:rsidRDefault="001060AA" w:rsidP="001060AA">
      <w:pPr>
        <w:spacing w:after="0" w:line="240" w:lineRule="auto"/>
        <w:jc w:val="both"/>
        <w:rPr>
          <w:rFonts w:ascii="Times New Roman" w:hAnsi="Times New Roman"/>
          <w:sz w:val="24"/>
          <w:szCs w:val="24"/>
          <w:lang w:eastAsia="ru-RU"/>
        </w:rPr>
      </w:pPr>
    </w:p>
    <w:p w:rsidR="001060AA" w:rsidRDefault="001060AA" w:rsidP="001060AA">
      <w:pPr>
        <w:spacing w:after="0" w:line="240" w:lineRule="auto"/>
        <w:jc w:val="both"/>
        <w:rPr>
          <w:rFonts w:ascii="Times New Roman" w:hAnsi="Times New Roman"/>
          <w:sz w:val="24"/>
          <w:szCs w:val="24"/>
          <w:lang w:eastAsia="ru-RU"/>
        </w:rPr>
      </w:pPr>
    </w:p>
    <w:p w:rsidR="001060AA" w:rsidRDefault="001060AA" w:rsidP="001060AA">
      <w:pPr>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1060AA" w:rsidRPr="00D27C54" w:rsidTr="001060AA">
        <w:trPr>
          <w:trHeight w:val="731"/>
        </w:trPr>
        <w:tc>
          <w:tcPr>
            <w:tcW w:w="6483" w:type="dxa"/>
            <w:tcBorders>
              <w:top w:val="single" w:sz="4" w:space="0" w:color="auto"/>
              <w:left w:val="single" w:sz="4" w:space="0" w:color="auto"/>
              <w:bottom w:val="single" w:sz="4" w:space="0" w:color="auto"/>
              <w:right w:val="single" w:sz="4" w:space="0" w:color="auto"/>
            </w:tcBorders>
            <w:vAlign w:val="center"/>
            <w:hideMark/>
          </w:tcPr>
          <w:p w:rsidR="001060AA" w:rsidRPr="00D27C54" w:rsidRDefault="001060AA" w:rsidP="001060AA">
            <w:pPr>
              <w:spacing w:after="0" w:line="240" w:lineRule="auto"/>
              <w:ind w:left="279" w:hanging="279"/>
              <w:jc w:val="both"/>
              <w:rPr>
                <w:rFonts w:ascii="Times New Roman" w:eastAsia="Times New Roman" w:hAnsi="Times New Roman"/>
                <w:b/>
                <w:bCs/>
                <w:sz w:val="24"/>
                <w:szCs w:val="24"/>
                <w:lang w:eastAsia="ru-RU"/>
              </w:rPr>
            </w:pPr>
            <w:r w:rsidRPr="00D27C54">
              <w:rPr>
                <w:rFonts w:ascii="Times New Roman" w:eastAsia="Times New Roman" w:hAnsi="Times New Roman"/>
                <w:sz w:val="24"/>
                <w:szCs w:val="24"/>
                <w:lang w:eastAsia="ru-RU"/>
              </w:rPr>
              <w:lastRenderedPageBreak/>
              <w:tab/>
            </w:r>
            <w:r w:rsidRPr="00D27C54">
              <w:rPr>
                <w:rFonts w:ascii="Times New Roman" w:eastAsia="Times New Roman" w:hAnsi="Times New Roman"/>
                <w:b/>
                <w:bCs/>
                <w:sz w:val="24"/>
                <w:szCs w:val="24"/>
                <w:lang w:eastAsia="ru-RU"/>
              </w:rPr>
              <w:t>Результаты обучения                                                (освоенные умения, усвоенные знания)</w:t>
            </w:r>
          </w:p>
        </w:tc>
        <w:tc>
          <w:tcPr>
            <w:tcW w:w="3057" w:type="dxa"/>
            <w:tcBorders>
              <w:top w:val="single" w:sz="4" w:space="0" w:color="auto"/>
              <w:left w:val="single" w:sz="4" w:space="0" w:color="auto"/>
              <w:bottom w:val="single" w:sz="4" w:space="0" w:color="auto"/>
              <w:right w:val="single" w:sz="4" w:space="0" w:color="auto"/>
            </w:tcBorders>
            <w:vAlign w:val="center"/>
            <w:hideMark/>
          </w:tcPr>
          <w:p w:rsidR="001060AA" w:rsidRPr="00D27C54" w:rsidRDefault="001060AA" w:rsidP="001060AA">
            <w:pPr>
              <w:spacing w:after="0" w:line="240" w:lineRule="auto"/>
              <w:jc w:val="both"/>
              <w:rPr>
                <w:rFonts w:ascii="Times New Roman" w:eastAsia="Times New Roman" w:hAnsi="Times New Roman"/>
                <w:b/>
                <w:bCs/>
                <w:sz w:val="24"/>
                <w:szCs w:val="24"/>
                <w:lang w:eastAsia="ru-RU"/>
              </w:rPr>
            </w:pPr>
            <w:r w:rsidRPr="00D27C54">
              <w:rPr>
                <w:rFonts w:ascii="Times New Roman" w:eastAsia="Times New Roman" w:hAnsi="Times New Roman"/>
                <w:b/>
                <w:sz w:val="24"/>
                <w:szCs w:val="24"/>
                <w:lang w:eastAsia="ru-RU"/>
              </w:rPr>
              <w:t xml:space="preserve">Формы и методы контроля и оценки результатов обучения </w:t>
            </w:r>
          </w:p>
        </w:tc>
      </w:tr>
      <w:tr w:rsidR="001060AA" w:rsidRPr="00D27C54" w:rsidTr="001060AA">
        <w:trPr>
          <w:trHeight w:val="5828"/>
        </w:trPr>
        <w:tc>
          <w:tcPr>
            <w:tcW w:w="6483" w:type="dxa"/>
            <w:tcBorders>
              <w:top w:val="single" w:sz="4" w:space="0" w:color="auto"/>
              <w:left w:val="single" w:sz="4" w:space="0" w:color="auto"/>
              <w:bottom w:val="single" w:sz="4" w:space="0" w:color="auto"/>
              <w:right w:val="single" w:sz="4" w:space="0" w:color="auto"/>
            </w:tcBorders>
          </w:tcPr>
          <w:p w:rsidR="001060AA" w:rsidRPr="00D27C54" w:rsidRDefault="001060AA" w:rsidP="0010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знать:</w:t>
            </w:r>
            <w:r w:rsidRPr="00D27C54">
              <w:rPr>
                <w:rFonts w:ascii="Times New Roman" w:eastAsia="Times New Roman" w:hAnsi="Times New Roman"/>
                <w:sz w:val="24"/>
                <w:szCs w:val="24"/>
                <w:lang w:eastAsia="ru-RU"/>
              </w:rPr>
              <w:t xml:space="preserve"> </w:t>
            </w:r>
          </w:p>
          <w:p w:rsidR="001060AA" w:rsidRPr="00D27C54" w:rsidRDefault="001060AA" w:rsidP="001060AA">
            <w:pPr>
              <w:numPr>
                <w:ilvl w:val="0"/>
                <w:numId w:val="15"/>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сущность и социальную значимость своей будущей профессии;</w:t>
            </w:r>
          </w:p>
          <w:p w:rsidR="001060AA" w:rsidRPr="00D27C54" w:rsidRDefault="001060AA" w:rsidP="001060AA">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уметь:</w:t>
            </w:r>
            <w:r w:rsidRPr="00D27C54">
              <w:rPr>
                <w:rFonts w:ascii="Times New Roman" w:eastAsia="Times New Roman" w:hAnsi="Times New Roman"/>
                <w:sz w:val="24"/>
                <w:szCs w:val="24"/>
                <w:lang w:eastAsia="ru-RU"/>
              </w:rPr>
              <w:t xml:space="preserve"> </w:t>
            </w:r>
          </w:p>
          <w:p w:rsidR="001060AA" w:rsidRPr="00D27C54" w:rsidRDefault="001060AA" w:rsidP="001060A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проявлять к своей профессии устойчивый интерес;</w:t>
            </w:r>
          </w:p>
          <w:p w:rsidR="001060AA" w:rsidRPr="00D27C54" w:rsidRDefault="001060AA" w:rsidP="001060A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color w:val="000000"/>
                <w:sz w:val="24"/>
                <w:szCs w:val="24"/>
                <w:lang w:eastAsia="ru-RU"/>
              </w:rPr>
              <w:t>работать в коллективе и команде, эффективно общаться с коллегами, руководством, потребителями.</w:t>
            </w:r>
          </w:p>
          <w:p w:rsidR="001060AA" w:rsidRPr="00D27C54" w:rsidRDefault="001060AA" w:rsidP="001060A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color w:val="000000"/>
                <w:sz w:val="24"/>
                <w:szCs w:val="24"/>
                <w:lang w:eastAsia="ru-RU"/>
              </w:rPr>
              <w:t>Брать на себя ответственность за работу членов команды (подчиненных), результат выполнения заданий.</w:t>
            </w:r>
          </w:p>
          <w:p w:rsidR="001060AA" w:rsidRPr="00D27C54" w:rsidRDefault="001060AA" w:rsidP="001060AA">
            <w:pPr>
              <w:spacing w:after="0"/>
              <w:ind w:left="279" w:hanging="279"/>
              <w:jc w:val="both"/>
              <w:rPr>
                <w:rFonts w:ascii="Times New Roman" w:eastAsia="Times New Roman" w:hAnsi="Times New Roman"/>
                <w:sz w:val="24"/>
                <w:szCs w:val="24"/>
                <w:lang w:eastAsia="ru-RU"/>
              </w:rPr>
            </w:pPr>
            <w:r w:rsidRPr="00D27C54">
              <w:rPr>
                <w:rFonts w:ascii="Times New Roman" w:eastAsia="Times New Roman" w:hAnsi="Times New Roman"/>
                <w:b/>
                <w:sz w:val="24"/>
                <w:szCs w:val="24"/>
                <w:lang w:eastAsia="ru-RU"/>
              </w:rPr>
              <w:t>Обучающийся должен владеть</w:t>
            </w:r>
            <w:r w:rsidRPr="00D27C54">
              <w:rPr>
                <w:rFonts w:ascii="Times New Roman" w:eastAsia="Times New Roman" w:hAnsi="Times New Roman"/>
                <w:sz w:val="24"/>
                <w:szCs w:val="24"/>
                <w:lang w:eastAsia="ru-RU"/>
              </w:rPr>
              <w:t xml:space="preserve">: </w:t>
            </w:r>
          </w:p>
          <w:p w:rsidR="001060AA" w:rsidRPr="00D27C54" w:rsidRDefault="001060AA" w:rsidP="001060AA">
            <w:pPr>
              <w:numPr>
                <w:ilvl w:val="0"/>
                <w:numId w:val="15"/>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1060AA" w:rsidRPr="00D27C54" w:rsidRDefault="001060AA" w:rsidP="001060AA">
            <w:pPr>
              <w:numPr>
                <w:ilvl w:val="0"/>
                <w:numId w:val="15"/>
              </w:numPr>
              <w:spacing w:after="0" w:line="240" w:lineRule="auto"/>
              <w:ind w:left="279" w:hanging="279"/>
              <w:jc w:val="both"/>
              <w:rPr>
                <w:rFonts w:ascii="Times New Roman" w:eastAsia="Times New Roman" w:hAnsi="Times New Roman"/>
                <w:sz w:val="24"/>
                <w:szCs w:val="24"/>
                <w:lang w:eastAsia="ru-RU"/>
              </w:rPr>
            </w:pPr>
            <w:r w:rsidRPr="00D27C54">
              <w:rPr>
                <w:rFonts w:ascii="Times New Roman" w:eastAsia="Times New Roman" w:hAnsi="Times New Roman"/>
                <w:sz w:val="24"/>
                <w:szCs w:val="24"/>
                <w:lang w:eastAsia="ru-RU"/>
              </w:rPr>
              <w:t>навыками смены технологий в профессиональной деятельности;</w:t>
            </w:r>
          </w:p>
          <w:p w:rsidR="001060AA" w:rsidRPr="00D27C54" w:rsidRDefault="001060AA" w:rsidP="001060AA">
            <w:pPr>
              <w:numPr>
                <w:ilvl w:val="0"/>
                <w:numId w:val="15"/>
              </w:numPr>
              <w:spacing w:after="0" w:line="240" w:lineRule="auto"/>
              <w:ind w:left="279" w:hanging="279"/>
              <w:jc w:val="both"/>
              <w:rPr>
                <w:rFonts w:ascii="Times New Roman" w:eastAsia="Times New Roman" w:hAnsi="Times New Roman"/>
                <w:bCs/>
                <w:i/>
                <w:sz w:val="24"/>
                <w:szCs w:val="24"/>
                <w:lang w:eastAsia="ru-RU"/>
              </w:rPr>
            </w:pPr>
          </w:p>
        </w:tc>
        <w:tc>
          <w:tcPr>
            <w:tcW w:w="3057" w:type="dxa"/>
            <w:tcBorders>
              <w:top w:val="single" w:sz="4" w:space="0" w:color="auto"/>
              <w:left w:val="single" w:sz="4" w:space="0" w:color="auto"/>
              <w:bottom w:val="single" w:sz="4" w:space="0" w:color="auto"/>
              <w:right w:val="single" w:sz="4" w:space="0" w:color="auto"/>
            </w:tcBorders>
          </w:tcPr>
          <w:p w:rsidR="001060AA" w:rsidRPr="00D27C54" w:rsidRDefault="001060AA" w:rsidP="001060AA">
            <w:pPr>
              <w:spacing w:after="0" w:line="240" w:lineRule="auto"/>
              <w:jc w:val="both"/>
              <w:rPr>
                <w:rFonts w:ascii="Times New Roman" w:eastAsia="Times New Roman" w:hAnsi="Times New Roman"/>
                <w:bCs/>
                <w:i/>
                <w:sz w:val="24"/>
                <w:szCs w:val="24"/>
                <w:lang w:eastAsia="ru-RU"/>
              </w:rPr>
            </w:pPr>
          </w:p>
          <w:p w:rsidR="001060AA" w:rsidRPr="00D27C54" w:rsidRDefault="001060AA" w:rsidP="001060AA">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Анализ доклада студента, ответы на вопросы руководителя по теме доклада</w:t>
            </w:r>
          </w:p>
          <w:p w:rsidR="001060AA" w:rsidRPr="00D27C54" w:rsidRDefault="001060AA" w:rsidP="001060AA">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 xml:space="preserve">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w:t>
            </w:r>
          </w:p>
          <w:p w:rsidR="001060AA" w:rsidRPr="00D27C54" w:rsidRDefault="001060AA" w:rsidP="001060AA">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Профессиональность владения компьютером, как средством управления информацией,</w:t>
            </w:r>
          </w:p>
          <w:p w:rsidR="001060AA" w:rsidRPr="00D27C54" w:rsidRDefault="001060AA" w:rsidP="001060AA">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Умение работать в коллективе.</w:t>
            </w:r>
          </w:p>
          <w:p w:rsidR="001060AA" w:rsidRPr="00D27C54" w:rsidRDefault="001060AA" w:rsidP="001060AA">
            <w:pPr>
              <w:spacing w:after="0" w:line="240" w:lineRule="auto"/>
              <w:jc w:val="both"/>
              <w:rPr>
                <w:rFonts w:ascii="Times New Roman" w:eastAsia="Times New Roman" w:hAnsi="Times New Roman"/>
                <w:bCs/>
                <w:sz w:val="24"/>
                <w:szCs w:val="24"/>
                <w:lang w:eastAsia="ru-RU"/>
              </w:rPr>
            </w:pPr>
            <w:r w:rsidRPr="00D27C54">
              <w:rPr>
                <w:rFonts w:ascii="Times New Roman" w:eastAsia="Times New Roman" w:hAnsi="Times New Roman"/>
                <w:bCs/>
                <w:sz w:val="24"/>
                <w:szCs w:val="24"/>
                <w:lang w:eastAsia="ru-RU"/>
              </w:rPr>
              <w:t>Отзывы и характеристики на студента.</w:t>
            </w:r>
          </w:p>
          <w:p w:rsidR="001060AA" w:rsidRPr="00D27C54" w:rsidRDefault="001060AA" w:rsidP="001060AA">
            <w:pPr>
              <w:spacing w:after="0" w:line="240" w:lineRule="auto"/>
              <w:jc w:val="both"/>
              <w:rPr>
                <w:rFonts w:ascii="Times New Roman" w:eastAsia="Times New Roman" w:hAnsi="Times New Roman"/>
                <w:bCs/>
                <w:sz w:val="24"/>
                <w:szCs w:val="24"/>
                <w:lang w:eastAsia="ru-RU"/>
              </w:rPr>
            </w:pPr>
          </w:p>
        </w:tc>
      </w:tr>
    </w:tbl>
    <w:p w:rsidR="003D51F0" w:rsidRDefault="003D51F0" w:rsidP="00755CAA">
      <w:r>
        <w:br w:type="page"/>
      </w:r>
    </w:p>
    <w:p w:rsidR="003D51F0" w:rsidRDefault="003D51F0" w:rsidP="003D51F0">
      <w:pPr>
        <w:jc w:val="right"/>
        <w:rPr>
          <w:rFonts w:ascii="Times New Roman" w:hAnsi="Times New Roman"/>
          <w:b/>
          <w:sz w:val="24"/>
          <w:szCs w:val="24"/>
        </w:rPr>
      </w:pPr>
      <w:r w:rsidRPr="0084364B">
        <w:rPr>
          <w:rFonts w:ascii="Times New Roman" w:hAnsi="Times New Roman"/>
          <w:b/>
          <w:sz w:val="24"/>
          <w:szCs w:val="24"/>
        </w:rPr>
        <w:lastRenderedPageBreak/>
        <w:t xml:space="preserve">Приложение 1 </w:t>
      </w:r>
    </w:p>
    <w:p w:rsidR="003D51F0" w:rsidRPr="0084364B" w:rsidRDefault="003D51F0" w:rsidP="003D51F0">
      <w:pPr>
        <w:jc w:val="center"/>
        <w:rPr>
          <w:rFonts w:ascii="Times New Roman" w:hAnsi="Times New Roman"/>
          <w:b/>
          <w:sz w:val="24"/>
          <w:szCs w:val="24"/>
        </w:rPr>
      </w:pPr>
      <w:r w:rsidRPr="0084364B">
        <w:rPr>
          <w:rFonts w:ascii="Times New Roman" w:hAnsi="Times New Roman"/>
          <w:b/>
          <w:sz w:val="24"/>
          <w:szCs w:val="24"/>
        </w:rPr>
        <w:t>Титульный лист отчета о прохождении учебной практики</w:t>
      </w:r>
    </w:p>
    <w:p w:rsidR="003D51F0" w:rsidRPr="0084364B" w:rsidRDefault="003D51F0" w:rsidP="003D51F0">
      <w:pPr>
        <w:widowControl w:val="0"/>
        <w:tabs>
          <w:tab w:val="center" w:pos="4677"/>
          <w:tab w:val="left" w:pos="8134"/>
        </w:tabs>
        <w:autoSpaceDE w:val="0"/>
        <w:autoSpaceDN w:val="0"/>
        <w:adjustRightInd w:val="0"/>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84364B">
        <w:rPr>
          <w:rFonts w:ascii="Times New Roman" w:eastAsia="Times New Roman" w:hAnsi="Times New Roman"/>
          <w:b/>
          <w:sz w:val="24"/>
          <w:szCs w:val="24"/>
          <w:lang w:eastAsia="ru-RU"/>
        </w:rPr>
        <w:t>Министерство образования и науки России</w:t>
      </w:r>
      <w:r>
        <w:rPr>
          <w:rFonts w:ascii="Times New Roman" w:eastAsia="Times New Roman" w:hAnsi="Times New Roman"/>
          <w:b/>
          <w:sz w:val="24"/>
          <w:szCs w:val="24"/>
          <w:lang w:eastAsia="ru-RU"/>
        </w:rPr>
        <w:tab/>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Федеральное государственное бюджетное образовательное учреждение</w:t>
      </w:r>
    </w:p>
    <w:p w:rsidR="003D51F0" w:rsidRPr="0084364B" w:rsidRDefault="003D51F0" w:rsidP="003D51F0">
      <w:pPr>
        <w:widowControl w:val="0"/>
        <w:tabs>
          <w:tab w:val="center" w:pos="4677"/>
          <w:tab w:val="left" w:pos="7935"/>
        </w:tabs>
        <w:autoSpaceDE w:val="0"/>
        <w:autoSpaceDN w:val="0"/>
        <w:adjustRightInd w:val="0"/>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84364B">
        <w:rPr>
          <w:rFonts w:ascii="Times New Roman" w:eastAsia="Times New Roman" w:hAnsi="Times New Roman"/>
          <w:b/>
          <w:sz w:val="24"/>
          <w:szCs w:val="24"/>
          <w:lang w:eastAsia="ru-RU"/>
        </w:rPr>
        <w:t>высшего образования</w:t>
      </w:r>
      <w:r>
        <w:rPr>
          <w:rFonts w:ascii="Times New Roman" w:eastAsia="Times New Roman" w:hAnsi="Times New Roman"/>
          <w:b/>
          <w:sz w:val="24"/>
          <w:szCs w:val="24"/>
          <w:lang w:eastAsia="ru-RU"/>
        </w:rPr>
        <w:tab/>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«Удмуртский государственный университет»</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Филиал ФГБОУ </w:t>
      </w:r>
      <w:proofErr w:type="gramStart"/>
      <w:r w:rsidRPr="0084364B">
        <w:rPr>
          <w:rFonts w:ascii="Times New Roman" w:eastAsia="Times New Roman" w:hAnsi="Times New Roman"/>
          <w:b/>
          <w:sz w:val="24"/>
          <w:szCs w:val="24"/>
          <w:lang w:eastAsia="ru-RU"/>
        </w:rPr>
        <w:t>ВО</w:t>
      </w:r>
      <w:proofErr w:type="gramEnd"/>
      <w:r w:rsidRPr="0084364B">
        <w:rPr>
          <w:rFonts w:ascii="Times New Roman" w:eastAsia="Times New Roman" w:hAnsi="Times New Roman"/>
          <w:b/>
          <w:sz w:val="24"/>
          <w:szCs w:val="24"/>
          <w:lang w:eastAsia="ru-RU"/>
        </w:rPr>
        <w:t xml:space="preserve"> «Удмуртский государственный университет» в г. Воткинске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Среднее профессиональное образование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Кафедра информационных и инженерных технологий</w:t>
      </w:r>
    </w:p>
    <w:p w:rsidR="003D51F0" w:rsidRPr="00F54D01"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ОТЧЕТ ПО ПРАКТИКЕ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4"/>
        <w:tblW w:w="9430" w:type="dxa"/>
        <w:tblLayout w:type="fixed"/>
        <w:tblLook w:val="04A0" w:firstRow="1" w:lastRow="0" w:firstColumn="1" w:lastColumn="0" w:noHBand="0" w:noVBand="1"/>
      </w:tblPr>
      <w:tblGrid>
        <w:gridCol w:w="1951"/>
        <w:gridCol w:w="285"/>
        <w:gridCol w:w="282"/>
        <w:gridCol w:w="142"/>
        <w:gridCol w:w="426"/>
        <w:gridCol w:w="425"/>
        <w:gridCol w:w="567"/>
        <w:gridCol w:w="130"/>
        <w:gridCol w:w="153"/>
        <w:gridCol w:w="142"/>
        <w:gridCol w:w="425"/>
        <w:gridCol w:w="142"/>
        <w:gridCol w:w="425"/>
        <w:gridCol w:w="546"/>
        <w:gridCol w:w="446"/>
        <w:gridCol w:w="335"/>
        <w:gridCol w:w="232"/>
        <w:gridCol w:w="289"/>
        <w:gridCol w:w="136"/>
        <w:gridCol w:w="254"/>
        <w:gridCol w:w="313"/>
        <w:gridCol w:w="567"/>
        <w:gridCol w:w="425"/>
        <w:gridCol w:w="392"/>
      </w:tblGrid>
      <w:tr w:rsidR="003D51F0" w:rsidRPr="0084364B" w:rsidTr="00F9004C">
        <w:trPr>
          <w:trHeight w:val="138"/>
        </w:trPr>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Вид практики</w:t>
            </w:r>
          </w:p>
        </w:tc>
        <w:tc>
          <w:tcPr>
            <w:tcW w:w="7194" w:type="dxa"/>
            <w:gridSpan w:val="22"/>
            <w:tcBorders>
              <w:top w:val="nil"/>
              <w:left w:val="nil"/>
              <w:bottom w:val="single" w:sz="4" w:space="0" w:color="auto"/>
              <w:right w:val="nil"/>
            </w:tcBorders>
          </w:tcPr>
          <w:p w:rsidR="003D51F0" w:rsidRPr="0084364B" w:rsidRDefault="003D51F0" w:rsidP="003D51F0">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УП.0</w:t>
            </w:r>
            <w:r>
              <w:rPr>
                <w:rFonts w:ascii="Times New Roman" w:eastAsia="Times New Roman" w:hAnsi="Times New Roman"/>
                <w:b/>
                <w:sz w:val="24"/>
                <w:szCs w:val="24"/>
                <w:lang w:eastAsia="ru-RU"/>
              </w:rPr>
              <w:t>5</w:t>
            </w:r>
            <w:r w:rsidRPr="0084364B">
              <w:rPr>
                <w:rFonts w:ascii="Times New Roman" w:eastAsia="Times New Roman" w:hAnsi="Times New Roman"/>
                <w:b/>
                <w:sz w:val="24"/>
                <w:szCs w:val="24"/>
                <w:lang w:eastAsia="ru-RU"/>
              </w:rPr>
              <w:t>.01 Учебная</w:t>
            </w:r>
          </w:p>
        </w:tc>
      </w:tr>
      <w:tr w:rsidR="003D51F0" w:rsidRPr="0084364B" w:rsidTr="00F9004C">
        <w:trPr>
          <w:trHeight w:val="138"/>
        </w:trPr>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вид практики</w:t>
            </w:r>
          </w:p>
        </w:tc>
      </w:tr>
      <w:tr w:rsidR="003D51F0" w:rsidRPr="0084364B" w:rsidTr="00F9004C">
        <w:trPr>
          <w:trHeight w:val="138"/>
        </w:trPr>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Специальность</w:t>
            </w:r>
          </w:p>
        </w:tc>
        <w:tc>
          <w:tcPr>
            <w:tcW w:w="7194" w:type="dxa"/>
            <w:gridSpan w:val="22"/>
            <w:tcBorders>
              <w:top w:val="nil"/>
              <w:left w:val="nil"/>
              <w:bottom w:val="single" w:sz="4" w:space="0" w:color="auto"/>
              <w:right w:val="nil"/>
            </w:tcBorders>
          </w:tcPr>
          <w:p w:rsidR="003D51F0" w:rsidRPr="00F54D01" w:rsidRDefault="003D51F0" w:rsidP="00F9004C">
            <w:pPr>
              <w:widowControl w:val="0"/>
              <w:autoSpaceDE w:val="0"/>
              <w:autoSpaceDN w:val="0"/>
              <w:adjustRightInd w:val="0"/>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tc>
      </w:tr>
      <w:tr w:rsidR="003D51F0" w:rsidRPr="0084364B" w:rsidTr="00F9004C">
        <w:trPr>
          <w:trHeight w:val="138"/>
        </w:trPr>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наименование специальности)</w:t>
            </w:r>
          </w:p>
        </w:tc>
      </w:tr>
      <w:tr w:rsidR="003D51F0" w:rsidRPr="0084364B" w:rsidTr="00F9004C">
        <w:trPr>
          <w:trHeight w:val="276"/>
        </w:trPr>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Профессиональный модуль</w:t>
            </w:r>
          </w:p>
        </w:tc>
        <w:tc>
          <w:tcPr>
            <w:tcW w:w="1842" w:type="dxa"/>
            <w:gridSpan w:val="5"/>
            <w:tcBorders>
              <w:top w:val="nil"/>
              <w:left w:val="nil"/>
              <w:bottom w:val="nil"/>
              <w:right w:val="nil"/>
            </w:tcBorders>
          </w:tcPr>
          <w:p w:rsidR="003D51F0" w:rsidRPr="0084364B" w:rsidRDefault="003D51F0" w:rsidP="003D51F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ПМ.0</w:t>
            </w:r>
            <w:r>
              <w:rPr>
                <w:rFonts w:ascii="Times New Roman" w:eastAsia="Times New Roman" w:hAnsi="Times New Roman"/>
                <w:b/>
                <w:sz w:val="24"/>
                <w:szCs w:val="24"/>
                <w:lang w:eastAsia="ru-RU"/>
              </w:rPr>
              <w:t>5</w:t>
            </w:r>
          </w:p>
        </w:tc>
        <w:tc>
          <w:tcPr>
            <w:tcW w:w="5352" w:type="dxa"/>
            <w:gridSpan w:val="17"/>
            <w:tcBorders>
              <w:top w:val="nil"/>
              <w:left w:val="nil"/>
              <w:bottom w:val="single" w:sz="4" w:space="0" w:color="auto"/>
              <w:right w:val="nil"/>
            </w:tcBorders>
          </w:tcPr>
          <w:p w:rsidR="003D51F0" w:rsidRPr="003D51F0" w:rsidRDefault="003D51F0" w:rsidP="003D51F0">
            <w:pPr>
              <w:rPr>
                <w:rFonts w:ascii="Times New Roman" w:hAnsi="Times New Roman"/>
                <w:b/>
                <w:sz w:val="24"/>
                <w:szCs w:val="24"/>
              </w:rPr>
            </w:pPr>
            <w:proofErr w:type="spellStart"/>
            <w:r w:rsidRPr="003D51F0">
              <w:rPr>
                <w:rFonts w:ascii="Times New Roman" w:hAnsi="Times New Roman"/>
                <w:b/>
                <w:sz w:val="24"/>
                <w:szCs w:val="24"/>
              </w:rPr>
              <w:t>Соадминистрирование</w:t>
            </w:r>
            <w:proofErr w:type="spellEnd"/>
            <w:r w:rsidRPr="003D51F0">
              <w:rPr>
                <w:rFonts w:ascii="Times New Roman" w:hAnsi="Times New Roman"/>
                <w:b/>
                <w:sz w:val="24"/>
                <w:szCs w:val="24"/>
              </w:rPr>
              <w:t xml:space="preserve"> баз данных и серверов</w:t>
            </w:r>
          </w:p>
          <w:p w:rsidR="003D51F0" w:rsidRPr="00F54D01" w:rsidRDefault="003D51F0" w:rsidP="00F9004C">
            <w:pPr>
              <w:widowControl w:val="0"/>
              <w:autoSpaceDE w:val="0"/>
              <w:autoSpaceDN w:val="0"/>
              <w:adjustRightInd w:val="0"/>
              <w:rPr>
                <w:rFonts w:ascii="Times New Roman" w:eastAsia="Times New Roman" w:hAnsi="Times New Roman"/>
                <w:b/>
                <w:sz w:val="24"/>
                <w:szCs w:val="24"/>
                <w:lang w:eastAsia="ru-RU"/>
              </w:rPr>
            </w:pPr>
          </w:p>
        </w:tc>
      </w:tr>
      <w:tr w:rsidR="003D51F0" w:rsidRPr="0084364B" w:rsidTr="00F9004C">
        <w:trPr>
          <w:trHeight w:val="276"/>
        </w:trPr>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1842" w:type="dxa"/>
            <w:gridSpan w:val="5"/>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7"/>
            <w:tcBorders>
              <w:top w:val="single" w:sz="4" w:space="0" w:color="auto"/>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профессионального модуля)</w:t>
            </w:r>
          </w:p>
        </w:tc>
      </w:tr>
      <w:tr w:rsidR="003D51F0" w:rsidRPr="0084364B" w:rsidTr="00F9004C">
        <w:tc>
          <w:tcPr>
            <w:tcW w:w="2236" w:type="dxa"/>
            <w:gridSpan w:val="2"/>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Обучающегося</w:t>
            </w:r>
          </w:p>
        </w:tc>
        <w:tc>
          <w:tcPr>
            <w:tcW w:w="1972" w:type="dxa"/>
            <w:gridSpan w:val="6"/>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6"/>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группы</w:t>
            </w:r>
          </w:p>
        </w:tc>
      </w:tr>
      <w:tr w:rsidR="003D51F0" w:rsidRPr="0084364B" w:rsidTr="00F9004C">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Форма обучения</w:t>
            </w:r>
          </w:p>
        </w:tc>
        <w:tc>
          <w:tcPr>
            <w:tcW w:w="7194" w:type="dxa"/>
            <w:gridSpan w:val="22"/>
            <w:tcBorders>
              <w:top w:val="nil"/>
              <w:left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очная</w:t>
            </w:r>
          </w:p>
        </w:tc>
      </w:tr>
      <w:tr w:rsidR="003D51F0" w:rsidRPr="0084364B" w:rsidTr="00F9004C">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(очная/заочная)</w:t>
            </w:r>
          </w:p>
        </w:tc>
      </w:tr>
      <w:tr w:rsidR="003D51F0" w:rsidRPr="0084364B" w:rsidTr="00F9004C">
        <w:tc>
          <w:tcPr>
            <w:tcW w:w="9430" w:type="dxa"/>
            <w:gridSpan w:val="24"/>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8"/>
                <w:szCs w:val="28"/>
                <w:lang w:eastAsia="ru-RU"/>
              </w:rPr>
            </w:pPr>
          </w:p>
        </w:tc>
      </w:tr>
      <w:tr w:rsidR="003D51F0" w:rsidRPr="0084364B" w:rsidTr="00F9004C">
        <w:tc>
          <w:tcPr>
            <w:tcW w:w="9430" w:type="dxa"/>
            <w:gridSpan w:val="24"/>
            <w:tcBorders>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(Фамилия, имя, отчество)</w:t>
            </w:r>
          </w:p>
        </w:tc>
      </w:tr>
      <w:tr w:rsidR="003D51F0" w:rsidRPr="0084364B" w:rsidTr="00F9004C">
        <w:tc>
          <w:tcPr>
            <w:tcW w:w="1951" w:type="dxa"/>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Место практики</w:t>
            </w:r>
          </w:p>
        </w:tc>
        <w:tc>
          <w:tcPr>
            <w:tcW w:w="7479" w:type="dxa"/>
            <w:gridSpan w:val="23"/>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филиал ФГБОУ ВО «</w:t>
            </w:r>
            <w:proofErr w:type="spellStart"/>
            <w:r w:rsidRPr="0084364B">
              <w:rPr>
                <w:rFonts w:ascii="Times New Roman" w:eastAsia="Times New Roman" w:hAnsi="Times New Roman"/>
                <w:b/>
                <w:sz w:val="24"/>
                <w:szCs w:val="24"/>
                <w:lang w:eastAsia="ru-RU"/>
              </w:rPr>
              <w:t>УдГУ</w:t>
            </w:r>
            <w:proofErr w:type="spellEnd"/>
            <w:r w:rsidRPr="0084364B">
              <w:rPr>
                <w:rFonts w:ascii="Times New Roman" w:eastAsia="Times New Roman" w:hAnsi="Times New Roman"/>
                <w:b/>
                <w:sz w:val="24"/>
                <w:szCs w:val="24"/>
                <w:lang w:eastAsia="ru-RU"/>
              </w:rPr>
              <w:t>» в г. Воткинске</w:t>
            </w:r>
          </w:p>
        </w:tc>
      </w:tr>
      <w:tr w:rsidR="003D51F0" w:rsidRPr="0084364B" w:rsidTr="00F9004C">
        <w:tc>
          <w:tcPr>
            <w:tcW w:w="1951" w:type="dxa"/>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организации)</w:t>
            </w:r>
          </w:p>
        </w:tc>
      </w:tr>
      <w:tr w:rsidR="003D51F0" w:rsidRPr="0084364B" w:rsidTr="00F9004C">
        <w:tc>
          <w:tcPr>
            <w:tcW w:w="1951" w:type="dxa"/>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 «</w:t>
            </w:r>
          </w:p>
        </w:tc>
        <w:tc>
          <w:tcPr>
            <w:tcW w:w="568" w:type="dxa"/>
            <w:gridSpan w:val="2"/>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c>
          <w:tcPr>
            <w:tcW w:w="567" w:type="dxa"/>
            <w:gridSpan w:val="2"/>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567" w:type="dxa"/>
            <w:gridSpan w:val="2"/>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c>
          <w:tcPr>
            <w:tcW w:w="992" w:type="dxa"/>
            <w:gridSpan w:val="2"/>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ind w:left="-109" w:right="-198"/>
              <w:jc w:val="center"/>
              <w:rPr>
                <w:rFonts w:ascii="Times New Roman" w:eastAsia="Times New Roman" w:hAnsi="Times New Roman"/>
                <w:b/>
                <w:sz w:val="24"/>
                <w:szCs w:val="24"/>
                <w:lang w:eastAsia="ru-RU"/>
              </w:rPr>
            </w:pPr>
          </w:p>
        </w:tc>
        <w:tc>
          <w:tcPr>
            <w:tcW w:w="521" w:type="dxa"/>
            <w:gridSpan w:val="2"/>
            <w:tcBorders>
              <w:top w:val="nil"/>
              <w:left w:val="nil"/>
              <w:bottom w:val="nil"/>
              <w:right w:val="nil"/>
            </w:tcBorders>
          </w:tcPr>
          <w:p w:rsidR="003D51F0" w:rsidRPr="0084364B" w:rsidRDefault="003D51F0" w:rsidP="006C1CF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c>
          <w:tcPr>
            <w:tcW w:w="567" w:type="dxa"/>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425"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ind w:left="-108"/>
              <w:jc w:val="center"/>
              <w:rPr>
                <w:rFonts w:ascii="Times New Roman" w:eastAsia="Times New Roman" w:hAnsi="Times New Roman"/>
                <w:b/>
                <w:sz w:val="24"/>
                <w:szCs w:val="24"/>
                <w:lang w:eastAsia="ru-RU"/>
              </w:rPr>
            </w:pPr>
          </w:p>
        </w:tc>
        <w:tc>
          <w:tcPr>
            <w:tcW w:w="392" w:type="dxa"/>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г</w:t>
            </w:r>
            <w:proofErr w:type="gramEnd"/>
            <w:r w:rsidRPr="0084364B">
              <w:rPr>
                <w:rFonts w:ascii="Times New Roman" w:eastAsia="Times New Roman" w:hAnsi="Times New Roman"/>
                <w:sz w:val="24"/>
                <w:szCs w:val="24"/>
                <w:lang w:eastAsia="ru-RU"/>
              </w:rPr>
              <w:t>.</w:t>
            </w:r>
          </w:p>
        </w:tc>
      </w:tr>
      <w:tr w:rsidR="003D51F0" w:rsidRPr="0084364B" w:rsidTr="00F9004C">
        <w:tc>
          <w:tcPr>
            <w:tcW w:w="1951"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r>
      <w:tr w:rsidR="003D51F0" w:rsidRPr="0084364B" w:rsidTr="00F9004C">
        <w:trPr>
          <w:trHeight w:val="597"/>
        </w:trPr>
        <w:tc>
          <w:tcPr>
            <w:tcW w:w="1951" w:type="dxa"/>
            <w:tcBorders>
              <w:top w:val="single" w:sz="4" w:space="0" w:color="auto"/>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single" w:sz="4" w:space="0" w:color="auto"/>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Часов/ недель</w:t>
            </w:r>
          </w:p>
        </w:tc>
      </w:tr>
      <w:tr w:rsidR="003D51F0" w:rsidRPr="0084364B" w:rsidTr="00F9004C">
        <w:tc>
          <w:tcPr>
            <w:tcW w:w="9430" w:type="dxa"/>
            <w:gridSpan w:val="24"/>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Руководители практики</w:t>
            </w:r>
          </w:p>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r>
      <w:tr w:rsidR="003D51F0" w:rsidRPr="0084364B" w:rsidTr="00F9004C">
        <w:trPr>
          <w:trHeight w:val="138"/>
        </w:trPr>
        <w:tc>
          <w:tcPr>
            <w:tcW w:w="2660" w:type="dxa"/>
            <w:gridSpan w:val="4"/>
            <w:vMerge w:val="restart"/>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От филиала</w:t>
            </w:r>
          </w:p>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К.т.н</w:t>
            </w:r>
            <w:proofErr w:type="gramStart"/>
            <w:r w:rsidRPr="0084364B">
              <w:rPr>
                <w:rFonts w:ascii="Times New Roman" w:eastAsia="Times New Roman" w:hAnsi="Times New Roman"/>
                <w:b/>
                <w:sz w:val="24"/>
                <w:szCs w:val="24"/>
                <w:lang w:eastAsia="ru-RU"/>
              </w:rPr>
              <w:t xml:space="preserve">.. </w:t>
            </w:r>
            <w:proofErr w:type="gramEnd"/>
            <w:r w:rsidRPr="0084364B">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b/>
                <w:sz w:val="24"/>
                <w:szCs w:val="24"/>
                <w:lang w:eastAsia="ru-RU"/>
              </w:rPr>
            </w:pPr>
          </w:p>
        </w:tc>
      </w:tr>
      <w:tr w:rsidR="003D51F0" w:rsidRPr="0084364B" w:rsidTr="00F9004C">
        <w:trPr>
          <w:trHeight w:val="138"/>
        </w:trPr>
        <w:tc>
          <w:tcPr>
            <w:tcW w:w="2660" w:type="dxa"/>
            <w:gridSpan w:val="4"/>
            <w:vMerge/>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single" w:sz="4" w:space="0" w:color="auto"/>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single" w:sz="4" w:space="0" w:color="auto"/>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(подпись)</w:t>
            </w:r>
          </w:p>
        </w:tc>
        <w:tc>
          <w:tcPr>
            <w:tcW w:w="425" w:type="dxa"/>
            <w:gridSpan w:val="2"/>
            <w:tcBorders>
              <w:top w:val="nil"/>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(ФИО)</w:t>
            </w:r>
          </w:p>
        </w:tc>
      </w:tr>
      <w:tr w:rsidR="003D51F0" w:rsidRPr="0084364B" w:rsidTr="00F9004C">
        <w:tc>
          <w:tcPr>
            <w:tcW w:w="5070" w:type="dxa"/>
            <w:gridSpan w:val="12"/>
            <w:tcBorders>
              <w:top w:val="nil"/>
              <w:left w:val="nil"/>
              <w:bottom w:val="nil"/>
              <w:right w:val="nil"/>
            </w:tcBorders>
          </w:tcPr>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p>
          <w:p w:rsidR="003D51F0" w:rsidRPr="0084364B" w:rsidRDefault="003D51F0" w:rsidP="00F9004C">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Итоговая оценка по практике</w:t>
            </w:r>
          </w:p>
        </w:tc>
        <w:tc>
          <w:tcPr>
            <w:tcW w:w="4360" w:type="dxa"/>
            <w:gridSpan w:val="12"/>
            <w:tcBorders>
              <w:top w:val="nil"/>
              <w:left w:val="nil"/>
              <w:right w:val="nil"/>
            </w:tcBorders>
          </w:tcPr>
          <w:p w:rsidR="003D51F0" w:rsidRPr="0084364B" w:rsidRDefault="003D51F0" w:rsidP="00F9004C">
            <w:pPr>
              <w:widowControl w:val="0"/>
              <w:autoSpaceDE w:val="0"/>
              <w:autoSpaceDN w:val="0"/>
              <w:adjustRightInd w:val="0"/>
              <w:jc w:val="center"/>
              <w:rPr>
                <w:rFonts w:ascii="Times New Roman" w:eastAsia="Times New Roman" w:hAnsi="Times New Roman"/>
                <w:sz w:val="24"/>
                <w:szCs w:val="24"/>
                <w:lang w:eastAsia="ru-RU"/>
              </w:rPr>
            </w:pPr>
          </w:p>
        </w:tc>
      </w:tr>
    </w:tbl>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D51F0"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Воткинск 20</w:t>
      </w:r>
      <w:r w:rsidR="006C1CFD">
        <w:rPr>
          <w:rFonts w:ascii="Times New Roman" w:eastAsia="Times New Roman" w:hAnsi="Times New Roman"/>
          <w:sz w:val="24"/>
          <w:szCs w:val="24"/>
          <w:lang w:eastAsia="ru-RU"/>
        </w:rPr>
        <w:t>_</w:t>
      </w:r>
      <w:r w:rsidRPr="0084364B">
        <w:rPr>
          <w:rFonts w:ascii="Times New Roman" w:eastAsia="Times New Roman" w:hAnsi="Times New Roman"/>
          <w:sz w:val="24"/>
          <w:szCs w:val="24"/>
          <w:lang w:eastAsia="ru-RU"/>
        </w:rPr>
        <w:t xml:space="preserve"> г.</w:t>
      </w:r>
    </w:p>
    <w:p w:rsidR="006C1CFD" w:rsidRPr="003D51F0" w:rsidRDefault="006C1CFD"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D51F0" w:rsidRDefault="003D51F0" w:rsidP="003D51F0">
      <w:pPr>
        <w:tabs>
          <w:tab w:val="left" w:pos="3105"/>
        </w:tabs>
        <w:jc w:val="right"/>
        <w:rPr>
          <w:rFonts w:ascii="Times New Roman" w:hAnsi="Times New Roman"/>
          <w:b/>
          <w:sz w:val="24"/>
          <w:szCs w:val="24"/>
        </w:rPr>
      </w:pPr>
      <w:r>
        <w:rPr>
          <w:rFonts w:ascii="Times New Roman" w:hAnsi="Times New Roman"/>
          <w:sz w:val="24"/>
          <w:szCs w:val="24"/>
        </w:rPr>
        <w:lastRenderedPageBreak/>
        <w:tab/>
      </w:r>
      <w:r w:rsidRPr="0084364B">
        <w:rPr>
          <w:rFonts w:ascii="Times New Roman" w:hAnsi="Times New Roman"/>
          <w:b/>
          <w:sz w:val="24"/>
          <w:szCs w:val="24"/>
        </w:rPr>
        <w:t xml:space="preserve">Приложение 2 </w:t>
      </w:r>
    </w:p>
    <w:p w:rsidR="003D51F0" w:rsidRPr="00D27C54" w:rsidRDefault="003D51F0" w:rsidP="003D51F0">
      <w:pPr>
        <w:jc w:val="center"/>
        <w:rPr>
          <w:rFonts w:ascii="Times New Roman" w:hAnsi="Times New Roman"/>
          <w:sz w:val="24"/>
          <w:szCs w:val="24"/>
        </w:rPr>
      </w:pPr>
      <w:r w:rsidRPr="0084364B">
        <w:rPr>
          <w:rFonts w:ascii="Times New Roman" w:hAnsi="Times New Roman"/>
          <w:b/>
          <w:sz w:val="24"/>
          <w:szCs w:val="24"/>
        </w:rPr>
        <w:t>Дневник практики</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Министерство образования и науки России</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Федеральное государственное бюджетное образовательное учреждение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высшего образования</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«Удмуртский государственный университет»</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Филиал ФГБОУ </w:t>
      </w:r>
      <w:proofErr w:type="gramStart"/>
      <w:r w:rsidRPr="0084364B">
        <w:rPr>
          <w:rFonts w:ascii="Times New Roman" w:eastAsia="Times New Roman" w:hAnsi="Times New Roman"/>
          <w:b/>
          <w:sz w:val="24"/>
          <w:szCs w:val="24"/>
          <w:lang w:eastAsia="ru-RU"/>
        </w:rPr>
        <w:t>ВО</w:t>
      </w:r>
      <w:proofErr w:type="gramEnd"/>
      <w:r w:rsidRPr="0084364B">
        <w:rPr>
          <w:rFonts w:ascii="Times New Roman" w:eastAsia="Times New Roman" w:hAnsi="Times New Roman"/>
          <w:b/>
          <w:sz w:val="24"/>
          <w:szCs w:val="24"/>
          <w:lang w:eastAsia="ru-RU"/>
        </w:rPr>
        <w:t xml:space="preserve"> «Удмуртский государственный университет» в г. Воткинске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Среднее профессиональное образование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Кафедра информационных и инженерных технологий</w:t>
      </w:r>
    </w:p>
    <w:p w:rsidR="003D51F0" w:rsidRPr="0084364B" w:rsidRDefault="003D51F0" w:rsidP="003D51F0">
      <w:pPr>
        <w:jc w:val="center"/>
        <w:rPr>
          <w:rFonts w:ascii="Times New Roman" w:hAnsi="Times New Roman"/>
          <w:sz w:val="24"/>
          <w:szCs w:val="24"/>
        </w:rPr>
      </w:pPr>
      <w:r w:rsidRPr="00F54D01">
        <w:rPr>
          <w:rFonts w:ascii="Times New Roman" w:hAnsi="Times New Roman"/>
          <w:b/>
          <w:sz w:val="24"/>
          <w:szCs w:val="24"/>
          <w:lang w:eastAsia="ru-RU"/>
        </w:rPr>
        <w:t>09.02.07 Информационные системы и программирование.</w:t>
      </w:r>
    </w:p>
    <w:p w:rsidR="003D51F0" w:rsidRPr="0084364B" w:rsidRDefault="003D51F0" w:rsidP="003D51F0">
      <w:pPr>
        <w:jc w:val="center"/>
        <w:rPr>
          <w:rFonts w:ascii="Times New Roman" w:hAnsi="Times New Roman"/>
          <w:b/>
          <w:sz w:val="24"/>
          <w:szCs w:val="24"/>
        </w:rPr>
      </w:pPr>
      <w:r w:rsidRPr="0084364B">
        <w:rPr>
          <w:rFonts w:ascii="Times New Roman" w:hAnsi="Times New Roman"/>
          <w:b/>
          <w:sz w:val="24"/>
          <w:szCs w:val="24"/>
        </w:rPr>
        <w:t>ДНЕВНИК ПРОХОЖДЕНИЯ ПРАКТИКИ</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11"/>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3D51F0" w:rsidRPr="0084364B" w:rsidTr="00F9004C">
        <w:trPr>
          <w:trHeight w:val="138"/>
        </w:trPr>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Вид практики</w:t>
            </w:r>
          </w:p>
        </w:tc>
        <w:tc>
          <w:tcPr>
            <w:tcW w:w="7053" w:type="dxa"/>
            <w:gridSpan w:val="17"/>
            <w:tcBorders>
              <w:top w:val="nil"/>
              <w:left w:val="nil"/>
              <w:bottom w:val="single" w:sz="4" w:space="0" w:color="auto"/>
              <w:right w:val="nil"/>
            </w:tcBorders>
          </w:tcPr>
          <w:p w:rsidR="003D51F0" w:rsidRPr="0084364B" w:rsidRDefault="003D51F0" w:rsidP="003D51F0">
            <w:pPr>
              <w:widowControl w:val="0"/>
              <w:autoSpaceDE w:val="0"/>
              <w:autoSpaceDN w:val="0"/>
              <w:adjustRightInd w:val="0"/>
              <w:rPr>
                <w:rFonts w:ascii="Times New Roman" w:hAnsi="Times New Roman"/>
                <w:b/>
              </w:rPr>
            </w:pPr>
            <w:r w:rsidRPr="0084364B">
              <w:rPr>
                <w:rFonts w:ascii="Times New Roman" w:hAnsi="Times New Roman"/>
                <w:b/>
              </w:rPr>
              <w:t>УП.0</w:t>
            </w:r>
            <w:r>
              <w:rPr>
                <w:rFonts w:ascii="Times New Roman" w:hAnsi="Times New Roman"/>
                <w:b/>
              </w:rPr>
              <w:t>5</w:t>
            </w:r>
            <w:r w:rsidRPr="0084364B">
              <w:rPr>
                <w:rFonts w:ascii="Times New Roman" w:hAnsi="Times New Roman"/>
                <w:b/>
              </w:rPr>
              <w:t>.01 Учебная</w:t>
            </w:r>
          </w:p>
        </w:tc>
      </w:tr>
      <w:tr w:rsidR="003D51F0" w:rsidRPr="0084364B" w:rsidTr="00F9004C">
        <w:trPr>
          <w:trHeight w:val="138"/>
        </w:trPr>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вид практики</w:t>
            </w:r>
          </w:p>
        </w:tc>
      </w:tr>
      <w:tr w:rsidR="003D51F0" w:rsidRPr="0084364B" w:rsidTr="00F9004C">
        <w:trPr>
          <w:trHeight w:val="138"/>
        </w:trPr>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Специальность</w:t>
            </w:r>
          </w:p>
        </w:tc>
        <w:tc>
          <w:tcPr>
            <w:tcW w:w="7053" w:type="dxa"/>
            <w:gridSpan w:val="17"/>
            <w:tcBorders>
              <w:top w:val="nil"/>
              <w:left w:val="nil"/>
              <w:bottom w:val="single" w:sz="4" w:space="0" w:color="auto"/>
              <w:right w:val="nil"/>
            </w:tcBorders>
          </w:tcPr>
          <w:p w:rsidR="003D51F0" w:rsidRPr="0084364B" w:rsidRDefault="003D51F0" w:rsidP="00F9004C">
            <w:pPr>
              <w:widowControl w:val="0"/>
              <w:autoSpaceDE w:val="0"/>
              <w:autoSpaceDN w:val="0"/>
              <w:adjustRightInd w:val="0"/>
              <w:rPr>
                <w:rFonts w:ascii="Times New Roman" w:hAnsi="Times New Roman"/>
                <w:b/>
              </w:rPr>
            </w:pPr>
            <w:r w:rsidRPr="00F54D01">
              <w:rPr>
                <w:rFonts w:ascii="Times New Roman" w:hAnsi="Times New Roman"/>
                <w:b/>
                <w:sz w:val="24"/>
                <w:szCs w:val="24"/>
                <w:lang w:eastAsia="ru-RU"/>
              </w:rPr>
              <w:t>09.02.07 Информационные системы и программирование.</w:t>
            </w:r>
          </w:p>
        </w:tc>
      </w:tr>
      <w:tr w:rsidR="003D51F0" w:rsidRPr="0084364B" w:rsidTr="00F9004C">
        <w:trPr>
          <w:trHeight w:val="138"/>
        </w:trPr>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наименование специальности)</w:t>
            </w:r>
          </w:p>
        </w:tc>
      </w:tr>
      <w:tr w:rsidR="003D51F0" w:rsidRPr="0084364B" w:rsidTr="00F9004C">
        <w:trPr>
          <w:trHeight w:val="276"/>
        </w:trPr>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Профессиональный модуль</w:t>
            </w:r>
          </w:p>
        </w:tc>
        <w:tc>
          <w:tcPr>
            <w:tcW w:w="1842" w:type="dxa"/>
            <w:gridSpan w:val="4"/>
            <w:tcBorders>
              <w:top w:val="nil"/>
              <w:left w:val="nil"/>
              <w:bottom w:val="nil"/>
              <w:right w:val="nil"/>
            </w:tcBorders>
          </w:tcPr>
          <w:p w:rsidR="003D51F0" w:rsidRPr="0084364B" w:rsidRDefault="003D51F0" w:rsidP="003D51F0">
            <w:pPr>
              <w:widowControl w:val="0"/>
              <w:autoSpaceDE w:val="0"/>
              <w:autoSpaceDN w:val="0"/>
              <w:adjustRightInd w:val="0"/>
              <w:spacing w:after="200" w:line="276" w:lineRule="auto"/>
              <w:rPr>
                <w:rFonts w:ascii="Times New Roman" w:hAnsi="Times New Roman"/>
                <w:b/>
              </w:rPr>
            </w:pPr>
            <w:r w:rsidRPr="0084364B">
              <w:rPr>
                <w:rFonts w:ascii="Times New Roman" w:hAnsi="Times New Roman"/>
                <w:b/>
              </w:rPr>
              <w:t>ПМ.0</w:t>
            </w:r>
            <w:r>
              <w:rPr>
                <w:rFonts w:ascii="Times New Roman" w:hAnsi="Times New Roman"/>
                <w:b/>
              </w:rPr>
              <w:t>5</w:t>
            </w:r>
          </w:p>
        </w:tc>
        <w:tc>
          <w:tcPr>
            <w:tcW w:w="5211" w:type="dxa"/>
            <w:gridSpan w:val="13"/>
            <w:tcBorders>
              <w:top w:val="nil"/>
              <w:left w:val="nil"/>
              <w:bottom w:val="single" w:sz="4" w:space="0" w:color="auto"/>
              <w:right w:val="nil"/>
            </w:tcBorders>
          </w:tcPr>
          <w:p w:rsidR="003D51F0" w:rsidRPr="003D51F0" w:rsidRDefault="003D51F0" w:rsidP="003D51F0">
            <w:pPr>
              <w:rPr>
                <w:rFonts w:ascii="Times New Roman" w:hAnsi="Times New Roman"/>
                <w:b/>
                <w:sz w:val="24"/>
                <w:szCs w:val="24"/>
              </w:rPr>
            </w:pPr>
            <w:proofErr w:type="spellStart"/>
            <w:r w:rsidRPr="003D51F0">
              <w:rPr>
                <w:rFonts w:ascii="Times New Roman" w:hAnsi="Times New Roman"/>
                <w:b/>
                <w:sz w:val="24"/>
                <w:szCs w:val="24"/>
              </w:rPr>
              <w:t>Соадминистрирование</w:t>
            </w:r>
            <w:proofErr w:type="spellEnd"/>
            <w:r w:rsidRPr="003D51F0">
              <w:rPr>
                <w:rFonts w:ascii="Times New Roman" w:hAnsi="Times New Roman"/>
                <w:b/>
                <w:sz w:val="24"/>
                <w:szCs w:val="24"/>
              </w:rPr>
              <w:t xml:space="preserve"> баз данных и серверов</w:t>
            </w:r>
          </w:p>
          <w:p w:rsidR="003D51F0" w:rsidRPr="00F407ED" w:rsidRDefault="003D51F0" w:rsidP="00F9004C">
            <w:pPr>
              <w:rPr>
                <w:rFonts w:ascii="Times New Roman" w:hAnsi="Times New Roman"/>
                <w:b/>
                <w:sz w:val="24"/>
                <w:szCs w:val="24"/>
              </w:rPr>
            </w:pPr>
          </w:p>
        </w:tc>
      </w:tr>
      <w:tr w:rsidR="003D51F0" w:rsidRPr="0084364B" w:rsidTr="00F9004C">
        <w:trPr>
          <w:trHeight w:val="276"/>
        </w:trPr>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1842" w:type="dxa"/>
            <w:gridSpan w:val="4"/>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p>
        </w:tc>
        <w:tc>
          <w:tcPr>
            <w:tcW w:w="5211" w:type="dxa"/>
            <w:gridSpan w:val="13"/>
            <w:tcBorders>
              <w:top w:val="single" w:sz="4" w:space="0" w:color="auto"/>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профессионального модуля)</w:t>
            </w:r>
          </w:p>
        </w:tc>
      </w:tr>
      <w:tr w:rsidR="003D51F0" w:rsidRPr="0084364B" w:rsidTr="00F9004C">
        <w:tc>
          <w:tcPr>
            <w:tcW w:w="2236" w:type="dxa"/>
            <w:gridSpan w:val="2"/>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Обучающегося</w:t>
            </w:r>
          </w:p>
        </w:tc>
        <w:tc>
          <w:tcPr>
            <w:tcW w:w="1972" w:type="dxa"/>
            <w:gridSpan w:val="5"/>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b/>
              </w:rPr>
            </w:pPr>
          </w:p>
        </w:tc>
        <w:tc>
          <w:tcPr>
            <w:tcW w:w="1692" w:type="dxa"/>
            <w:gridSpan w:val="4"/>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курса</w:t>
            </w:r>
          </w:p>
        </w:tc>
        <w:tc>
          <w:tcPr>
            <w:tcW w:w="1692" w:type="dxa"/>
            <w:gridSpan w:val="4"/>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b/>
              </w:rPr>
            </w:pPr>
          </w:p>
        </w:tc>
        <w:tc>
          <w:tcPr>
            <w:tcW w:w="1697" w:type="dxa"/>
            <w:gridSpan w:val="4"/>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группы</w:t>
            </w:r>
          </w:p>
        </w:tc>
      </w:tr>
      <w:tr w:rsidR="003D51F0" w:rsidRPr="0084364B" w:rsidTr="00F9004C">
        <w:tc>
          <w:tcPr>
            <w:tcW w:w="2236" w:type="dxa"/>
            <w:gridSpan w:val="2"/>
            <w:vMerge w:val="restart"/>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Форма обучения</w:t>
            </w:r>
          </w:p>
        </w:tc>
        <w:tc>
          <w:tcPr>
            <w:tcW w:w="7053" w:type="dxa"/>
            <w:gridSpan w:val="17"/>
            <w:tcBorders>
              <w:top w:val="nil"/>
              <w:left w:val="nil"/>
              <w:right w:val="nil"/>
            </w:tcBorders>
          </w:tcPr>
          <w:p w:rsidR="003D51F0" w:rsidRPr="0084364B" w:rsidRDefault="003D51F0" w:rsidP="00F9004C">
            <w:pPr>
              <w:widowControl w:val="0"/>
              <w:autoSpaceDE w:val="0"/>
              <w:autoSpaceDN w:val="0"/>
              <w:adjustRightInd w:val="0"/>
              <w:jc w:val="center"/>
              <w:rPr>
                <w:rFonts w:ascii="Times New Roman" w:hAnsi="Times New Roman"/>
                <w:b/>
              </w:rPr>
            </w:pPr>
            <w:r w:rsidRPr="0084364B">
              <w:rPr>
                <w:rFonts w:ascii="Times New Roman" w:hAnsi="Times New Roman"/>
                <w:b/>
              </w:rPr>
              <w:t>очная</w:t>
            </w:r>
          </w:p>
        </w:tc>
      </w:tr>
      <w:tr w:rsidR="003D51F0" w:rsidRPr="0084364B" w:rsidTr="00F9004C">
        <w:tc>
          <w:tcPr>
            <w:tcW w:w="2236" w:type="dxa"/>
            <w:gridSpan w:val="2"/>
            <w:vMerge/>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(очная/заочная)</w:t>
            </w:r>
          </w:p>
        </w:tc>
      </w:tr>
      <w:tr w:rsidR="003D51F0" w:rsidRPr="0084364B" w:rsidTr="00F9004C">
        <w:tc>
          <w:tcPr>
            <w:tcW w:w="9289" w:type="dxa"/>
            <w:gridSpan w:val="19"/>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line="276" w:lineRule="auto"/>
              <w:jc w:val="center"/>
              <w:rPr>
                <w:rFonts w:ascii="Times New Roman" w:hAnsi="Times New Roman"/>
                <w:b/>
              </w:rPr>
            </w:pPr>
          </w:p>
        </w:tc>
      </w:tr>
      <w:tr w:rsidR="003D51F0" w:rsidRPr="0084364B" w:rsidTr="00F9004C">
        <w:tc>
          <w:tcPr>
            <w:tcW w:w="9289" w:type="dxa"/>
            <w:gridSpan w:val="19"/>
            <w:tcBorders>
              <w:left w:val="nil"/>
              <w:bottom w:val="nil"/>
              <w:right w:val="nil"/>
            </w:tcBorders>
          </w:tcPr>
          <w:p w:rsidR="003D51F0" w:rsidRPr="0084364B" w:rsidRDefault="003D51F0" w:rsidP="00F9004C">
            <w:pPr>
              <w:widowControl w:val="0"/>
              <w:autoSpaceDE w:val="0"/>
              <w:autoSpaceDN w:val="0"/>
              <w:adjustRightInd w:val="0"/>
              <w:spacing w:line="276" w:lineRule="auto"/>
              <w:jc w:val="center"/>
              <w:rPr>
                <w:rFonts w:ascii="Times New Roman" w:hAnsi="Times New Roman"/>
              </w:rPr>
            </w:pPr>
            <w:r w:rsidRPr="0084364B">
              <w:rPr>
                <w:rFonts w:ascii="Times New Roman" w:hAnsi="Times New Roman"/>
              </w:rPr>
              <w:t>(Фамилия, имя, отчество)</w:t>
            </w:r>
          </w:p>
        </w:tc>
      </w:tr>
      <w:tr w:rsidR="003D51F0" w:rsidRPr="0084364B" w:rsidTr="00F9004C">
        <w:tc>
          <w:tcPr>
            <w:tcW w:w="1951" w:type="dxa"/>
            <w:tcBorders>
              <w:top w:val="nil"/>
              <w:left w:val="nil"/>
              <w:bottom w:val="nil"/>
              <w:right w:val="nil"/>
            </w:tcBorders>
          </w:tcPr>
          <w:p w:rsidR="003D51F0" w:rsidRPr="0084364B" w:rsidRDefault="003D51F0" w:rsidP="00F9004C">
            <w:pPr>
              <w:widowControl w:val="0"/>
              <w:autoSpaceDE w:val="0"/>
              <w:autoSpaceDN w:val="0"/>
              <w:adjustRightInd w:val="0"/>
              <w:spacing w:line="276" w:lineRule="auto"/>
              <w:rPr>
                <w:rFonts w:ascii="Times New Roman" w:hAnsi="Times New Roman"/>
              </w:rPr>
            </w:pPr>
            <w:r w:rsidRPr="0084364B">
              <w:rPr>
                <w:rFonts w:ascii="Times New Roman" w:hAnsi="Times New Roman"/>
              </w:rPr>
              <w:t>Место практики</w:t>
            </w:r>
          </w:p>
        </w:tc>
        <w:tc>
          <w:tcPr>
            <w:tcW w:w="7338" w:type="dxa"/>
            <w:gridSpan w:val="18"/>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line="276" w:lineRule="auto"/>
              <w:rPr>
                <w:rFonts w:ascii="Times New Roman" w:hAnsi="Times New Roman"/>
                <w:b/>
              </w:rPr>
            </w:pPr>
          </w:p>
        </w:tc>
      </w:tr>
      <w:tr w:rsidR="003D51F0" w:rsidRPr="0084364B" w:rsidTr="00F9004C">
        <w:tc>
          <w:tcPr>
            <w:tcW w:w="1951" w:type="dxa"/>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7338" w:type="dxa"/>
            <w:gridSpan w:val="18"/>
            <w:tcBorders>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организации)</w:t>
            </w:r>
          </w:p>
        </w:tc>
      </w:tr>
      <w:tr w:rsidR="003D51F0" w:rsidRPr="0084364B" w:rsidTr="00F9004C">
        <w:tc>
          <w:tcPr>
            <w:tcW w:w="1951" w:type="dxa"/>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Срок практики</w:t>
            </w:r>
          </w:p>
        </w:tc>
        <w:tc>
          <w:tcPr>
            <w:tcW w:w="567" w:type="dxa"/>
            <w:gridSpan w:val="2"/>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с «</w:t>
            </w:r>
          </w:p>
        </w:tc>
        <w:tc>
          <w:tcPr>
            <w:tcW w:w="568"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b/>
              </w:rPr>
            </w:pPr>
          </w:p>
        </w:tc>
        <w:tc>
          <w:tcPr>
            <w:tcW w:w="425" w:type="dxa"/>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 xml:space="preserve">» </w:t>
            </w:r>
          </w:p>
        </w:tc>
        <w:tc>
          <w:tcPr>
            <w:tcW w:w="850" w:type="dxa"/>
            <w:gridSpan w:val="3"/>
            <w:tcBorders>
              <w:top w:val="nil"/>
              <w:left w:val="nil"/>
              <w:bottom w:val="single" w:sz="4" w:space="0" w:color="auto"/>
              <w:right w:val="nil"/>
            </w:tcBorders>
          </w:tcPr>
          <w:p w:rsidR="003D51F0" w:rsidRPr="00F54D01" w:rsidRDefault="003D51F0" w:rsidP="00F9004C">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3D51F0" w:rsidRPr="00F54D01" w:rsidRDefault="003D51F0" w:rsidP="00F9004C">
            <w:pPr>
              <w:widowControl w:val="0"/>
              <w:autoSpaceDE w:val="0"/>
              <w:autoSpaceDN w:val="0"/>
              <w:adjustRightInd w:val="0"/>
              <w:spacing w:after="200" w:line="276" w:lineRule="auto"/>
              <w:jc w:val="center"/>
              <w:rPr>
                <w:rFonts w:ascii="Times New Roman" w:hAnsi="Times New Roman"/>
                <w:highlight w:val="yellow"/>
              </w:rPr>
            </w:pPr>
          </w:p>
        </w:tc>
        <w:tc>
          <w:tcPr>
            <w:tcW w:w="426"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b/>
              </w:rPr>
            </w:pPr>
          </w:p>
        </w:tc>
        <w:tc>
          <w:tcPr>
            <w:tcW w:w="992" w:type="dxa"/>
            <w:gridSpan w:val="2"/>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г. по «</w:t>
            </w:r>
          </w:p>
        </w:tc>
        <w:tc>
          <w:tcPr>
            <w:tcW w:w="335"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b/>
              </w:rPr>
            </w:pPr>
          </w:p>
        </w:tc>
        <w:tc>
          <w:tcPr>
            <w:tcW w:w="521" w:type="dxa"/>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w:t>
            </w:r>
          </w:p>
        </w:tc>
        <w:tc>
          <w:tcPr>
            <w:tcW w:w="703" w:type="dxa"/>
            <w:gridSpan w:val="2"/>
            <w:tcBorders>
              <w:top w:val="nil"/>
              <w:left w:val="nil"/>
              <w:bottom w:val="single" w:sz="4" w:space="0" w:color="auto"/>
              <w:right w:val="nil"/>
            </w:tcBorders>
          </w:tcPr>
          <w:p w:rsidR="003D51F0" w:rsidRPr="00F54D01" w:rsidRDefault="003D51F0" w:rsidP="00F9004C">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3D51F0" w:rsidRPr="00F54D01" w:rsidRDefault="003D51F0" w:rsidP="006C1CFD">
            <w:pPr>
              <w:widowControl w:val="0"/>
              <w:autoSpaceDE w:val="0"/>
              <w:autoSpaceDN w:val="0"/>
              <w:adjustRightInd w:val="0"/>
              <w:spacing w:after="200" w:line="276" w:lineRule="auto"/>
              <w:jc w:val="center"/>
              <w:rPr>
                <w:rFonts w:ascii="Times New Roman" w:hAnsi="Times New Roman"/>
                <w:highlight w:val="yellow"/>
              </w:rPr>
            </w:pPr>
          </w:p>
        </w:tc>
        <w:tc>
          <w:tcPr>
            <w:tcW w:w="425"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b/>
              </w:rPr>
            </w:pPr>
          </w:p>
        </w:tc>
        <w:tc>
          <w:tcPr>
            <w:tcW w:w="392" w:type="dxa"/>
            <w:tcBorders>
              <w:top w:val="nil"/>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proofErr w:type="gramStart"/>
            <w:r w:rsidRPr="0084364B">
              <w:rPr>
                <w:rFonts w:ascii="Times New Roman" w:hAnsi="Times New Roman"/>
              </w:rPr>
              <w:t>г</w:t>
            </w:r>
            <w:proofErr w:type="gramEnd"/>
            <w:r w:rsidRPr="0084364B">
              <w:rPr>
                <w:rFonts w:ascii="Times New Roman" w:hAnsi="Times New Roman"/>
              </w:rPr>
              <w:t>.</w:t>
            </w:r>
          </w:p>
        </w:tc>
      </w:tr>
      <w:tr w:rsidR="003D51F0" w:rsidRPr="0084364B" w:rsidTr="00F9004C">
        <w:tc>
          <w:tcPr>
            <w:tcW w:w="1951" w:type="dxa"/>
            <w:tcBorders>
              <w:top w:val="nil"/>
              <w:left w:val="nil"/>
              <w:bottom w:val="single" w:sz="4" w:space="0" w:color="auto"/>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7338" w:type="dxa"/>
            <w:gridSpan w:val="18"/>
            <w:tcBorders>
              <w:top w:val="nil"/>
              <w:left w:val="nil"/>
              <w:bottom w:val="single" w:sz="4" w:space="0" w:color="auto"/>
              <w:right w:val="nil"/>
            </w:tcBorders>
          </w:tcPr>
          <w:p w:rsidR="003D51F0" w:rsidRPr="00F54D01" w:rsidRDefault="003D51F0" w:rsidP="00F9004C">
            <w:pPr>
              <w:widowControl w:val="0"/>
              <w:autoSpaceDE w:val="0"/>
              <w:autoSpaceDN w:val="0"/>
              <w:adjustRightInd w:val="0"/>
              <w:spacing w:after="200" w:line="276" w:lineRule="auto"/>
              <w:jc w:val="center"/>
              <w:rPr>
                <w:rFonts w:ascii="Times New Roman" w:hAnsi="Times New Roman"/>
                <w:b/>
                <w:highlight w:val="yellow"/>
              </w:rPr>
            </w:pPr>
          </w:p>
        </w:tc>
      </w:tr>
      <w:tr w:rsidR="003D51F0" w:rsidRPr="0084364B" w:rsidTr="00F9004C">
        <w:trPr>
          <w:trHeight w:val="597"/>
        </w:trPr>
        <w:tc>
          <w:tcPr>
            <w:tcW w:w="1951" w:type="dxa"/>
            <w:tcBorders>
              <w:top w:val="single" w:sz="4" w:space="0" w:color="auto"/>
              <w:left w:val="nil"/>
              <w:bottom w:val="nil"/>
              <w:right w:val="nil"/>
            </w:tcBorders>
          </w:tcPr>
          <w:p w:rsidR="003D51F0" w:rsidRPr="0084364B" w:rsidRDefault="003D51F0" w:rsidP="00F9004C">
            <w:pPr>
              <w:widowControl w:val="0"/>
              <w:autoSpaceDE w:val="0"/>
              <w:autoSpaceDN w:val="0"/>
              <w:adjustRightInd w:val="0"/>
              <w:spacing w:after="200" w:line="276" w:lineRule="auto"/>
              <w:rPr>
                <w:rFonts w:ascii="Times New Roman" w:hAnsi="Times New Roman"/>
              </w:rPr>
            </w:pPr>
          </w:p>
        </w:tc>
        <w:tc>
          <w:tcPr>
            <w:tcW w:w="7338" w:type="dxa"/>
            <w:gridSpan w:val="18"/>
            <w:tcBorders>
              <w:top w:val="single" w:sz="4" w:space="0" w:color="auto"/>
              <w:left w:val="nil"/>
              <w:bottom w:val="nil"/>
              <w:right w:val="nil"/>
            </w:tcBorders>
          </w:tcPr>
          <w:p w:rsidR="003D51F0" w:rsidRPr="0084364B" w:rsidRDefault="003D51F0" w:rsidP="00F9004C">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Часов/ недель</w:t>
            </w:r>
          </w:p>
        </w:tc>
      </w:tr>
    </w:tbl>
    <w:p w:rsidR="003D51F0" w:rsidRPr="0084364B" w:rsidRDefault="003D51F0" w:rsidP="003D51F0">
      <w:pPr>
        <w:jc w:val="center"/>
        <w:rPr>
          <w:rFonts w:ascii="Times New Roman" w:hAnsi="Times New Roman"/>
          <w:b/>
          <w:sz w:val="24"/>
          <w:szCs w:val="24"/>
        </w:rPr>
      </w:pPr>
    </w:p>
    <w:p w:rsidR="003D51F0" w:rsidRPr="0084364B" w:rsidRDefault="003D51F0" w:rsidP="003D51F0">
      <w:pPr>
        <w:jc w:val="center"/>
        <w:rPr>
          <w:rFonts w:ascii="Times New Roman" w:hAnsi="Times New Roman"/>
          <w:b/>
          <w:sz w:val="24"/>
          <w:szCs w:val="24"/>
        </w:rPr>
      </w:pPr>
    </w:p>
    <w:tbl>
      <w:tblPr>
        <w:tblStyle w:val="11"/>
        <w:tblW w:w="0" w:type="auto"/>
        <w:tblInd w:w="3369" w:type="dxa"/>
        <w:tblLook w:val="04A0" w:firstRow="1" w:lastRow="0" w:firstColumn="1" w:lastColumn="0" w:noHBand="0" w:noVBand="1"/>
      </w:tblPr>
      <w:tblGrid>
        <w:gridCol w:w="1416"/>
        <w:gridCol w:w="426"/>
      </w:tblGrid>
      <w:tr w:rsidR="003D51F0" w:rsidRPr="0084364B" w:rsidTr="00F9004C">
        <w:tc>
          <w:tcPr>
            <w:tcW w:w="1416" w:type="dxa"/>
            <w:tcBorders>
              <w:top w:val="nil"/>
              <w:left w:val="nil"/>
              <w:bottom w:val="nil"/>
              <w:right w:val="nil"/>
            </w:tcBorders>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Воткинск 20</w:t>
            </w:r>
            <w:r w:rsidR="006C1CFD">
              <w:rPr>
                <w:rFonts w:ascii="Times New Roman" w:hAnsi="Times New Roman"/>
              </w:rPr>
              <w:t>_</w:t>
            </w:r>
          </w:p>
        </w:tc>
        <w:tc>
          <w:tcPr>
            <w:tcW w:w="426" w:type="dxa"/>
            <w:tcBorders>
              <w:top w:val="nil"/>
              <w:left w:val="nil"/>
              <w:bottom w:val="nil"/>
              <w:right w:val="nil"/>
            </w:tcBorders>
          </w:tcPr>
          <w:p w:rsidR="003D51F0" w:rsidRPr="0084364B" w:rsidRDefault="003D51F0" w:rsidP="00F9004C">
            <w:pPr>
              <w:spacing w:after="200" w:line="276" w:lineRule="auto"/>
              <w:jc w:val="center"/>
              <w:rPr>
                <w:rFonts w:ascii="Times New Roman" w:hAnsi="Times New Roman"/>
              </w:rPr>
            </w:pPr>
          </w:p>
        </w:tc>
      </w:tr>
    </w:tbl>
    <w:p w:rsidR="003D51F0" w:rsidRPr="0084364B" w:rsidRDefault="003D51F0" w:rsidP="003D51F0">
      <w:pPr>
        <w:rPr>
          <w:rFonts w:ascii="Times New Roman" w:hAnsi="Times New Roman"/>
          <w:b/>
          <w:caps/>
          <w:sz w:val="24"/>
          <w:szCs w:val="24"/>
        </w:rPr>
      </w:pPr>
      <w:r w:rsidRPr="0084364B">
        <w:rPr>
          <w:rFonts w:ascii="Times New Roman" w:hAnsi="Times New Roman"/>
          <w:sz w:val="24"/>
          <w:szCs w:val="24"/>
        </w:rPr>
        <w:br w:type="page"/>
      </w:r>
      <w:r w:rsidRPr="0084364B">
        <w:rPr>
          <w:rFonts w:ascii="Times New Roman" w:hAnsi="Times New Roman"/>
          <w:b/>
          <w:caps/>
          <w:sz w:val="24"/>
          <w:szCs w:val="24"/>
        </w:rPr>
        <w:lastRenderedPageBreak/>
        <w:t>Содержание дневника</w:t>
      </w:r>
    </w:p>
    <w:tbl>
      <w:tblPr>
        <w:tblStyle w:val="11"/>
        <w:tblW w:w="0" w:type="auto"/>
        <w:tblLook w:val="04A0" w:firstRow="1" w:lastRow="0" w:firstColumn="1" w:lastColumn="0" w:noHBand="0" w:noVBand="1"/>
      </w:tblPr>
      <w:tblGrid>
        <w:gridCol w:w="1601"/>
        <w:gridCol w:w="6320"/>
        <w:gridCol w:w="1650"/>
      </w:tblGrid>
      <w:tr w:rsidR="003D51F0" w:rsidRPr="0084364B" w:rsidTr="00F9004C">
        <w:tc>
          <w:tcPr>
            <w:tcW w:w="1601" w:type="dxa"/>
            <w:vAlign w:val="center"/>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Дата</w:t>
            </w:r>
          </w:p>
        </w:tc>
        <w:tc>
          <w:tcPr>
            <w:tcW w:w="6320" w:type="dxa"/>
            <w:vAlign w:val="center"/>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Описание выполненной работы</w:t>
            </w:r>
          </w:p>
        </w:tc>
        <w:tc>
          <w:tcPr>
            <w:tcW w:w="1650" w:type="dxa"/>
            <w:vAlign w:val="center"/>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Подпись руководителя практики</w:t>
            </w: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1</w:t>
            </w:r>
          </w:p>
        </w:tc>
        <w:tc>
          <w:tcPr>
            <w:tcW w:w="6320" w:type="dxa"/>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2</w:t>
            </w:r>
          </w:p>
        </w:tc>
        <w:tc>
          <w:tcPr>
            <w:tcW w:w="1650" w:type="dxa"/>
          </w:tcPr>
          <w:p w:rsidR="003D51F0" w:rsidRPr="0084364B" w:rsidRDefault="003D51F0" w:rsidP="00F9004C">
            <w:pPr>
              <w:spacing w:after="200" w:line="276" w:lineRule="auto"/>
              <w:jc w:val="center"/>
              <w:rPr>
                <w:rFonts w:ascii="Times New Roman" w:hAnsi="Times New Roman"/>
              </w:rPr>
            </w:pPr>
            <w:r w:rsidRPr="0084364B">
              <w:rPr>
                <w:rFonts w:ascii="Times New Roman" w:hAnsi="Times New Roman"/>
              </w:rPr>
              <w:t>3</w:t>
            </w:r>
          </w:p>
        </w:tc>
      </w:tr>
      <w:tr w:rsidR="003D51F0" w:rsidRPr="0084364B" w:rsidTr="00F9004C">
        <w:tc>
          <w:tcPr>
            <w:tcW w:w="1601" w:type="dxa"/>
          </w:tcPr>
          <w:p w:rsidR="003D51F0" w:rsidRPr="00FF57CE" w:rsidRDefault="003D51F0" w:rsidP="00F9004C">
            <w:pPr>
              <w:spacing w:after="200" w:line="276" w:lineRule="auto"/>
              <w:jc w:val="center"/>
              <w:rPr>
                <w:rFonts w:ascii="Times New Roman" w:hAnsi="Times New Roman"/>
                <w:highlight w:val="yellow"/>
              </w:rPr>
            </w:pPr>
          </w:p>
        </w:tc>
        <w:tc>
          <w:tcPr>
            <w:tcW w:w="6320" w:type="dxa"/>
          </w:tcPr>
          <w:p w:rsidR="003D51F0" w:rsidRPr="00FF57CE" w:rsidRDefault="003D51F0" w:rsidP="00F9004C">
            <w:pPr>
              <w:spacing w:after="200" w:line="276" w:lineRule="auto"/>
              <w:jc w:val="center"/>
              <w:rPr>
                <w:rFonts w:ascii="Times New Roman" w:hAnsi="Times New Roman"/>
                <w:highlight w:val="yellow"/>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r w:rsidR="003D51F0" w:rsidRPr="0084364B" w:rsidTr="00F9004C">
        <w:tc>
          <w:tcPr>
            <w:tcW w:w="1601" w:type="dxa"/>
          </w:tcPr>
          <w:p w:rsidR="003D51F0" w:rsidRPr="0084364B" w:rsidRDefault="003D51F0" w:rsidP="00F9004C">
            <w:pPr>
              <w:spacing w:after="200" w:line="276" w:lineRule="auto"/>
              <w:jc w:val="center"/>
              <w:rPr>
                <w:rFonts w:ascii="Times New Roman" w:hAnsi="Times New Roman"/>
              </w:rPr>
            </w:pPr>
          </w:p>
        </w:tc>
        <w:tc>
          <w:tcPr>
            <w:tcW w:w="6320" w:type="dxa"/>
          </w:tcPr>
          <w:p w:rsidR="003D51F0" w:rsidRPr="0084364B" w:rsidRDefault="003D51F0" w:rsidP="00F9004C">
            <w:pPr>
              <w:spacing w:after="200" w:line="276" w:lineRule="auto"/>
              <w:jc w:val="center"/>
              <w:rPr>
                <w:rFonts w:ascii="Times New Roman" w:hAnsi="Times New Roman"/>
              </w:rPr>
            </w:pPr>
          </w:p>
        </w:tc>
        <w:tc>
          <w:tcPr>
            <w:tcW w:w="1650" w:type="dxa"/>
          </w:tcPr>
          <w:p w:rsidR="003D51F0" w:rsidRPr="0084364B" w:rsidRDefault="003D51F0" w:rsidP="00F9004C">
            <w:pPr>
              <w:spacing w:after="200" w:line="276" w:lineRule="auto"/>
              <w:jc w:val="center"/>
              <w:rPr>
                <w:rFonts w:ascii="Times New Roman" w:hAnsi="Times New Roman"/>
              </w:rPr>
            </w:pPr>
          </w:p>
        </w:tc>
      </w:tr>
    </w:tbl>
    <w:p w:rsidR="003D51F0" w:rsidRPr="0084364B" w:rsidRDefault="003D51F0" w:rsidP="003D51F0">
      <w:pPr>
        <w:jc w:val="right"/>
        <w:rPr>
          <w:rFonts w:ascii="Times New Roman" w:hAnsi="Times New Roman"/>
          <w:sz w:val="24"/>
          <w:szCs w:val="24"/>
        </w:rPr>
      </w:pPr>
      <w:r w:rsidRPr="0084364B">
        <w:rPr>
          <w:rFonts w:ascii="Times New Roman" w:hAnsi="Times New Roman"/>
          <w:sz w:val="24"/>
          <w:szCs w:val="24"/>
        </w:rPr>
        <w:t>(Продолжение таблицы может быть перенесено на следующую страницу)</w:t>
      </w:r>
    </w:p>
    <w:p w:rsidR="003D51F0" w:rsidRPr="0084364B" w:rsidRDefault="003D51F0" w:rsidP="003D51F0">
      <w:pPr>
        <w:rPr>
          <w:rFonts w:ascii="Times New Roman" w:hAnsi="Times New Roman"/>
          <w:sz w:val="24"/>
          <w:szCs w:val="24"/>
        </w:rPr>
      </w:pPr>
      <w:r w:rsidRPr="0084364B">
        <w:rPr>
          <w:rFonts w:ascii="Times New Roman" w:hAnsi="Times New Roman"/>
          <w:sz w:val="24"/>
          <w:szCs w:val="24"/>
        </w:rPr>
        <w:t>Содержание объемов выполненных работ подтверждаю.</w:t>
      </w:r>
    </w:p>
    <w:p w:rsidR="003D51F0" w:rsidRPr="0084364B" w:rsidRDefault="003D51F0" w:rsidP="003D51F0">
      <w:pPr>
        <w:spacing w:after="0" w:line="240" w:lineRule="auto"/>
        <w:jc w:val="right"/>
        <w:rPr>
          <w:rFonts w:ascii="Times New Roman" w:hAnsi="Times New Roman"/>
          <w:sz w:val="24"/>
          <w:szCs w:val="24"/>
        </w:rPr>
      </w:pPr>
    </w:p>
    <w:tbl>
      <w:tblPr>
        <w:tblStyle w:val="11"/>
        <w:tblW w:w="0" w:type="auto"/>
        <w:tblInd w:w="-34" w:type="dxa"/>
        <w:tblLook w:val="04A0" w:firstRow="1" w:lastRow="0" w:firstColumn="1" w:lastColumn="0" w:noHBand="0" w:noVBand="1"/>
      </w:tblPr>
      <w:tblGrid>
        <w:gridCol w:w="335"/>
        <w:gridCol w:w="1693"/>
        <w:gridCol w:w="412"/>
        <w:gridCol w:w="1006"/>
        <w:gridCol w:w="423"/>
        <w:gridCol w:w="614"/>
        <w:gridCol w:w="696"/>
        <w:gridCol w:w="2589"/>
        <w:gridCol w:w="1837"/>
      </w:tblGrid>
      <w:tr w:rsidR="003D51F0" w:rsidRPr="0084364B" w:rsidTr="00F9004C">
        <w:tc>
          <w:tcPr>
            <w:tcW w:w="9605" w:type="dxa"/>
            <w:gridSpan w:val="9"/>
            <w:tcBorders>
              <w:top w:val="nil"/>
              <w:left w:val="nil"/>
              <w:bottom w:val="nil"/>
              <w:right w:val="nil"/>
            </w:tcBorders>
          </w:tcPr>
          <w:p w:rsidR="003D51F0" w:rsidRPr="0084364B" w:rsidRDefault="003D51F0" w:rsidP="00F9004C">
            <w:pPr>
              <w:rPr>
                <w:rFonts w:ascii="Times New Roman" w:hAnsi="Times New Roman"/>
              </w:rPr>
            </w:pPr>
            <w:r w:rsidRPr="0084364B">
              <w:rPr>
                <w:rFonts w:ascii="Times New Roman" w:hAnsi="Times New Roman"/>
              </w:rPr>
              <w:t xml:space="preserve">Руководитель практики  от филиала </w:t>
            </w:r>
            <w:proofErr w:type="spellStart"/>
            <w:r w:rsidRPr="0084364B">
              <w:rPr>
                <w:rFonts w:ascii="Times New Roman" w:hAnsi="Times New Roman"/>
              </w:rPr>
              <w:t>УдГУ</w:t>
            </w:r>
            <w:proofErr w:type="spellEnd"/>
          </w:p>
          <w:p w:rsidR="003D51F0" w:rsidRPr="0084364B" w:rsidRDefault="003D51F0" w:rsidP="00F9004C">
            <w:pPr>
              <w:rPr>
                <w:rFonts w:ascii="Times New Roman" w:hAnsi="Times New Roman"/>
              </w:rPr>
            </w:pPr>
          </w:p>
        </w:tc>
      </w:tr>
      <w:tr w:rsidR="003D51F0" w:rsidRPr="0084364B" w:rsidTr="00F9004C">
        <w:tc>
          <w:tcPr>
            <w:tcW w:w="336"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r w:rsidRPr="0084364B">
              <w:rPr>
                <w:rFonts w:ascii="Times New Roman" w:hAnsi="Times New Roman"/>
              </w:rPr>
              <w:t>«</w:t>
            </w:r>
          </w:p>
        </w:tc>
        <w:tc>
          <w:tcPr>
            <w:tcW w:w="940"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r w:rsidRPr="0084364B">
              <w:rPr>
                <w:rFonts w:ascii="Times New Roman" w:hAnsi="Times New Roman"/>
              </w:rPr>
              <w:t>Предпоследний день практики</w:t>
            </w:r>
          </w:p>
        </w:tc>
        <w:tc>
          <w:tcPr>
            <w:tcW w:w="426"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r w:rsidRPr="0084364B">
              <w:rPr>
                <w:rFonts w:ascii="Times New Roman" w:hAnsi="Times New Roman"/>
                <w:u w:val="single"/>
              </w:rPr>
              <w:t>»</w:t>
            </w:r>
          </w:p>
        </w:tc>
        <w:tc>
          <w:tcPr>
            <w:tcW w:w="1134"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p>
        </w:tc>
        <w:tc>
          <w:tcPr>
            <w:tcW w:w="456"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p>
        </w:tc>
        <w:tc>
          <w:tcPr>
            <w:tcW w:w="678"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p>
        </w:tc>
        <w:tc>
          <w:tcPr>
            <w:tcW w:w="708"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rPr>
            </w:pPr>
            <w:r w:rsidRPr="0084364B">
              <w:rPr>
                <w:rFonts w:ascii="Times New Roman" w:hAnsi="Times New Roman"/>
              </w:rPr>
              <w:t>года</w:t>
            </w:r>
          </w:p>
        </w:tc>
        <w:tc>
          <w:tcPr>
            <w:tcW w:w="2977" w:type="dxa"/>
            <w:tcBorders>
              <w:top w:val="nil"/>
              <w:left w:val="nil"/>
              <w:bottom w:val="nil"/>
              <w:right w:val="nil"/>
            </w:tcBorders>
          </w:tcPr>
          <w:p w:rsidR="003D51F0" w:rsidRPr="0084364B" w:rsidRDefault="003D51F0" w:rsidP="00F9004C">
            <w:pPr>
              <w:spacing w:line="276" w:lineRule="auto"/>
              <w:rPr>
                <w:rFonts w:ascii="Times New Roman" w:hAnsi="Times New Roman"/>
              </w:rPr>
            </w:pPr>
          </w:p>
        </w:tc>
        <w:tc>
          <w:tcPr>
            <w:tcW w:w="1950" w:type="dxa"/>
            <w:tcBorders>
              <w:top w:val="nil"/>
              <w:left w:val="nil"/>
              <w:bottom w:val="single" w:sz="4" w:space="0" w:color="auto"/>
              <w:right w:val="nil"/>
            </w:tcBorders>
          </w:tcPr>
          <w:p w:rsidR="003D51F0" w:rsidRPr="0084364B" w:rsidRDefault="003D51F0" w:rsidP="00F9004C">
            <w:pPr>
              <w:spacing w:line="276" w:lineRule="auto"/>
              <w:rPr>
                <w:rFonts w:ascii="Times New Roman" w:hAnsi="Times New Roman"/>
                <w:b/>
              </w:rPr>
            </w:pPr>
          </w:p>
        </w:tc>
      </w:tr>
      <w:tr w:rsidR="003D51F0" w:rsidRPr="0084364B" w:rsidTr="00F9004C">
        <w:tc>
          <w:tcPr>
            <w:tcW w:w="336"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940"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426"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1134"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456"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678"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708" w:type="dxa"/>
            <w:tcBorders>
              <w:left w:val="nil"/>
              <w:bottom w:val="nil"/>
              <w:right w:val="nil"/>
            </w:tcBorders>
          </w:tcPr>
          <w:p w:rsidR="003D51F0" w:rsidRPr="0084364B" w:rsidRDefault="003D51F0" w:rsidP="00F9004C">
            <w:pPr>
              <w:spacing w:after="200" w:line="276" w:lineRule="auto"/>
              <w:rPr>
                <w:rFonts w:ascii="Times New Roman" w:hAnsi="Times New Roman"/>
              </w:rPr>
            </w:pPr>
          </w:p>
        </w:tc>
        <w:tc>
          <w:tcPr>
            <w:tcW w:w="2977" w:type="dxa"/>
            <w:tcBorders>
              <w:top w:val="nil"/>
              <w:left w:val="nil"/>
              <w:bottom w:val="nil"/>
              <w:right w:val="nil"/>
            </w:tcBorders>
          </w:tcPr>
          <w:p w:rsidR="003D51F0" w:rsidRPr="0084364B" w:rsidRDefault="003D51F0" w:rsidP="00F9004C">
            <w:pPr>
              <w:spacing w:after="200" w:line="276" w:lineRule="auto"/>
              <w:rPr>
                <w:rFonts w:ascii="Times New Roman" w:hAnsi="Times New Roman"/>
              </w:rPr>
            </w:pPr>
          </w:p>
        </w:tc>
        <w:tc>
          <w:tcPr>
            <w:tcW w:w="1950" w:type="dxa"/>
            <w:tcBorders>
              <w:left w:val="nil"/>
              <w:bottom w:val="nil"/>
              <w:right w:val="nil"/>
            </w:tcBorders>
          </w:tcPr>
          <w:p w:rsidR="003D51F0" w:rsidRPr="0084364B" w:rsidRDefault="003D51F0" w:rsidP="00F9004C">
            <w:pPr>
              <w:spacing w:after="200" w:line="276" w:lineRule="auto"/>
              <w:rPr>
                <w:rFonts w:ascii="Times New Roman" w:hAnsi="Times New Roman"/>
              </w:rPr>
            </w:pPr>
            <w:r w:rsidRPr="0084364B">
              <w:rPr>
                <w:rFonts w:ascii="Times New Roman" w:hAnsi="Times New Roman"/>
              </w:rPr>
              <w:t>(Фамилия И.О.)</w:t>
            </w:r>
          </w:p>
        </w:tc>
      </w:tr>
    </w:tbl>
    <w:p w:rsidR="003D51F0" w:rsidRPr="0084364B" w:rsidRDefault="003D51F0" w:rsidP="003D51F0">
      <w:pPr>
        <w:rPr>
          <w:rFonts w:ascii="Times New Roman" w:hAnsi="Times New Roman"/>
          <w:sz w:val="24"/>
          <w:szCs w:val="24"/>
        </w:rPr>
      </w:pPr>
    </w:p>
    <w:p w:rsidR="003D51F0" w:rsidRDefault="003D51F0" w:rsidP="003D51F0">
      <w:pPr>
        <w:rPr>
          <w:rFonts w:ascii="Times New Roman" w:hAnsi="Times New Roman"/>
          <w:sz w:val="24"/>
          <w:szCs w:val="24"/>
        </w:rPr>
      </w:pPr>
    </w:p>
    <w:p w:rsidR="006C1CFD" w:rsidRDefault="006C1CFD" w:rsidP="003D51F0">
      <w:pPr>
        <w:rPr>
          <w:rFonts w:ascii="Times New Roman" w:hAnsi="Times New Roman"/>
          <w:sz w:val="24"/>
          <w:szCs w:val="24"/>
        </w:rPr>
      </w:pPr>
    </w:p>
    <w:p w:rsidR="006C1CFD" w:rsidRPr="0084364B" w:rsidRDefault="006C1CFD" w:rsidP="003D51F0">
      <w:pPr>
        <w:rPr>
          <w:rFonts w:ascii="Times New Roman" w:hAnsi="Times New Roman"/>
          <w:sz w:val="24"/>
          <w:szCs w:val="24"/>
        </w:rPr>
      </w:pPr>
    </w:p>
    <w:p w:rsidR="003D51F0" w:rsidRDefault="003D51F0" w:rsidP="003D51F0">
      <w:pPr>
        <w:jc w:val="right"/>
        <w:rPr>
          <w:rFonts w:ascii="Times New Roman" w:hAnsi="Times New Roman"/>
          <w:b/>
          <w:sz w:val="24"/>
          <w:szCs w:val="24"/>
        </w:rPr>
      </w:pPr>
      <w:r>
        <w:rPr>
          <w:rFonts w:ascii="Times New Roman" w:hAnsi="Times New Roman"/>
          <w:b/>
          <w:sz w:val="24"/>
          <w:szCs w:val="24"/>
        </w:rPr>
        <w:lastRenderedPageBreak/>
        <w:t>Приложение 3</w:t>
      </w:r>
      <w:r w:rsidRPr="0084364B">
        <w:rPr>
          <w:rFonts w:ascii="Times New Roman" w:hAnsi="Times New Roman"/>
          <w:b/>
          <w:sz w:val="24"/>
          <w:szCs w:val="24"/>
        </w:rPr>
        <w:t xml:space="preserve"> </w:t>
      </w:r>
    </w:p>
    <w:p w:rsidR="003D51F0" w:rsidRPr="0084364B" w:rsidRDefault="003D51F0" w:rsidP="003D51F0">
      <w:pPr>
        <w:jc w:val="center"/>
        <w:rPr>
          <w:rFonts w:ascii="Times New Roman" w:hAnsi="Times New Roman"/>
          <w:b/>
          <w:sz w:val="24"/>
          <w:szCs w:val="24"/>
        </w:rPr>
      </w:pPr>
      <w:r w:rsidRPr="0084364B">
        <w:rPr>
          <w:rFonts w:ascii="Times New Roman" w:hAnsi="Times New Roman"/>
          <w:b/>
          <w:sz w:val="24"/>
          <w:szCs w:val="24"/>
        </w:rPr>
        <w:t>Индивидуальное задание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Филиал ФГБОУ </w:t>
      </w:r>
      <w:proofErr w:type="gramStart"/>
      <w:r w:rsidRPr="0084364B">
        <w:rPr>
          <w:rFonts w:ascii="Times New Roman" w:eastAsia="Times New Roman" w:hAnsi="Times New Roman"/>
          <w:b/>
          <w:sz w:val="24"/>
          <w:szCs w:val="24"/>
          <w:lang w:eastAsia="ru-RU"/>
        </w:rPr>
        <w:t>ВО</w:t>
      </w:r>
      <w:proofErr w:type="gramEnd"/>
      <w:r w:rsidRPr="0084364B">
        <w:rPr>
          <w:rFonts w:ascii="Times New Roman" w:eastAsia="Times New Roman" w:hAnsi="Times New Roman"/>
          <w:b/>
          <w:sz w:val="24"/>
          <w:szCs w:val="24"/>
          <w:lang w:eastAsia="ru-RU"/>
        </w:rPr>
        <w:t xml:space="preserve"> «Удмуртский государственный университет» в г. Воткинске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Среднее профессиональное образование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Кафедра информационных и инженерных технологий</w:t>
      </w:r>
    </w:p>
    <w:p w:rsidR="003D51F0" w:rsidRPr="00F54D01"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ИНДИВИДУАЛЬНОЕ ЗАДАНИЕ </w:t>
      </w:r>
    </w:p>
    <w:p w:rsidR="003D51F0" w:rsidRPr="0084364B" w:rsidRDefault="003D51F0" w:rsidP="003D51F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на учебную практику УП.0</w:t>
      </w:r>
      <w:r>
        <w:rPr>
          <w:rFonts w:ascii="Times New Roman" w:eastAsia="Times New Roman" w:hAnsi="Times New Roman"/>
          <w:b/>
          <w:sz w:val="24"/>
          <w:szCs w:val="24"/>
          <w:lang w:eastAsia="ru-RU"/>
        </w:rPr>
        <w:t>5</w:t>
      </w:r>
      <w:r w:rsidRPr="0084364B">
        <w:rPr>
          <w:rFonts w:ascii="Times New Roman" w:eastAsia="Times New Roman" w:hAnsi="Times New Roman"/>
          <w:b/>
          <w:sz w:val="24"/>
          <w:szCs w:val="24"/>
          <w:lang w:eastAsia="ru-RU"/>
        </w:rPr>
        <w:t>.01</w:t>
      </w:r>
    </w:p>
    <w:p w:rsidR="003D51F0" w:rsidRPr="003D51F0" w:rsidRDefault="003D51F0" w:rsidP="003D51F0">
      <w:pPr>
        <w:jc w:val="center"/>
        <w:rPr>
          <w:rFonts w:ascii="Arial CYR" w:eastAsia="Times New Roman" w:hAnsi="Arial CYR"/>
          <w:sz w:val="20"/>
          <w:szCs w:val="20"/>
          <w:lang w:eastAsia="ru-RU"/>
        </w:rPr>
      </w:pPr>
      <w:r w:rsidRPr="0084364B">
        <w:rPr>
          <w:rFonts w:ascii="Times New Roman" w:eastAsia="Times New Roman" w:hAnsi="Times New Roman"/>
          <w:b/>
          <w:sz w:val="24"/>
          <w:szCs w:val="24"/>
          <w:lang w:eastAsia="ru-RU"/>
        </w:rPr>
        <w:t>модуль ПМ.0</w:t>
      </w:r>
      <w:r>
        <w:rPr>
          <w:rFonts w:ascii="Times New Roman" w:eastAsia="Times New Roman" w:hAnsi="Times New Roman"/>
          <w:b/>
          <w:sz w:val="24"/>
          <w:szCs w:val="24"/>
          <w:lang w:eastAsia="ru-RU"/>
        </w:rPr>
        <w:t>5</w:t>
      </w:r>
      <w:r w:rsidRPr="0084364B">
        <w:rPr>
          <w:rFonts w:ascii="Times New Roman" w:eastAsia="Times New Roman" w:hAnsi="Times New Roman"/>
          <w:b/>
          <w:sz w:val="24"/>
          <w:szCs w:val="24"/>
          <w:lang w:eastAsia="ru-RU"/>
        </w:rPr>
        <w:t xml:space="preserve">  </w:t>
      </w:r>
      <w:r w:rsidRPr="003D51F0">
        <w:rPr>
          <w:rFonts w:ascii="Times New Roman" w:hAnsi="Times New Roman"/>
          <w:b/>
          <w:sz w:val="24"/>
          <w:szCs w:val="24"/>
        </w:rPr>
        <w:t>«</w:t>
      </w:r>
      <w:proofErr w:type="spellStart"/>
      <w:r w:rsidRPr="003D51F0">
        <w:rPr>
          <w:rFonts w:ascii="Times New Roman" w:eastAsia="Times New Roman" w:hAnsi="Times New Roman"/>
          <w:b/>
          <w:sz w:val="24"/>
          <w:szCs w:val="24"/>
          <w:lang w:eastAsia="ru-RU"/>
        </w:rPr>
        <w:t>Соадминистрирование</w:t>
      </w:r>
      <w:proofErr w:type="spellEnd"/>
      <w:r w:rsidRPr="003D51F0">
        <w:rPr>
          <w:rFonts w:ascii="Times New Roman" w:eastAsia="Times New Roman" w:hAnsi="Times New Roman"/>
          <w:b/>
          <w:sz w:val="24"/>
          <w:szCs w:val="24"/>
          <w:lang w:eastAsia="ru-RU"/>
        </w:rPr>
        <w:t xml:space="preserve"> баз данных и серверов</w:t>
      </w:r>
      <w:r w:rsidRPr="003D51F0">
        <w:rPr>
          <w:rFonts w:ascii="Times New Roman" w:hAnsi="Times New Roman"/>
          <w:b/>
          <w:sz w:val="24"/>
          <w:szCs w:val="24"/>
        </w:rPr>
        <w:t>»</w:t>
      </w:r>
    </w:p>
    <w:p w:rsidR="003D51F0" w:rsidRPr="00F54D01" w:rsidRDefault="003D51F0" w:rsidP="003D51F0">
      <w:pPr>
        <w:rPr>
          <w:rFonts w:ascii="Times New Roman" w:hAnsi="Times New Roman"/>
        </w:rPr>
      </w:pPr>
      <w:r w:rsidRPr="00F54D01">
        <w:rPr>
          <w:rFonts w:ascii="Times New Roman" w:hAnsi="Times New Roman"/>
          <w:b/>
          <w:sz w:val="24"/>
        </w:rPr>
        <w:t>Специальность</w:t>
      </w:r>
      <w:r w:rsidRPr="00F54D01">
        <w:rPr>
          <w:rFonts w:ascii="Times New Roman" w:hAnsi="Times New Roman"/>
          <w:sz w:val="24"/>
        </w:rPr>
        <w:t xml:space="preserve"> 09.02.07 Информационные системы и программирование.</w:t>
      </w:r>
    </w:p>
    <w:p w:rsidR="003D51F0" w:rsidRPr="0084364B" w:rsidRDefault="003D51F0" w:rsidP="003D51F0">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Фамилия, И.О. студента</w:t>
      </w:r>
      <w:r w:rsidRPr="0084364B">
        <w:rPr>
          <w:rFonts w:ascii="Times New Roman" w:eastAsia="Times New Roman" w:hAnsi="Times New Roman"/>
          <w:sz w:val="24"/>
          <w:szCs w:val="24"/>
          <w:lang w:eastAsia="ru-RU"/>
        </w:rPr>
        <w:t xml:space="preserve"> </w:t>
      </w: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Место прохождения практики:</w:t>
      </w:r>
      <w:r w:rsidRPr="0084364B">
        <w:rPr>
          <w:rFonts w:ascii="Times New Roman" w:eastAsia="Times New Roman" w:hAnsi="Times New Roman"/>
          <w:sz w:val="24"/>
          <w:szCs w:val="24"/>
          <w:lang w:eastAsia="ru-RU"/>
        </w:rPr>
        <w:t xml:space="preserve"> филиал ФГБОУ ВО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в г. Воткинске</w:t>
      </w:r>
    </w:p>
    <w:p w:rsidR="003D51F0" w:rsidRPr="0084364B" w:rsidRDefault="003D51F0" w:rsidP="003D51F0">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Сроки прохождения практики:</w:t>
      </w:r>
      <w:r w:rsidRPr="0084364B">
        <w:rPr>
          <w:rFonts w:ascii="Times New Roman" w:eastAsia="Times New Roman" w:hAnsi="Times New Roman"/>
          <w:sz w:val="24"/>
          <w:szCs w:val="24"/>
          <w:lang w:eastAsia="ru-RU"/>
        </w:rPr>
        <w:t xml:space="preserve"> </w:t>
      </w:r>
    </w:p>
    <w:p w:rsidR="003D51F0" w:rsidRPr="0084364B" w:rsidRDefault="003D51F0" w:rsidP="003D51F0">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Тема: </w:t>
      </w:r>
    </w:p>
    <w:p w:rsidR="003D51F0" w:rsidRPr="0084364B" w:rsidRDefault="003D51F0" w:rsidP="003D51F0">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3D51F0" w:rsidRPr="0084364B" w:rsidRDefault="003D51F0" w:rsidP="003D51F0">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ОБЩЕЕ ЗАДАНИЕ НА ПРАКТИКУ</w:t>
      </w:r>
    </w:p>
    <w:tbl>
      <w:tblPr>
        <w:tblW w:w="9915" w:type="dxa"/>
        <w:tblInd w:w="-318" w:type="dxa"/>
        <w:tblLayout w:type="fixed"/>
        <w:tblLook w:val="04A0" w:firstRow="1" w:lastRow="0" w:firstColumn="1" w:lastColumn="0" w:noHBand="0" w:noVBand="1"/>
      </w:tblPr>
      <w:tblGrid>
        <w:gridCol w:w="521"/>
        <w:gridCol w:w="1896"/>
        <w:gridCol w:w="1597"/>
        <w:gridCol w:w="2155"/>
        <w:gridCol w:w="1873"/>
        <w:gridCol w:w="1873"/>
      </w:tblGrid>
      <w:tr w:rsidR="003D51F0" w:rsidRPr="0084364B" w:rsidTr="00F9004C">
        <w:trPr>
          <w:trHeight w:val="575"/>
        </w:trPr>
        <w:tc>
          <w:tcPr>
            <w:tcW w:w="52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
        </w:tc>
        <w:tc>
          <w:tcPr>
            <w:tcW w:w="1896" w:type="dxa"/>
            <w:tcBorders>
              <w:top w:val="single" w:sz="8" w:space="0" w:color="auto"/>
              <w:left w:val="nil"/>
              <w:bottom w:val="single" w:sz="4" w:space="0" w:color="auto"/>
              <w:right w:val="single" w:sz="4" w:space="0" w:color="auto"/>
            </w:tcBorders>
            <w:shd w:val="clear" w:color="auto" w:fill="auto"/>
            <w:noWrap/>
            <w:vAlign w:val="center"/>
            <w:hideMark/>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задания</w:t>
            </w:r>
          </w:p>
        </w:tc>
        <w:tc>
          <w:tcPr>
            <w:tcW w:w="1597" w:type="dxa"/>
            <w:tcBorders>
              <w:top w:val="single" w:sz="8" w:space="0" w:color="auto"/>
              <w:left w:val="nil"/>
              <w:bottom w:val="single" w:sz="4" w:space="0" w:color="auto"/>
              <w:right w:val="single" w:sz="8" w:space="0" w:color="auto"/>
            </w:tcBorders>
            <w:shd w:val="clear" w:color="auto" w:fill="auto"/>
            <w:vAlign w:val="center"/>
            <w:hideMark/>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компетенции</w:t>
            </w:r>
          </w:p>
        </w:tc>
        <w:tc>
          <w:tcPr>
            <w:tcW w:w="2155" w:type="dxa"/>
            <w:tcBorders>
              <w:top w:val="single" w:sz="8" w:space="0" w:color="auto"/>
              <w:left w:val="nil"/>
              <w:bottom w:val="single" w:sz="4" w:space="0" w:color="auto"/>
              <w:right w:val="single" w:sz="8" w:space="0" w:color="auto"/>
            </w:tcBorders>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знать</w:t>
            </w:r>
          </w:p>
        </w:tc>
        <w:tc>
          <w:tcPr>
            <w:tcW w:w="1873" w:type="dxa"/>
            <w:tcBorders>
              <w:top w:val="single" w:sz="8" w:space="0" w:color="auto"/>
              <w:left w:val="nil"/>
              <w:bottom w:val="single" w:sz="4" w:space="0" w:color="auto"/>
              <w:right w:val="single" w:sz="8" w:space="0" w:color="auto"/>
            </w:tcBorders>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Уметь</w:t>
            </w:r>
          </w:p>
        </w:tc>
        <w:tc>
          <w:tcPr>
            <w:tcW w:w="1873" w:type="dxa"/>
            <w:tcBorders>
              <w:top w:val="single" w:sz="8" w:space="0" w:color="auto"/>
              <w:left w:val="nil"/>
              <w:bottom w:val="single" w:sz="4" w:space="0" w:color="auto"/>
              <w:right w:val="single" w:sz="8" w:space="0" w:color="auto"/>
            </w:tcBorders>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владеть</w:t>
            </w:r>
          </w:p>
        </w:tc>
      </w:tr>
      <w:tr w:rsidR="003D51F0" w:rsidRPr="0084364B" w:rsidTr="00F9004C">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1</w:t>
            </w:r>
          </w:p>
        </w:tc>
        <w:tc>
          <w:tcPr>
            <w:tcW w:w="1896" w:type="dxa"/>
            <w:tcBorders>
              <w:top w:val="nil"/>
              <w:left w:val="nil"/>
              <w:bottom w:val="single" w:sz="4" w:space="0" w:color="auto"/>
              <w:right w:val="single" w:sz="4" w:space="0" w:color="auto"/>
            </w:tcBorders>
            <w:shd w:val="clear" w:color="auto" w:fill="auto"/>
            <w:vAlign w:val="center"/>
            <w:hideMark/>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3B7D3E">
              <w:rPr>
                <w:rFonts w:ascii="Times New Roman" w:hAnsi="Times New Roman"/>
                <w:sz w:val="24"/>
                <w:szCs w:val="24"/>
                <w:lang w:eastAsia="ru-RU"/>
              </w:rPr>
              <w:t>Технология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3D51F0" w:rsidRPr="0084364B" w:rsidRDefault="003D51F0" w:rsidP="00F9004C">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Основные производственные фонды</w:t>
            </w:r>
          </w:p>
          <w:p w:rsidR="003D51F0" w:rsidRPr="0084364B" w:rsidRDefault="003D51F0" w:rsidP="00F9004C">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амортизационные отчисления, себестоимость</w:t>
            </w:r>
          </w:p>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Фондоотдача</w:t>
            </w:r>
          </w:p>
          <w:p w:rsidR="003D51F0" w:rsidRPr="0084364B" w:rsidRDefault="003D51F0" w:rsidP="00F9004C">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Фондоемкость</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Фондовооруженность</w:t>
            </w:r>
            <w:proofErr w:type="spellEnd"/>
          </w:p>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ОПФ</w:t>
            </w:r>
          </w:p>
        </w:tc>
        <w:tc>
          <w:tcPr>
            <w:tcW w:w="1873" w:type="dxa"/>
            <w:tcBorders>
              <w:top w:val="nil"/>
              <w:left w:val="nil"/>
              <w:bottom w:val="single" w:sz="4" w:space="0" w:color="auto"/>
              <w:right w:val="single" w:sz="8" w:space="0" w:color="auto"/>
            </w:tcBorders>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Делать выводы  по анализу эффективности использования основных производственных фондов  </w:t>
            </w:r>
          </w:p>
        </w:tc>
        <w:tc>
          <w:tcPr>
            <w:tcW w:w="1873" w:type="dxa"/>
            <w:tcBorders>
              <w:top w:val="nil"/>
              <w:left w:val="nil"/>
              <w:bottom w:val="single" w:sz="4" w:space="0" w:color="auto"/>
              <w:right w:val="single" w:sz="8" w:space="0" w:color="auto"/>
            </w:tcBorders>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основных производственных фондов</w:t>
            </w:r>
          </w:p>
        </w:tc>
      </w:tr>
      <w:tr w:rsidR="003D51F0" w:rsidRPr="0084364B" w:rsidTr="00F9004C">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3D51F0" w:rsidRPr="0084364B" w:rsidRDefault="003D51F0" w:rsidP="00F9004C">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2</w:t>
            </w:r>
          </w:p>
        </w:tc>
        <w:tc>
          <w:tcPr>
            <w:tcW w:w="1896" w:type="dxa"/>
            <w:tcBorders>
              <w:top w:val="nil"/>
              <w:left w:val="nil"/>
              <w:bottom w:val="single" w:sz="4" w:space="0" w:color="auto"/>
              <w:right w:val="single" w:sz="4" w:space="0" w:color="auto"/>
            </w:tcBorders>
            <w:shd w:val="clear" w:color="auto" w:fill="auto"/>
            <w:vAlign w:val="center"/>
            <w:hideMark/>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lang w:eastAsia="ru-RU"/>
              </w:rPr>
              <w:t xml:space="preserve">Инструментальные </w:t>
            </w:r>
            <w:r w:rsidRPr="003B7D3E">
              <w:rPr>
                <w:rFonts w:ascii="Times New Roman" w:hAnsi="Times New Roman"/>
                <w:sz w:val="24"/>
                <w:szCs w:val="24"/>
                <w:lang w:eastAsia="ru-RU"/>
              </w:rPr>
              <w:t>средства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Численность работников</w:t>
            </w:r>
          </w:p>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Заработная плата</w:t>
            </w:r>
          </w:p>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Производительность</w:t>
            </w:r>
          </w:p>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Трудоемкость</w:t>
            </w:r>
          </w:p>
          <w:p w:rsidR="003D51F0" w:rsidRPr="0084364B" w:rsidRDefault="003D51F0" w:rsidP="00F9004C">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Фондовооруженность</w:t>
            </w:r>
            <w:proofErr w:type="spellEnd"/>
          </w:p>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персонала</w:t>
            </w:r>
          </w:p>
        </w:tc>
        <w:tc>
          <w:tcPr>
            <w:tcW w:w="1873" w:type="dxa"/>
            <w:tcBorders>
              <w:top w:val="nil"/>
              <w:left w:val="nil"/>
              <w:bottom w:val="single" w:sz="4" w:space="0" w:color="auto"/>
              <w:right w:val="single" w:sz="8" w:space="0" w:color="auto"/>
            </w:tcBorders>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Делать выводы  по анализу эффективности использования персонала предприятия</w:t>
            </w:r>
          </w:p>
        </w:tc>
        <w:tc>
          <w:tcPr>
            <w:tcW w:w="1873" w:type="dxa"/>
            <w:tcBorders>
              <w:top w:val="nil"/>
              <w:left w:val="nil"/>
              <w:bottom w:val="single" w:sz="4" w:space="0" w:color="auto"/>
              <w:right w:val="single" w:sz="8" w:space="0" w:color="auto"/>
            </w:tcBorders>
          </w:tcPr>
          <w:p w:rsidR="003D51F0" w:rsidRPr="0084364B" w:rsidRDefault="003D51F0" w:rsidP="00F9004C">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персонала предприятия</w:t>
            </w:r>
          </w:p>
        </w:tc>
      </w:tr>
    </w:tbl>
    <w:p w:rsidR="003D51F0" w:rsidRPr="0084364B" w:rsidRDefault="003D51F0" w:rsidP="003D51F0">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3D51F0" w:rsidRPr="0084364B" w:rsidRDefault="003D51F0" w:rsidP="003D51F0">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84364B">
        <w:rPr>
          <w:rFonts w:ascii="Times New Roman" w:eastAsia="Times New Roman" w:hAnsi="Times New Roman"/>
          <w:b/>
          <w:caps/>
          <w:sz w:val="24"/>
          <w:szCs w:val="24"/>
          <w:lang w:eastAsia="ru-RU"/>
        </w:rPr>
        <w:t xml:space="preserve"> </w:t>
      </w:r>
    </w:p>
    <w:p w:rsidR="003D51F0" w:rsidRPr="0084364B" w:rsidRDefault="003D51F0" w:rsidP="003D51F0">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caps/>
          <w:sz w:val="24"/>
          <w:szCs w:val="24"/>
          <w:lang w:eastAsia="ru-RU"/>
        </w:rPr>
        <w:lastRenderedPageBreak/>
        <w:t>ПЕРЕЧЕНЬ этапов выполнения</w:t>
      </w:r>
      <w:r w:rsidRPr="0084364B">
        <w:rPr>
          <w:rFonts w:ascii="Times New Roman" w:eastAsia="Times New Roman" w:hAnsi="Times New Roman"/>
          <w:b/>
          <w:sz w:val="24"/>
          <w:szCs w:val="24"/>
          <w:lang w:eastAsia="ru-RU"/>
        </w:rPr>
        <w:t xml:space="preserve"> ЗАДАНИЙ</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3D51F0" w:rsidRPr="0084364B" w:rsidTr="00F9004C">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3D51F0" w:rsidRPr="0084364B" w:rsidRDefault="003D51F0" w:rsidP="00F9004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p w:rsidR="003D51F0" w:rsidRPr="0084364B" w:rsidRDefault="003D51F0" w:rsidP="00F9004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п</w:t>
            </w:r>
            <w:proofErr w:type="gramEnd"/>
            <w:r w:rsidRPr="0084364B">
              <w:rPr>
                <w:rFonts w:ascii="Times New Roman" w:eastAsia="Times New Roman" w:hAnsi="Times New Roman"/>
                <w:sz w:val="24"/>
                <w:szCs w:val="24"/>
                <w:lang w:eastAsia="ru-RU"/>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D51F0" w:rsidRPr="0084364B" w:rsidRDefault="003D51F0" w:rsidP="00F9004C">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Описание этапов</w:t>
            </w:r>
          </w:p>
        </w:tc>
      </w:tr>
      <w:tr w:rsidR="003D51F0" w:rsidRPr="0084364B" w:rsidTr="00F9004C">
        <w:tc>
          <w:tcPr>
            <w:tcW w:w="995" w:type="dxa"/>
            <w:tcBorders>
              <w:top w:val="single" w:sz="4" w:space="0" w:color="auto"/>
              <w:left w:val="single" w:sz="4" w:space="0" w:color="auto"/>
              <w:bottom w:val="single" w:sz="4" w:space="0" w:color="auto"/>
              <w:right w:val="single" w:sz="4" w:space="0" w:color="auto"/>
            </w:tcBorders>
            <w:shd w:val="clear" w:color="auto" w:fill="auto"/>
          </w:tcPr>
          <w:p w:rsidR="003D51F0" w:rsidRPr="0084364B" w:rsidRDefault="003D51F0" w:rsidP="003D51F0">
            <w:pPr>
              <w:widowControl w:val="0"/>
              <w:numPr>
                <w:ilvl w:val="0"/>
                <w:numId w:val="16"/>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D51F0" w:rsidRPr="00FF57CE" w:rsidRDefault="003D51F0" w:rsidP="00F9004C">
            <w:pPr>
              <w:spacing w:after="0" w:line="240" w:lineRule="auto"/>
              <w:rPr>
                <w:rFonts w:ascii="Times New Roman" w:eastAsia="Times New Roman" w:hAnsi="Times New Roman"/>
                <w:color w:val="000000"/>
                <w:sz w:val="24"/>
                <w:szCs w:val="24"/>
                <w:highlight w:val="yellow"/>
                <w:lang w:eastAsia="ru-RU"/>
              </w:rPr>
            </w:pPr>
          </w:p>
        </w:tc>
      </w:tr>
      <w:tr w:rsidR="003D51F0" w:rsidRPr="0084364B" w:rsidTr="00F9004C">
        <w:tc>
          <w:tcPr>
            <w:tcW w:w="995" w:type="dxa"/>
            <w:tcBorders>
              <w:top w:val="single" w:sz="4" w:space="0" w:color="auto"/>
              <w:left w:val="single" w:sz="4" w:space="0" w:color="auto"/>
              <w:bottom w:val="single" w:sz="4" w:space="0" w:color="auto"/>
              <w:right w:val="single" w:sz="4" w:space="0" w:color="auto"/>
            </w:tcBorders>
            <w:shd w:val="clear" w:color="auto" w:fill="auto"/>
          </w:tcPr>
          <w:p w:rsidR="003D51F0" w:rsidRPr="0084364B" w:rsidRDefault="003D51F0" w:rsidP="003D51F0">
            <w:pPr>
              <w:widowControl w:val="0"/>
              <w:numPr>
                <w:ilvl w:val="0"/>
                <w:numId w:val="16"/>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D51F0" w:rsidRPr="00FF57CE" w:rsidRDefault="003D51F0" w:rsidP="00F9004C">
            <w:pPr>
              <w:spacing w:after="0" w:line="240" w:lineRule="auto"/>
              <w:rPr>
                <w:rFonts w:ascii="Times New Roman" w:eastAsia="Times New Roman" w:hAnsi="Times New Roman"/>
                <w:color w:val="000000"/>
                <w:sz w:val="24"/>
                <w:szCs w:val="24"/>
                <w:highlight w:val="yellow"/>
                <w:lang w:eastAsia="ru-RU"/>
              </w:rPr>
            </w:pPr>
          </w:p>
        </w:tc>
      </w:tr>
      <w:tr w:rsidR="003D51F0" w:rsidRPr="0084364B" w:rsidTr="00F9004C">
        <w:tc>
          <w:tcPr>
            <w:tcW w:w="995" w:type="dxa"/>
            <w:tcBorders>
              <w:top w:val="single" w:sz="4" w:space="0" w:color="auto"/>
              <w:left w:val="single" w:sz="4" w:space="0" w:color="auto"/>
              <w:bottom w:val="single" w:sz="4" w:space="0" w:color="auto"/>
              <w:right w:val="single" w:sz="4" w:space="0" w:color="auto"/>
            </w:tcBorders>
            <w:shd w:val="clear" w:color="auto" w:fill="auto"/>
          </w:tcPr>
          <w:p w:rsidR="003D51F0" w:rsidRPr="0084364B" w:rsidRDefault="003D51F0" w:rsidP="003D51F0">
            <w:pPr>
              <w:widowControl w:val="0"/>
              <w:numPr>
                <w:ilvl w:val="0"/>
                <w:numId w:val="16"/>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D51F0" w:rsidRPr="00FF57CE" w:rsidRDefault="003D51F0" w:rsidP="00F9004C">
            <w:pPr>
              <w:spacing w:after="0" w:line="240" w:lineRule="auto"/>
              <w:rPr>
                <w:rFonts w:ascii="Times New Roman" w:eastAsia="Times New Roman" w:hAnsi="Times New Roman"/>
                <w:color w:val="000000"/>
                <w:sz w:val="24"/>
                <w:szCs w:val="24"/>
                <w:highlight w:val="yellow"/>
                <w:lang w:eastAsia="ru-RU"/>
              </w:rPr>
            </w:pPr>
          </w:p>
        </w:tc>
      </w:tr>
      <w:tr w:rsidR="003D51F0" w:rsidRPr="0084364B" w:rsidTr="00F9004C">
        <w:tc>
          <w:tcPr>
            <w:tcW w:w="995" w:type="dxa"/>
            <w:tcBorders>
              <w:top w:val="single" w:sz="4" w:space="0" w:color="auto"/>
              <w:left w:val="single" w:sz="4" w:space="0" w:color="auto"/>
              <w:bottom w:val="single" w:sz="4" w:space="0" w:color="auto"/>
              <w:right w:val="single" w:sz="4" w:space="0" w:color="auto"/>
            </w:tcBorders>
            <w:shd w:val="clear" w:color="auto" w:fill="auto"/>
          </w:tcPr>
          <w:p w:rsidR="003D51F0" w:rsidRPr="0084364B" w:rsidRDefault="003D51F0" w:rsidP="003D51F0">
            <w:pPr>
              <w:widowControl w:val="0"/>
              <w:numPr>
                <w:ilvl w:val="0"/>
                <w:numId w:val="16"/>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D51F0" w:rsidRPr="00FF57CE" w:rsidRDefault="003D51F0" w:rsidP="00F9004C">
            <w:pPr>
              <w:spacing w:after="0" w:line="240" w:lineRule="auto"/>
              <w:rPr>
                <w:rFonts w:ascii="Times New Roman" w:eastAsia="Times New Roman" w:hAnsi="Times New Roman"/>
                <w:color w:val="000000"/>
                <w:sz w:val="24"/>
                <w:szCs w:val="24"/>
                <w:highlight w:val="yellow"/>
                <w:lang w:eastAsia="ru-RU"/>
              </w:rPr>
            </w:pPr>
          </w:p>
        </w:tc>
      </w:tr>
      <w:tr w:rsidR="003D51F0" w:rsidRPr="0084364B" w:rsidTr="00F9004C">
        <w:tc>
          <w:tcPr>
            <w:tcW w:w="995" w:type="dxa"/>
            <w:tcBorders>
              <w:top w:val="single" w:sz="4" w:space="0" w:color="auto"/>
              <w:left w:val="single" w:sz="4" w:space="0" w:color="auto"/>
              <w:bottom w:val="single" w:sz="4" w:space="0" w:color="auto"/>
              <w:right w:val="single" w:sz="4" w:space="0" w:color="auto"/>
            </w:tcBorders>
            <w:shd w:val="clear" w:color="auto" w:fill="auto"/>
          </w:tcPr>
          <w:p w:rsidR="003D51F0" w:rsidRPr="0084364B" w:rsidRDefault="003D51F0" w:rsidP="003D51F0">
            <w:pPr>
              <w:widowControl w:val="0"/>
              <w:numPr>
                <w:ilvl w:val="0"/>
                <w:numId w:val="16"/>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3D51F0" w:rsidRPr="00FF57CE" w:rsidRDefault="003D51F0" w:rsidP="00F9004C">
            <w:pPr>
              <w:autoSpaceDE w:val="0"/>
              <w:autoSpaceDN w:val="0"/>
              <w:adjustRightInd w:val="0"/>
              <w:spacing w:after="0" w:line="240" w:lineRule="auto"/>
              <w:jc w:val="both"/>
              <w:rPr>
                <w:rFonts w:ascii="Times New Roman" w:eastAsia="Times New Roman" w:hAnsi="Times New Roman"/>
                <w:color w:val="000000"/>
                <w:sz w:val="24"/>
                <w:szCs w:val="24"/>
                <w:highlight w:val="yellow"/>
                <w:lang w:eastAsia="ru-RU"/>
              </w:rPr>
            </w:pPr>
          </w:p>
        </w:tc>
      </w:tr>
      <w:tr w:rsidR="003D51F0" w:rsidRPr="0084364B" w:rsidTr="00F9004C">
        <w:tc>
          <w:tcPr>
            <w:tcW w:w="995" w:type="dxa"/>
            <w:tcBorders>
              <w:top w:val="single" w:sz="4" w:space="0" w:color="auto"/>
              <w:left w:val="single" w:sz="4" w:space="0" w:color="auto"/>
              <w:bottom w:val="single" w:sz="4" w:space="0" w:color="auto"/>
              <w:right w:val="single" w:sz="4" w:space="0" w:color="auto"/>
            </w:tcBorders>
            <w:shd w:val="clear" w:color="auto" w:fill="auto"/>
          </w:tcPr>
          <w:p w:rsidR="003D51F0" w:rsidRPr="0084364B" w:rsidRDefault="003D51F0" w:rsidP="003D51F0">
            <w:pPr>
              <w:widowControl w:val="0"/>
              <w:numPr>
                <w:ilvl w:val="0"/>
                <w:numId w:val="16"/>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3D51F0" w:rsidRPr="00FF57CE" w:rsidRDefault="003D51F0" w:rsidP="00F9004C">
            <w:pPr>
              <w:autoSpaceDE w:val="0"/>
              <w:autoSpaceDN w:val="0"/>
              <w:adjustRightInd w:val="0"/>
              <w:spacing w:after="0" w:line="240" w:lineRule="auto"/>
              <w:jc w:val="both"/>
              <w:rPr>
                <w:rFonts w:ascii="Times New Roman" w:eastAsia="Times New Roman" w:hAnsi="Times New Roman"/>
                <w:color w:val="000000"/>
                <w:sz w:val="24"/>
                <w:szCs w:val="24"/>
                <w:highlight w:val="yellow"/>
                <w:lang w:eastAsia="ru-RU"/>
              </w:rPr>
            </w:pPr>
          </w:p>
        </w:tc>
      </w:tr>
    </w:tbl>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Руководитель практики от филиала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xml:space="preserve">»  </w:t>
      </w: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___________________/___</w:t>
      </w:r>
      <w:proofErr w:type="spellStart"/>
      <w:r w:rsidRPr="0084364B">
        <w:rPr>
          <w:rFonts w:ascii="Times New Roman" w:eastAsia="Times New Roman" w:hAnsi="Times New Roman"/>
          <w:sz w:val="24"/>
          <w:szCs w:val="24"/>
          <w:u w:val="single"/>
          <w:lang w:eastAsia="ru-RU"/>
        </w:rPr>
        <w:t>П.П.Петров</w:t>
      </w:r>
      <w:proofErr w:type="spellEnd"/>
      <w:r w:rsidRPr="0084364B">
        <w:rPr>
          <w:rFonts w:ascii="Times New Roman" w:eastAsia="Times New Roman" w:hAnsi="Times New Roman"/>
          <w:sz w:val="24"/>
          <w:szCs w:val="24"/>
          <w:lang w:eastAsia="ru-RU"/>
        </w:rPr>
        <w:t>_________________</w:t>
      </w:r>
    </w:p>
    <w:p w:rsidR="003D51F0" w:rsidRPr="0084364B" w:rsidRDefault="003D51F0" w:rsidP="003D51F0">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И. </w:t>
      </w:r>
      <w:proofErr w:type="spellStart"/>
      <w:r w:rsidRPr="0084364B">
        <w:rPr>
          <w:rFonts w:ascii="Times New Roman" w:eastAsia="Times New Roman" w:hAnsi="Times New Roman"/>
          <w:i/>
          <w:sz w:val="24"/>
          <w:szCs w:val="24"/>
          <w:lang w:eastAsia="ru-RU"/>
        </w:rPr>
        <w:t>О.Фамилия</w:t>
      </w:r>
      <w:proofErr w:type="spellEnd"/>
    </w:p>
    <w:p w:rsidR="003D51F0" w:rsidRPr="0084364B" w:rsidRDefault="003D51F0" w:rsidP="003D51F0">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Студент ___________________/_</w:t>
      </w:r>
      <w:proofErr w:type="spellStart"/>
      <w:r w:rsidRPr="0084364B">
        <w:rPr>
          <w:rFonts w:ascii="Times New Roman" w:eastAsia="Times New Roman" w:hAnsi="Times New Roman"/>
          <w:sz w:val="24"/>
          <w:szCs w:val="24"/>
          <w:u w:val="single"/>
          <w:lang w:eastAsia="ru-RU"/>
        </w:rPr>
        <w:t>И.И.Иванов</w:t>
      </w:r>
      <w:proofErr w:type="spellEnd"/>
      <w:r w:rsidRPr="0084364B">
        <w:rPr>
          <w:rFonts w:ascii="Times New Roman" w:eastAsia="Times New Roman" w:hAnsi="Times New Roman"/>
          <w:sz w:val="24"/>
          <w:szCs w:val="24"/>
          <w:u w:val="single"/>
          <w:lang w:eastAsia="ru-RU"/>
        </w:rPr>
        <w:t>______</w:t>
      </w:r>
    </w:p>
    <w:p w:rsidR="003D51F0" w:rsidRPr="0084364B" w:rsidRDefault="003D51F0" w:rsidP="003D51F0">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w:t>
      </w:r>
      <w:proofErr w:type="spellStart"/>
      <w:r w:rsidRPr="0084364B">
        <w:rPr>
          <w:rFonts w:ascii="Times New Roman" w:eastAsia="Times New Roman" w:hAnsi="Times New Roman"/>
          <w:i/>
          <w:sz w:val="24"/>
          <w:szCs w:val="24"/>
          <w:lang w:eastAsia="ru-RU"/>
        </w:rPr>
        <w:t>И.О.Фамилия</w:t>
      </w:r>
      <w:proofErr w:type="spellEnd"/>
    </w:p>
    <w:p w:rsidR="003D51F0" w:rsidRPr="0084364B" w:rsidRDefault="003D51F0" w:rsidP="003D51F0">
      <w:pPr>
        <w:widowControl w:val="0"/>
        <w:autoSpaceDE w:val="0"/>
        <w:autoSpaceDN w:val="0"/>
        <w:adjustRightInd w:val="0"/>
        <w:spacing w:after="0" w:line="240" w:lineRule="auto"/>
        <w:rPr>
          <w:rFonts w:ascii="Times New Roman" w:eastAsia="Times New Roman" w:hAnsi="Times New Roman"/>
          <w:sz w:val="20"/>
          <w:szCs w:val="20"/>
          <w:lang w:eastAsia="ru-RU"/>
        </w:rPr>
      </w:pPr>
    </w:p>
    <w:p w:rsidR="0062231C" w:rsidRDefault="0062231C" w:rsidP="00755CAA"/>
    <w:sectPr w:rsidR="006223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0AA" w:rsidRDefault="001060AA" w:rsidP="00755CAA">
      <w:pPr>
        <w:spacing w:after="0" w:line="240" w:lineRule="auto"/>
      </w:pPr>
      <w:r>
        <w:separator/>
      </w:r>
    </w:p>
  </w:endnote>
  <w:endnote w:type="continuationSeparator" w:id="0">
    <w:p w:rsidR="001060AA" w:rsidRDefault="001060AA" w:rsidP="00755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0AA" w:rsidRDefault="001060AA" w:rsidP="001060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060AA" w:rsidRDefault="001060AA" w:rsidP="001060A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0AA" w:rsidRDefault="001060AA" w:rsidP="001060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E42BD">
      <w:rPr>
        <w:rStyle w:val="a5"/>
        <w:noProof/>
      </w:rPr>
      <w:t>3</w:t>
    </w:r>
    <w:r>
      <w:rPr>
        <w:rStyle w:val="a5"/>
      </w:rPr>
      <w:fldChar w:fldCharType="end"/>
    </w:r>
  </w:p>
  <w:p w:rsidR="001060AA" w:rsidRDefault="001060AA" w:rsidP="001060AA">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0AA" w:rsidRDefault="001060AA" w:rsidP="001060AA">
    <w:pPr>
      <w:pStyle w:val="1"/>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060AA" w:rsidRDefault="001060AA" w:rsidP="001060AA">
    <w:pPr>
      <w:pStyle w:val="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0AA" w:rsidRDefault="001060AA">
    <w:pPr>
      <w:pStyle w:val="1"/>
      <w:jc w:val="right"/>
    </w:pPr>
    <w:r>
      <w:fldChar w:fldCharType="begin"/>
    </w:r>
    <w:r>
      <w:instrText>PAGE   \* MERGEFORMAT</w:instrText>
    </w:r>
    <w:r>
      <w:fldChar w:fldCharType="separate"/>
    </w:r>
    <w:r w:rsidR="001E42BD">
      <w:rPr>
        <w:noProof/>
      </w:rPr>
      <w:t>19</w:t>
    </w:r>
    <w:r>
      <w:rPr>
        <w:noProof/>
      </w:rPr>
      <w:fldChar w:fldCharType="end"/>
    </w:r>
  </w:p>
  <w:p w:rsidR="001060AA" w:rsidRDefault="001060AA" w:rsidP="001060AA">
    <w:pPr>
      <w:pStyle w:val="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0AA" w:rsidRDefault="001060AA" w:rsidP="00755CAA">
      <w:pPr>
        <w:spacing w:after="0" w:line="240" w:lineRule="auto"/>
      </w:pPr>
      <w:r>
        <w:separator/>
      </w:r>
    </w:p>
  </w:footnote>
  <w:footnote w:type="continuationSeparator" w:id="0">
    <w:p w:rsidR="001060AA" w:rsidRDefault="001060AA" w:rsidP="00755C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216563AC"/>
    <w:multiLevelType w:val="hybridMultilevel"/>
    <w:tmpl w:val="03DED682"/>
    <w:lvl w:ilvl="0" w:tplc="E8B402CA">
      <w:start w:val="1"/>
      <w:numFmt w:val="decimal"/>
      <w:lvlText w:val="%1)"/>
      <w:lvlJc w:val="left"/>
      <w:pPr>
        <w:ind w:left="1439" w:hanging="9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A00CB0"/>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8">
    <w:nsid w:val="443F71F2"/>
    <w:multiLevelType w:val="hybridMultilevel"/>
    <w:tmpl w:val="2F6A7E4A"/>
    <w:lvl w:ilvl="0" w:tplc="FFFFFFFF">
      <w:start w:val="2"/>
      <w:numFmt w:val="bullet"/>
      <w:lvlText w:val="-"/>
      <w:lvlJc w:val="left"/>
      <w:pPr>
        <w:tabs>
          <w:tab w:val="num" w:pos="1259"/>
        </w:tabs>
        <w:ind w:left="1259" w:hanging="360"/>
      </w:pPr>
      <w:rPr>
        <w:rFonts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9">
    <w:nsid w:val="479845C6"/>
    <w:multiLevelType w:val="hybridMultilevel"/>
    <w:tmpl w:val="4AD2F2BA"/>
    <w:lvl w:ilvl="0" w:tplc="FBF2F728">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A93A1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5">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1B02E1A"/>
    <w:multiLevelType w:val="hybridMultilevel"/>
    <w:tmpl w:val="8B140306"/>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7">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
  </w:num>
  <w:num w:numId="7">
    <w:abstractNumId w:val="15"/>
  </w:num>
  <w:num w:numId="8">
    <w:abstractNumId w:val="19"/>
  </w:num>
  <w:num w:numId="9">
    <w:abstractNumId w:val="2"/>
  </w:num>
  <w:num w:numId="10">
    <w:abstractNumId w:val="12"/>
  </w:num>
  <w:num w:numId="11">
    <w:abstractNumId w:val="6"/>
  </w:num>
  <w:num w:numId="12">
    <w:abstractNumId w:val="16"/>
  </w:num>
  <w:num w:numId="13">
    <w:abstractNumId w:val="14"/>
  </w:num>
  <w:num w:numId="14">
    <w:abstractNumId w:val="0"/>
  </w:num>
  <w:num w:numId="15">
    <w:abstractNumId w:val="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87F"/>
    <w:rsid w:val="000174A5"/>
    <w:rsid w:val="001060AA"/>
    <w:rsid w:val="001E120A"/>
    <w:rsid w:val="001E42BD"/>
    <w:rsid w:val="002C3005"/>
    <w:rsid w:val="003C1D13"/>
    <w:rsid w:val="003D51F0"/>
    <w:rsid w:val="00596668"/>
    <w:rsid w:val="0062231C"/>
    <w:rsid w:val="006429ED"/>
    <w:rsid w:val="00691C1F"/>
    <w:rsid w:val="006C1CFD"/>
    <w:rsid w:val="00755CAA"/>
    <w:rsid w:val="007573FE"/>
    <w:rsid w:val="0077696E"/>
    <w:rsid w:val="0094407E"/>
    <w:rsid w:val="00AB287F"/>
    <w:rsid w:val="00BE2C4C"/>
    <w:rsid w:val="00C405D3"/>
    <w:rsid w:val="00DD7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CA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755CAA"/>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755CAA"/>
    <w:rPr>
      <w:rFonts w:ascii="Times New Roman" w:eastAsia="Calibri" w:hAnsi="Times New Roman" w:cs="Times New Roman"/>
      <w:sz w:val="24"/>
      <w:szCs w:val="24"/>
    </w:rPr>
  </w:style>
  <w:style w:type="character" w:styleId="a5">
    <w:name w:val="page number"/>
    <w:basedOn w:val="a0"/>
    <w:uiPriority w:val="99"/>
    <w:rsid w:val="00755CAA"/>
    <w:rPr>
      <w:rFonts w:cs="Times New Roman"/>
    </w:rPr>
  </w:style>
  <w:style w:type="paragraph" w:styleId="a3">
    <w:name w:val="footer"/>
    <w:basedOn w:val="a"/>
    <w:link w:val="10"/>
    <w:uiPriority w:val="99"/>
    <w:semiHidden/>
    <w:rsid w:val="00755CAA"/>
    <w:pPr>
      <w:tabs>
        <w:tab w:val="center" w:pos="4677"/>
        <w:tab w:val="right" w:pos="9355"/>
      </w:tabs>
      <w:spacing w:after="0" w:line="240" w:lineRule="auto"/>
    </w:pPr>
  </w:style>
  <w:style w:type="character" w:customStyle="1" w:styleId="10">
    <w:name w:val="Нижний колонтитул Знак1"/>
    <w:basedOn w:val="a0"/>
    <w:link w:val="a3"/>
    <w:uiPriority w:val="99"/>
    <w:semiHidden/>
    <w:rsid w:val="00755CAA"/>
    <w:rPr>
      <w:rFonts w:ascii="Calibri" w:eastAsia="Calibri" w:hAnsi="Calibri" w:cs="Times New Roman"/>
    </w:rPr>
  </w:style>
  <w:style w:type="paragraph" w:styleId="a6">
    <w:name w:val="List Paragraph"/>
    <w:basedOn w:val="a"/>
    <w:uiPriority w:val="99"/>
    <w:qFormat/>
    <w:rsid w:val="00755CAA"/>
    <w:pPr>
      <w:ind w:left="720"/>
      <w:contextualSpacing/>
    </w:pPr>
  </w:style>
  <w:style w:type="paragraph" w:styleId="a7">
    <w:name w:val="header"/>
    <w:basedOn w:val="a"/>
    <w:link w:val="a8"/>
    <w:uiPriority w:val="99"/>
    <w:unhideWhenUsed/>
    <w:rsid w:val="00755CA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55CAA"/>
    <w:rPr>
      <w:rFonts w:ascii="Calibri" w:eastAsia="Calibri" w:hAnsi="Calibri" w:cs="Times New Roman"/>
    </w:rPr>
  </w:style>
  <w:style w:type="character" w:styleId="a9">
    <w:name w:val="Hyperlink"/>
    <w:basedOn w:val="a0"/>
    <w:uiPriority w:val="99"/>
    <w:rsid w:val="001060AA"/>
    <w:rPr>
      <w:rFonts w:cs="Times New Roman"/>
      <w:color w:val="0000FF"/>
      <w:u w:val="single"/>
    </w:rPr>
  </w:style>
  <w:style w:type="table" w:customStyle="1" w:styleId="11">
    <w:name w:val="Сетка таблицы1"/>
    <w:basedOn w:val="a1"/>
    <w:next w:val="aa"/>
    <w:uiPriority w:val="59"/>
    <w:rsid w:val="003D5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3D5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3D5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C1D1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C1D1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CA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755CAA"/>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755CAA"/>
    <w:rPr>
      <w:rFonts w:ascii="Times New Roman" w:eastAsia="Calibri" w:hAnsi="Times New Roman" w:cs="Times New Roman"/>
      <w:sz w:val="24"/>
      <w:szCs w:val="24"/>
    </w:rPr>
  </w:style>
  <w:style w:type="character" w:styleId="a5">
    <w:name w:val="page number"/>
    <w:basedOn w:val="a0"/>
    <w:uiPriority w:val="99"/>
    <w:rsid w:val="00755CAA"/>
    <w:rPr>
      <w:rFonts w:cs="Times New Roman"/>
    </w:rPr>
  </w:style>
  <w:style w:type="paragraph" w:styleId="a3">
    <w:name w:val="footer"/>
    <w:basedOn w:val="a"/>
    <w:link w:val="10"/>
    <w:uiPriority w:val="99"/>
    <w:semiHidden/>
    <w:rsid w:val="00755CAA"/>
    <w:pPr>
      <w:tabs>
        <w:tab w:val="center" w:pos="4677"/>
        <w:tab w:val="right" w:pos="9355"/>
      </w:tabs>
      <w:spacing w:after="0" w:line="240" w:lineRule="auto"/>
    </w:pPr>
  </w:style>
  <w:style w:type="character" w:customStyle="1" w:styleId="10">
    <w:name w:val="Нижний колонтитул Знак1"/>
    <w:basedOn w:val="a0"/>
    <w:link w:val="a3"/>
    <w:uiPriority w:val="99"/>
    <w:semiHidden/>
    <w:rsid w:val="00755CAA"/>
    <w:rPr>
      <w:rFonts w:ascii="Calibri" w:eastAsia="Calibri" w:hAnsi="Calibri" w:cs="Times New Roman"/>
    </w:rPr>
  </w:style>
  <w:style w:type="paragraph" w:styleId="a6">
    <w:name w:val="List Paragraph"/>
    <w:basedOn w:val="a"/>
    <w:uiPriority w:val="99"/>
    <w:qFormat/>
    <w:rsid w:val="00755CAA"/>
    <w:pPr>
      <w:ind w:left="720"/>
      <w:contextualSpacing/>
    </w:pPr>
  </w:style>
  <w:style w:type="paragraph" w:styleId="a7">
    <w:name w:val="header"/>
    <w:basedOn w:val="a"/>
    <w:link w:val="a8"/>
    <w:uiPriority w:val="99"/>
    <w:unhideWhenUsed/>
    <w:rsid w:val="00755CA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55CAA"/>
    <w:rPr>
      <w:rFonts w:ascii="Calibri" w:eastAsia="Calibri" w:hAnsi="Calibri" w:cs="Times New Roman"/>
    </w:rPr>
  </w:style>
  <w:style w:type="character" w:styleId="a9">
    <w:name w:val="Hyperlink"/>
    <w:basedOn w:val="a0"/>
    <w:uiPriority w:val="99"/>
    <w:rsid w:val="001060AA"/>
    <w:rPr>
      <w:rFonts w:cs="Times New Roman"/>
      <w:color w:val="0000FF"/>
      <w:u w:val="single"/>
    </w:rPr>
  </w:style>
  <w:style w:type="table" w:customStyle="1" w:styleId="11">
    <w:name w:val="Сетка таблицы1"/>
    <w:basedOn w:val="a1"/>
    <w:next w:val="aa"/>
    <w:uiPriority w:val="59"/>
    <w:rsid w:val="003D5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3D5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3D5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C1D1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C1D1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01049">
      <w:bodyDiv w:val="1"/>
      <w:marLeft w:val="0"/>
      <w:marRight w:val="0"/>
      <w:marTop w:val="0"/>
      <w:marBottom w:val="0"/>
      <w:divBdr>
        <w:top w:val="none" w:sz="0" w:space="0" w:color="auto"/>
        <w:left w:val="none" w:sz="0" w:space="0" w:color="auto"/>
        <w:bottom w:val="none" w:sz="0" w:space="0" w:color="auto"/>
        <w:right w:val="none" w:sz="0" w:space="0" w:color="auto"/>
      </w:divBdr>
    </w:div>
    <w:div w:id="360278894">
      <w:bodyDiv w:val="1"/>
      <w:marLeft w:val="0"/>
      <w:marRight w:val="0"/>
      <w:marTop w:val="0"/>
      <w:marBottom w:val="0"/>
      <w:divBdr>
        <w:top w:val="none" w:sz="0" w:space="0" w:color="auto"/>
        <w:left w:val="none" w:sz="0" w:space="0" w:color="auto"/>
        <w:bottom w:val="none" w:sz="0" w:space="0" w:color="auto"/>
        <w:right w:val="none" w:sz="0" w:space="0" w:color="auto"/>
      </w:divBdr>
    </w:div>
    <w:div w:id="944117057">
      <w:bodyDiv w:val="1"/>
      <w:marLeft w:val="0"/>
      <w:marRight w:val="0"/>
      <w:marTop w:val="0"/>
      <w:marBottom w:val="0"/>
      <w:divBdr>
        <w:top w:val="none" w:sz="0" w:space="0" w:color="auto"/>
        <w:left w:val="none" w:sz="0" w:space="0" w:color="auto"/>
        <w:bottom w:val="none" w:sz="0" w:space="0" w:color="auto"/>
        <w:right w:val="none" w:sz="0" w:space="0" w:color="auto"/>
      </w:divBdr>
    </w:div>
    <w:div w:id="973095493">
      <w:bodyDiv w:val="1"/>
      <w:marLeft w:val="0"/>
      <w:marRight w:val="0"/>
      <w:marTop w:val="0"/>
      <w:marBottom w:val="0"/>
      <w:divBdr>
        <w:top w:val="none" w:sz="0" w:space="0" w:color="auto"/>
        <w:left w:val="none" w:sz="0" w:space="0" w:color="auto"/>
        <w:bottom w:val="none" w:sz="0" w:space="0" w:color="auto"/>
        <w:right w:val="none" w:sz="0" w:space="0" w:color="auto"/>
      </w:divBdr>
    </w:div>
    <w:div w:id="1058095606">
      <w:bodyDiv w:val="1"/>
      <w:marLeft w:val="0"/>
      <w:marRight w:val="0"/>
      <w:marTop w:val="0"/>
      <w:marBottom w:val="0"/>
      <w:divBdr>
        <w:top w:val="none" w:sz="0" w:space="0" w:color="auto"/>
        <w:left w:val="none" w:sz="0" w:space="0" w:color="auto"/>
        <w:bottom w:val="none" w:sz="0" w:space="0" w:color="auto"/>
        <w:right w:val="none" w:sz="0" w:space="0" w:color="auto"/>
      </w:divBdr>
    </w:div>
    <w:div w:id="1128012511">
      <w:bodyDiv w:val="1"/>
      <w:marLeft w:val="0"/>
      <w:marRight w:val="0"/>
      <w:marTop w:val="0"/>
      <w:marBottom w:val="0"/>
      <w:divBdr>
        <w:top w:val="none" w:sz="0" w:space="0" w:color="auto"/>
        <w:left w:val="none" w:sz="0" w:space="0" w:color="auto"/>
        <w:bottom w:val="none" w:sz="0" w:space="0" w:color="auto"/>
        <w:right w:val="none" w:sz="0" w:space="0" w:color="auto"/>
      </w:divBdr>
    </w:div>
    <w:div w:id="144376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urait.ru/bcode/469958"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urait.ru/bcode/469957"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www.iprbookshop.ru/67636.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www.iprbookshop.ru/87074.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4668</Words>
  <Characters>26609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18</cp:revision>
  <cp:lastPrinted>2023-05-24T07:56:00Z</cp:lastPrinted>
  <dcterms:created xsi:type="dcterms:W3CDTF">2023-03-18T11:51:00Z</dcterms:created>
  <dcterms:modified xsi:type="dcterms:W3CDTF">2024-05-27T09:34:00Z</dcterms:modified>
</cp:coreProperties>
</file>