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A10" w:rsidRPr="00D51A10" w:rsidRDefault="00D51A10" w:rsidP="00D51A10">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bCs/>
          <w:sz w:val="28"/>
          <w:szCs w:val="28"/>
          <w:lang w:bidi="ru-RU"/>
        </w:rPr>
        <w:t>МИНОБРНАУКИ РОССИИ</w:t>
      </w:r>
    </w:p>
    <w:p w:rsidR="00D51A10" w:rsidRPr="00D51A10" w:rsidRDefault="00D51A10" w:rsidP="00D51A10">
      <w:pPr>
        <w:widowControl w:val="0"/>
        <w:tabs>
          <w:tab w:val="left" w:pos="9720"/>
        </w:tabs>
        <w:suppressAutoHyphens/>
        <w:autoSpaceDE w:val="0"/>
        <w:autoSpaceDN w:val="0"/>
        <w:adjustRightInd w:val="0"/>
        <w:spacing w:after="0" w:line="240" w:lineRule="auto"/>
        <w:jc w:val="center"/>
        <w:rPr>
          <w:rFonts w:ascii="Times" w:hAnsi="Times"/>
          <w:caps/>
          <w:sz w:val="28"/>
          <w:szCs w:val="28"/>
          <w:lang w:bidi="ru-RU"/>
        </w:rPr>
      </w:pPr>
      <w:r w:rsidRPr="00D51A10">
        <w:rPr>
          <w:rFonts w:ascii="Times" w:hAnsi="Times"/>
          <w:caps/>
          <w:sz w:val="28"/>
          <w:szCs w:val="28"/>
          <w:lang w:bidi="ru-RU"/>
        </w:rPr>
        <w:t>Федеральное государственное бюджетное</w:t>
      </w:r>
    </w:p>
    <w:p w:rsidR="00D51A10" w:rsidRPr="00D51A10" w:rsidRDefault="00D51A10" w:rsidP="00D51A10">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образовательное учреждение</w:t>
      </w:r>
    </w:p>
    <w:p w:rsidR="00D51A10" w:rsidRPr="00D51A10" w:rsidRDefault="00D51A10" w:rsidP="00D51A10">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ВЫСШЕГО ОБРАЗОВАНИЯ</w:t>
      </w:r>
    </w:p>
    <w:p w:rsidR="00D51A10" w:rsidRPr="00D51A10" w:rsidRDefault="00D51A10" w:rsidP="00D51A10">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«Удмуртский государственный университет»</w:t>
      </w:r>
    </w:p>
    <w:p w:rsidR="00D51A10" w:rsidRPr="00D51A10" w:rsidRDefault="00D51A10" w:rsidP="00D51A10">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филиал ФГБОУ ВО «УдГУ» в г. Воткинске</w:t>
      </w:r>
    </w:p>
    <w:p w:rsidR="00D51A10" w:rsidRDefault="00D51A10" w:rsidP="00D51A10">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r w:rsidRPr="00D51A10">
        <w:rPr>
          <w:rFonts w:ascii="Times" w:hAnsi="Times"/>
          <w:caps/>
          <w:sz w:val="28"/>
          <w:szCs w:val="28"/>
          <w:lang w:bidi="ru-RU"/>
        </w:rPr>
        <w:t>Среднее профессиональное образование</w:t>
      </w:r>
    </w:p>
    <w:p w:rsidR="00D51A10" w:rsidRPr="00D51A10" w:rsidRDefault="00D51A10" w:rsidP="00D51A10">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p>
    <w:p w:rsidR="00D51A10" w:rsidRPr="00D51A10" w:rsidRDefault="00D51A10" w:rsidP="00D51A10">
      <w:pPr>
        <w:widowControl w:val="0"/>
        <w:autoSpaceDE w:val="0"/>
        <w:autoSpaceDN w:val="0"/>
        <w:spacing w:line="360" w:lineRule="auto"/>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59264" behindDoc="0" locked="0" layoutInCell="1" allowOverlap="1" wp14:anchorId="01B18505" wp14:editId="1248AF64">
            <wp:simplePos x="0" y="0"/>
            <wp:positionH relativeFrom="column">
              <wp:posOffset>4033520</wp:posOffset>
            </wp:positionH>
            <wp:positionV relativeFrom="paragraph">
              <wp:posOffset>26035</wp:posOffset>
            </wp:positionV>
            <wp:extent cx="1590040" cy="1610360"/>
            <wp:effectExtent l="0" t="0" r="0" b="8890"/>
            <wp:wrapNone/>
            <wp:docPr id="4" name="Рисунок 4"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1A10" w:rsidRPr="00D51A10" w:rsidRDefault="00D51A10" w:rsidP="00D51A10">
      <w:pPr>
        <w:widowControl w:val="0"/>
        <w:autoSpaceDE w:val="0"/>
        <w:autoSpaceDN w:val="0"/>
        <w:jc w:val="right"/>
        <w:rPr>
          <w:rFonts w:ascii="Times" w:hAnsi="Times"/>
          <w:sz w:val="28"/>
          <w:szCs w:val="28"/>
          <w:lang w:bidi="ru-RU"/>
        </w:rPr>
      </w:pPr>
      <w:r w:rsidRPr="00D51A10">
        <w:rPr>
          <w:rFonts w:ascii="Times" w:hAnsi="Times"/>
          <w:sz w:val="28"/>
          <w:szCs w:val="28"/>
          <w:lang w:bidi="ru-RU"/>
        </w:rPr>
        <w:t>«УТВЕРЖДАЮ»</w:t>
      </w:r>
    </w:p>
    <w:p w:rsidR="00D51A10" w:rsidRPr="00D51A10" w:rsidRDefault="00D51A10" w:rsidP="00D51A10">
      <w:pPr>
        <w:widowControl w:val="0"/>
        <w:autoSpaceDE w:val="0"/>
        <w:autoSpaceDN w:val="0"/>
        <w:spacing w:after="240"/>
        <w:jc w:val="right"/>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61312" behindDoc="0" locked="0" layoutInCell="1" allowOverlap="1" wp14:anchorId="18642EE5" wp14:editId="5667CB73">
            <wp:simplePos x="0" y="0"/>
            <wp:positionH relativeFrom="column">
              <wp:posOffset>3682365</wp:posOffset>
            </wp:positionH>
            <wp:positionV relativeFrom="paragraph">
              <wp:posOffset>76835</wp:posOffset>
            </wp:positionV>
            <wp:extent cx="1071880" cy="470535"/>
            <wp:effectExtent l="0" t="0" r="0" b="5715"/>
            <wp:wrapNone/>
            <wp:docPr id="3" name="Рисунок 3"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К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1880" cy="470535"/>
                    </a:xfrm>
                    <a:prstGeom prst="rect">
                      <a:avLst/>
                    </a:prstGeom>
                    <a:noFill/>
                  </pic:spPr>
                </pic:pic>
              </a:graphicData>
            </a:graphic>
            <wp14:sizeRelH relativeFrom="page">
              <wp14:pctWidth>0</wp14:pctWidth>
            </wp14:sizeRelH>
            <wp14:sizeRelV relativeFrom="page">
              <wp14:pctHeight>0</wp14:pctHeight>
            </wp14:sizeRelV>
          </wp:anchor>
        </w:drawing>
      </w:r>
      <w:r w:rsidRPr="00D51A10">
        <w:rPr>
          <w:rFonts w:ascii="Times" w:hAnsi="Times"/>
          <w:sz w:val="28"/>
          <w:szCs w:val="28"/>
          <w:lang w:bidi="ru-RU"/>
        </w:rPr>
        <w:t>Зам. директора по УМР</w:t>
      </w:r>
    </w:p>
    <w:p w:rsidR="00D51A10" w:rsidRPr="00D51A10" w:rsidRDefault="00D51A10" w:rsidP="00D51A10">
      <w:pPr>
        <w:widowControl w:val="0"/>
        <w:autoSpaceDE w:val="0"/>
        <w:autoSpaceDN w:val="0"/>
        <w:jc w:val="right"/>
        <w:rPr>
          <w:rFonts w:ascii="Times" w:hAnsi="Times"/>
          <w:sz w:val="28"/>
          <w:szCs w:val="28"/>
          <w:lang w:bidi="ru-RU"/>
        </w:rPr>
      </w:pPr>
      <w:r w:rsidRPr="00D51A10">
        <w:rPr>
          <w:rFonts w:ascii="Times" w:hAnsi="Times"/>
          <w:sz w:val="28"/>
          <w:szCs w:val="28"/>
          <w:lang w:bidi="ru-RU"/>
        </w:rPr>
        <w:t>____________</w:t>
      </w:r>
      <w:r w:rsidRPr="00D51A10">
        <w:rPr>
          <w:rFonts w:ascii="Times" w:hAnsi="Times"/>
          <w:sz w:val="28"/>
          <w:szCs w:val="28"/>
          <w:u w:val="single"/>
          <w:lang w:bidi="ru-RU"/>
        </w:rPr>
        <w:t xml:space="preserve">Е.К. </w:t>
      </w:r>
      <w:proofErr w:type="spellStart"/>
      <w:r w:rsidRPr="00D51A10">
        <w:rPr>
          <w:rFonts w:ascii="Times" w:hAnsi="Times"/>
          <w:sz w:val="28"/>
          <w:szCs w:val="28"/>
          <w:u w:val="single"/>
          <w:lang w:bidi="ru-RU"/>
        </w:rPr>
        <w:t>Бралгина</w:t>
      </w:r>
      <w:proofErr w:type="spellEnd"/>
      <w:r w:rsidRPr="00D51A10">
        <w:rPr>
          <w:rFonts w:ascii="Times" w:hAnsi="Times"/>
          <w:sz w:val="28"/>
          <w:szCs w:val="28"/>
          <w:lang w:bidi="ru-RU"/>
        </w:rPr>
        <w:br/>
      </w:r>
    </w:p>
    <w:p w:rsidR="00473651" w:rsidRPr="00473651" w:rsidRDefault="00473651" w:rsidP="00473651">
      <w:pPr>
        <w:widowControl w:val="0"/>
        <w:autoSpaceDE w:val="0"/>
        <w:autoSpaceDN w:val="0"/>
        <w:spacing w:after="0" w:line="240" w:lineRule="auto"/>
        <w:jc w:val="right"/>
        <w:rPr>
          <w:rFonts w:ascii="Times New Roman" w:eastAsia="Times New Roman" w:hAnsi="Times New Roman"/>
          <w:sz w:val="28"/>
          <w:szCs w:val="28"/>
          <w:lang w:eastAsia="ru-RU" w:bidi="ru-RU"/>
        </w:rPr>
      </w:pPr>
      <w:r w:rsidRPr="00473651">
        <w:rPr>
          <w:rFonts w:ascii="Times New Roman" w:eastAsia="Times New Roman" w:hAnsi="Times New Roman"/>
          <w:sz w:val="28"/>
          <w:szCs w:val="28"/>
          <w:lang w:eastAsia="ru-RU" w:bidi="ru-RU"/>
        </w:rPr>
        <w:t>«27» февраля 2024 г.</w:t>
      </w:r>
    </w:p>
    <w:p w:rsidR="00D51A10" w:rsidRPr="00D51A10" w:rsidRDefault="00D51A10" w:rsidP="00D51A10">
      <w:pPr>
        <w:widowControl w:val="0"/>
        <w:autoSpaceDE w:val="0"/>
        <w:autoSpaceDN w:val="0"/>
        <w:jc w:val="right"/>
        <w:rPr>
          <w:rFonts w:ascii="Times" w:hAnsi="Times"/>
          <w:sz w:val="28"/>
          <w:szCs w:val="28"/>
          <w:lang w:bidi="ru-RU"/>
        </w:rPr>
      </w:pPr>
      <w:r w:rsidRPr="00D51A10">
        <w:rPr>
          <w:rFonts w:ascii="Times" w:hAnsi="Times"/>
          <w:sz w:val="28"/>
          <w:szCs w:val="28"/>
          <w:lang w:bidi="ru-RU"/>
        </w:rPr>
        <w:t>.</w:t>
      </w:r>
    </w:p>
    <w:p w:rsidR="00D51A10" w:rsidRPr="00D51A10" w:rsidRDefault="00D51A10" w:rsidP="00D51A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b/>
          <w:caps/>
          <w:sz w:val="28"/>
          <w:szCs w:val="28"/>
          <w:lang w:bidi="ru-RU"/>
        </w:rPr>
      </w:pPr>
      <w:r w:rsidRPr="00D51A10">
        <w:rPr>
          <w:rFonts w:ascii="Times" w:hAnsi="Times"/>
          <w:b/>
          <w:caps/>
          <w:sz w:val="28"/>
          <w:szCs w:val="28"/>
          <w:lang w:bidi="ru-RU"/>
        </w:rPr>
        <w:t>РАБОЧАЯ  ПРОГРАММа  ПРАКТИКИ</w:t>
      </w:r>
    </w:p>
    <w:p w:rsidR="00D51A10" w:rsidRPr="00D51A10" w:rsidRDefault="00D51A10" w:rsidP="00D51A10">
      <w:pPr>
        <w:widowControl w:val="0"/>
        <w:tabs>
          <w:tab w:val="left" w:pos="1395"/>
        </w:tabs>
        <w:autoSpaceDE w:val="0"/>
        <w:autoSpaceDN w:val="0"/>
        <w:spacing w:before="100" w:beforeAutospacing="1" w:after="100" w:afterAutospacing="1"/>
        <w:jc w:val="center"/>
        <w:rPr>
          <w:rFonts w:ascii="Times" w:hAnsi="Times"/>
          <w:b/>
          <w:sz w:val="28"/>
          <w:szCs w:val="28"/>
          <w:lang w:eastAsia="ar-SA" w:bidi="ru-RU"/>
        </w:rPr>
      </w:pPr>
      <w:r w:rsidRPr="00D51A10">
        <w:rPr>
          <w:rFonts w:ascii="Times" w:hAnsi="Times"/>
          <w:b/>
          <w:sz w:val="28"/>
          <w:szCs w:val="28"/>
          <w:lang w:eastAsia="ar-SA" w:bidi="ru-RU"/>
        </w:rPr>
        <w:t>УП.01.01</w:t>
      </w:r>
      <w:r w:rsidRPr="00D51A10">
        <w:rPr>
          <w:rFonts w:ascii="Times" w:hAnsi="Times"/>
          <w:b/>
          <w:sz w:val="28"/>
          <w:szCs w:val="28"/>
          <w:lang w:eastAsia="ar-SA" w:bidi="ru-RU"/>
        </w:rPr>
        <w:tab/>
        <w:t>Учебная практика</w:t>
      </w:r>
    </w:p>
    <w:p w:rsidR="00D51A10" w:rsidRPr="00D51A10" w:rsidRDefault="00D51A10" w:rsidP="00D51A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b/>
          <w:sz w:val="28"/>
          <w:szCs w:val="28"/>
          <w:u w:val="single"/>
          <w:lang w:bidi="ru-RU"/>
        </w:rPr>
      </w:pPr>
      <w:r w:rsidRPr="00D51A10">
        <w:rPr>
          <w:rFonts w:ascii="Times" w:hAnsi="Times"/>
          <w:b/>
          <w:sz w:val="28"/>
          <w:szCs w:val="28"/>
          <w:u w:val="single"/>
          <w:lang w:bidi="ru-RU"/>
        </w:rPr>
        <w:t>09.02.07 «Информационные системы и программирование»</w:t>
      </w:r>
    </w:p>
    <w:p w:rsidR="00D51A10" w:rsidRPr="00D51A10" w:rsidRDefault="00D51A10" w:rsidP="00D51A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sz w:val="28"/>
          <w:szCs w:val="28"/>
          <w:lang w:bidi="ru-RU"/>
        </w:rPr>
      </w:pPr>
      <w:r w:rsidRPr="00D51A10">
        <w:rPr>
          <w:rFonts w:ascii="Times" w:hAnsi="Times"/>
          <w:sz w:val="28"/>
          <w:szCs w:val="28"/>
          <w:lang w:bidi="ru-RU"/>
        </w:rPr>
        <w:t>Квалификация выпускника</w:t>
      </w:r>
    </w:p>
    <w:p w:rsidR="00D51A10" w:rsidRPr="00D51A10" w:rsidRDefault="00D51A10" w:rsidP="00D51A10">
      <w:pPr>
        <w:widowControl w:val="0"/>
        <w:autoSpaceDE w:val="0"/>
        <w:autoSpaceDN w:val="0"/>
        <w:jc w:val="center"/>
        <w:rPr>
          <w:rFonts w:ascii="Times" w:hAnsi="Times"/>
          <w:b/>
          <w:sz w:val="28"/>
          <w:szCs w:val="28"/>
          <w:u w:val="single"/>
          <w:lang w:bidi="ru-RU"/>
        </w:rPr>
      </w:pPr>
      <w:r w:rsidRPr="00D51A10">
        <w:rPr>
          <w:rFonts w:ascii="Times" w:hAnsi="Times"/>
          <w:b/>
          <w:sz w:val="28"/>
          <w:szCs w:val="28"/>
          <w:u w:val="single"/>
          <w:lang w:bidi="ru-RU"/>
        </w:rPr>
        <w:t>Специалист по информационным системам</w:t>
      </w:r>
    </w:p>
    <w:p w:rsidR="00D51A10" w:rsidRPr="00D51A10" w:rsidRDefault="00D51A10" w:rsidP="00D51A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caps/>
          <w:sz w:val="28"/>
          <w:szCs w:val="28"/>
          <w:lang w:bidi="ru-RU"/>
        </w:rPr>
      </w:pPr>
    </w:p>
    <w:p w:rsidR="00D51A10" w:rsidRDefault="00D51A10" w:rsidP="00D51A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1D72C2" w:rsidRDefault="001D72C2" w:rsidP="00D51A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1D72C2" w:rsidRDefault="001D72C2" w:rsidP="00D51A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1D72C2" w:rsidRDefault="001D72C2" w:rsidP="00D51A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1D72C2" w:rsidRDefault="001D72C2" w:rsidP="00D51A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1D72C2" w:rsidRPr="00D51A10" w:rsidRDefault="001D72C2" w:rsidP="00D51A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D51A10" w:rsidRPr="00D51A10" w:rsidRDefault="00D51A10" w:rsidP="00D51A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w:hAnsi="Times"/>
          <w:spacing w:val="-2"/>
          <w:sz w:val="28"/>
          <w:szCs w:val="28"/>
          <w:lang w:bidi="ru-RU"/>
        </w:rPr>
      </w:pPr>
    </w:p>
    <w:p w:rsidR="00D51A10" w:rsidRDefault="00D51A10" w:rsidP="00D51A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jc w:val="center"/>
        <w:rPr>
          <w:rFonts w:ascii="Times" w:hAnsi="Times"/>
          <w:bCs/>
          <w:sz w:val="28"/>
          <w:szCs w:val="28"/>
          <w:lang w:bidi="ru-RU"/>
        </w:rPr>
      </w:pPr>
      <w:r w:rsidRPr="00D51A10">
        <w:rPr>
          <w:rFonts w:ascii="Times" w:hAnsi="Times"/>
          <w:bCs/>
          <w:sz w:val="28"/>
          <w:szCs w:val="28"/>
          <w:lang w:bidi="ru-RU"/>
        </w:rPr>
        <w:t>Воткинск 202</w:t>
      </w:r>
      <w:r w:rsidR="00473651">
        <w:rPr>
          <w:rFonts w:ascii="Times" w:hAnsi="Times"/>
          <w:bCs/>
          <w:sz w:val="28"/>
          <w:szCs w:val="28"/>
          <w:lang w:bidi="ru-RU"/>
        </w:rPr>
        <w:t>4</w:t>
      </w:r>
      <w:r w:rsidRPr="00D51A10">
        <w:rPr>
          <w:rFonts w:ascii="Times" w:hAnsi="Times"/>
          <w:bCs/>
          <w:sz w:val="28"/>
          <w:szCs w:val="28"/>
          <w:lang w:bidi="ru-RU"/>
        </w:rPr>
        <w:t>г.</w:t>
      </w:r>
    </w:p>
    <w:p w:rsidR="005C6D34" w:rsidRDefault="005C6D34">
      <w:pPr>
        <w:rPr>
          <w:rFonts w:ascii="Times" w:hAnsi="Times"/>
          <w:bCs/>
          <w:sz w:val="28"/>
          <w:szCs w:val="28"/>
          <w:lang w:bidi="ru-RU"/>
        </w:rPr>
      </w:pPr>
      <w:r>
        <w:rPr>
          <w:rFonts w:ascii="Times" w:hAnsi="Times"/>
          <w:bCs/>
          <w:sz w:val="28"/>
          <w:szCs w:val="28"/>
          <w:lang w:bidi="ru-RU"/>
        </w:rPr>
        <w:br w:type="page"/>
      </w:r>
    </w:p>
    <w:p w:rsidR="002727FA" w:rsidRPr="002727FA" w:rsidRDefault="002727FA" w:rsidP="002727FA">
      <w:pPr>
        <w:ind w:firstLine="720"/>
        <w:jc w:val="both"/>
        <w:rPr>
          <w:rFonts w:ascii="Times New Roman" w:eastAsia="Times New Roman" w:hAnsi="Times New Roman"/>
          <w:sz w:val="24"/>
          <w:szCs w:val="24"/>
          <w:lang w:eastAsia="ru-RU"/>
        </w:rPr>
      </w:pPr>
      <w:r w:rsidRPr="002727FA">
        <w:rPr>
          <w:rFonts w:ascii="Times New Roman" w:eastAsia="Times New Roman" w:hAnsi="Times New Roman"/>
          <w:sz w:val="24"/>
          <w:szCs w:val="24"/>
          <w:lang w:eastAsia="ru-RU"/>
        </w:rPr>
        <w:lastRenderedPageBreak/>
        <w:t xml:space="preserve">Программа </w:t>
      </w:r>
      <w:r w:rsidR="0023765A">
        <w:rPr>
          <w:rFonts w:ascii="Times New Roman" w:eastAsia="Times New Roman" w:hAnsi="Times New Roman"/>
          <w:sz w:val="24"/>
          <w:szCs w:val="24"/>
          <w:lang w:eastAsia="ru-RU"/>
        </w:rPr>
        <w:t>Учебно-ознакомительной</w:t>
      </w:r>
      <w:r w:rsidRPr="002727FA">
        <w:rPr>
          <w:rFonts w:ascii="Times New Roman" w:eastAsia="Times New Roman" w:hAnsi="Times New Roman"/>
          <w:sz w:val="24"/>
          <w:szCs w:val="24"/>
          <w:lang w:eastAsia="ru-RU"/>
        </w:rPr>
        <w:t xml:space="preserve"> практики разработана на основе Федерального</w:t>
      </w:r>
      <w:r w:rsidRPr="002727FA">
        <w:rPr>
          <w:rFonts w:ascii="Times New Roman" w:eastAsia="Times New Roman" w:hAnsi="Times New Roman"/>
          <w:color w:val="808080"/>
          <w:sz w:val="24"/>
          <w:szCs w:val="24"/>
          <w:lang w:eastAsia="ru-RU"/>
        </w:rPr>
        <w:t xml:space="preserve"> </w:t>
      </w:r>
      <w:r w:rsidRPr="002727FA">
        <w:rPr>
          <w:rFonts w:ascii="Times New Roman" w:eastAsia="Times New Roman" w:hAnsi="Times New Roman"/>
          <w:sz w:val="24"/>
          <w:szCs w:val="24"/>
          <w:lang w:eastAsia="ru-RU"/>
        </w:rPr>
        <w:t>государственного образовательного стандарта (далее – ФГОС) по специальности среднего профессионального образования (далее – СПО</w:t>
      </w:r>
      <w:r w:rsidRPr="002727FA">
        <w:rPr>
          <w:rFonts w:ascii="Times New Roman" w:eastAsia="Times New Roman" w:hAnsi="Times New Roman"/>
          <w:i/>
          <w:sz w:val="24"/>
          <w:szCs w:val="24"/>
          <w:lang w:eastAsia="ru-RU"/>
        </w:rPr>
        <w:t xml:space="preserve">), </w:t>
      </w:r>
      <w:r w:rsidRPr="002727FA">
        <w:rPr>
          <w:rFonts w:ascii="Times New Roman" w:eastAsia="Times New Roman" w:hAnsi="Times New Roman"/>
          <w:sz w:val="24"/>
          <w:szCs w:val="24"/>
          <w:lang w:eastAsia="ru-RU" w:bidi="ru-RU"/>
        </w:rPr>
        <w:t>09.02.07 «Информационные системы и программирование</w:t>
      </w:r>
      <w:r w:rsidRPr="002727FA">
        <w:rPr>
          <w:rFonts w:ascii="Times New Roman" w:eastAsia="Times New Roman" w:hAnsi="Times New Roman"/>
          <w:sz w:val="24"/>
          <w:szCs w:val="24"/>
          <w:lang w:eastAsia="ru-RU"/>
        </w:rPr>
        <w:t>, учебного плана.</w:t>
      </w:r>
    </w:p>
    <w:p w:rsidR="002727FA" w:rsidRPr="002727FA" w:rsidRDefault="002727FA" w:rsidP="002727FA">
      <w:pPr>
        <w:spacing w:after="0" w:line="240" w:lineRule="auto"/>
        <w:rPr>
          <w:rFonts w:ascii="Times New Roman" w:eastAsia="Times New Roman" w:hAnsi="Times New Roman"/>
          <w:b/>
          <w:sz w:val="24"/>
          <w:szCs w:val="24"/>
          <w:lang w:eastAsia="ru-RU"/>
        </w:rPr>
      </w:pPr>
    </w:p>
    <w:p w:rsidR="002727FA" w:rsidRPr="002727FA" w:rsidRDefault="002727FA" w:rsidP="002727FA">
      <w:pPr>
        <w:spacing w:after="0" w:line="240" w:lineRule="auto"/>
        <w:jc w:val="both"/>
        <w:rPr>
          <w:rFonts w:ascii="Times New Roman" w:eastAsia="Times New Roman" w:hAnsi="Times New Roman"/>
          <w:sz w:val="24"/>
          <w:szCs w:val="24"/>
          <w:lang w:eastAsia="ru-RU"/>
        </w:rPr>
      </w:pPr>
      <w:r w:rsidRPr="002727FA">
        <w:rPr>
          <w:rFonts w:ascii="Times New Roman" w:eastAsia="Times New Roman" w:hAnsi="Times New Roman"/>
          <w:sz w:val="24"/>
          <w:szCs w:val="24"/>
          <w:lang w:eastAsia="ru-RU"/>
        </w:rPr>
        <w:t xml:space="preserve">Организация разработчик: Филиал ФГБОУ </w:t>
      </w:r>
      <w:proofErr w:type="gramStart"/>
      <w:r w:rsidRPr="002727FA">
        <w:rPr>
          <w:rFonts w:ascii="Times New Roman" w:eastAsia="Times New Roman" w:hAnsi="Times New Roman"/>
          <w:sz w:val="24"/>
          <w:szCs w:val="24"/>
          <w:lang w:eastAsia="ru-RU"/>
        </w:rPr>
        <w:t>ВО</w:t>
      </w:r>
      <w:proofErr w:type="gramEnd"/>
      <w:r w:rsidRPr="002727FA">
        <w:rPr>
          <w:rFonts w:ascii="Times New Roman" w:eastAsia="Times New Roman" w:hAnsi="Times New Roman"/>
          <w:sz w:val="24"/>
          <w:szCs w:val="24"/>
          <w:lang w:eastAsia="ru-RU"/>
        </w:rPr>
        <w:t xml:space="preserve"> «Удмуртский государственный университет» в г. Воткинске, кафедра </w:t>
      </w:r>
      <w:proofErr w:type="spellStart"/>
      <w:r w:rsidRPr="002727FA">
        <w:rPr>
          <w:rFonts w:ascii="Times New Roman" w:eastAsia="Times New Roman" w:hAnsi="Times New Roman"/>
          <w:sz w:val="24"/>
          <w:szCs w:val="24"/>
          <w:u w:val="single"/>
          <w:lang w:eastAsia="ru-RU"/>
        </w:rPr>
        <w:t>ИиИТ</w:t>
      </w:r>
      <w:proofErr w:type="spellEnd"/>
    </w:p>
    <w:p w:rsidR="002727FA" w:rsidRPr="002727FA" w:rsidRDefault="002727FA" w:rsidP="002727FA">
      <w:pPr>
        <w:spacing w:after="0" w:line="240" w:lineRule="auto"/>
        <w:rPr>
          <w:rFonts w:ascii="Times New Roman" w:eastAsia="Times New Roman" w:hAnsi="Times New Roman"/>
          <w:b/>
          <w:sz w:val="24"/>
          <w:szCs w:val="24"/>
          <w:lang w:eastAsia="ru-RU"/>
        </w:rPr>
      </w:pPr>
    </w:p>
    <w:p w:rsidR="002727FA" w:rsidRPr="002727FA" w:rsidRDefault="002727FA" w:rsidP="002727FA">
      <w:pPr>
        <w:spacing w:after="0" w:line="240" w:lineRule="auto"/>
        <w:jc w:val="both"/>
        <w:rPr>
          <w:rFonts w:ascii="Times New Roman" w:eastAsia="Times New Roman" w:hAnsi="Times New Roman"/>
          <w:sz w:val="24"/>
          <w:szCs w:val="24"/>
          <w:lang w:eastAsia="ru-RU"/>
        </w:rPr>
      </w:pPr>
      <w:r w:rsidRPr="002727FA">
        <w:rPr>
          <w:rFonts w:ascii="Times New Roman" w:eastAsia="Times New Roman" w:hAnsi="Times New Roman"/>
          <w:sz w:val="24"/>
          <w:szCs w:val="24"/>
          <w:lang w:eastAsia="ru-RU"/>
        </w:rPr>
        <w:t>Разработчики:</w:t>
      </w:r>
    </w:p>
    <w:p w:rsidR="002727FA" w:rsidRPr="002727FA" w:rsidRDefault="002727FA" w:rsidP="002727FA">
      <w:pPr>
        <w:spacing w:after="0" w:line="240" w:lineRule="auto"/>
        <w:rPr>
          <w:rFonts w:ascii="Times New Roman" w:eastAsia="Times New Roman" w:hAnsi="Times New Roman"/>
          <w:sz w:val="24"/>
          <w:szCs w:val="24"/>
          <w:lang w:eastAsia="ru-RU"/>
        </w:rPr>
      </w:pPr>
      <w:r w:rsidRPr="002727FA">
        <w:rPr>
          <w:rFonts w:ascii="Times New Roman" w:eastAsia="Times New Roman" w:hAnsi="Times New Roman"/>
          <w:sz w:val="24"/>
          <w:szCs w:val="24"/>
          <w:lang w:eastAsia="ru-RU"/>
        </w:rPr>
        <w:t>Кузнецов А.П.</w:t>
      </w:r>
    </w:p>
    <w:p w:rsidR="002727FA" w:rsidRPr="002727FA" w:rsidRDefault="002727FA" w:rsidP="002727FA">
      <w:pPr>
        <w:spacing w:after="0" w:line="240" w:lineRule="auto"/>
        <w:rPr>
          <w:rFonts w:ascii="Times New Roman" w:eastAsia="Times New Roman" w:hAnsi="Times New Roman"/>
          <w:sz w:val="24"/>
          <w:szCs w:val="24"/>
          <w:lang w:eastAsia="ru-RU"/>
        </w:rPr>
      </w:pPr>
    </w:p>
    <w:p w:rsidR="002727FA" w:rsidRPr="002727FA" w:rsidRDefault="002727FA" w:rsidP="002727FA">
      <w:pPr>
        <w:spacing w:after="0" w:line="240" w:lineRule="auto"/>
        <w:jc w:val="both"/>
        <w:rPr>
          <w:rFonts w:ascii="Times New Roman" w:eastAsia="Times New Roman" w:hAnsi="Times New Roman"/>
          <w:i/>
          <w:sz w:val="24"/>
          <w:szCs w:val="24"/>
          <w:lang w:eastAsia="ru-RU"/>
        </w:rPr>
      </w:pPr>
      <w:r w:rsidRPr="002727FA">
        <w:rPr>
          <w:rFonts w:ascii="Times New Roman" w:eastAsia="Times New Roman" w:hAnsi="Times New Roman"/>
          <w:sz w:val="24"/>
          <w:szCs w:val="24"/>
          <w:lang w:eastAsia="ru-RU"/>
        </w:rPr>
        <w:t xml:space="preserve">Программа рассмотрена на заседании кафедры </w:t>
      </w:r>
    </w:p>
    <w:p w:rsidR="002727FA" w:rsidRPr="002727FA" w:rsidRDefault="002727FA" w:rsidP="002727FA">
      <w:pPr>
        <w:spacing w:after="0" w:line="240" w:lineRule="auto"/>
        <w:rPr>
          <w:rFonts w:ascii="Times New Roman" w:eastAsia="Times New Roman" w:hAnsi="Times New Roman"/>
          <w:i/>
          <w:sz w:val="24"/>
          <w:szCs w:val="24"/>
          <w:lang w:eastAsia="ru-RU"/>
        </w:rPr>
      </w:pPr>
    </w:p>
    <w:p w:rsidR="002727FA" w:rsidRPr="002727FA" w:rsidRDefault="002727FA" w:rsidP="002727FA">
      <w:pPr>
        <w:spacing w:after="0" w:line="240" w:lineRule="auto"/>
        <w:rPr>
          <w:rFonts w:ascii="Times New Roman" w:eastAsia="Times New Roman" w:hAnsi="Times New Roman"/>
          <w:sz w:val="24"/>
          <w:szCs w:val="24"/>
          <w:lang w:eastAsia="ru-RU"/>
        </w:rPr>
      </w:pPr>
      <w:r w:rsidRPr="002727FA">
        <w:rPr>
          <w:noProof/>
          <w:lang w:eastAsia="ru-RU"/>
        </w:rPr>
        <w:drawing>
          <wp:anchor distT="0" distB="0" distL="114300" distR="114300" simplePos="0" relativeHeight="251664384" behindDoc="0" locked="0" layoutInCell="1" allowOverlap="1" wp14:anchorId="662CCDB4" wp14:editId="5FDC4FC0">
            <wp:simplePos x="0" y="0"/>
            <wp:positionH relativeFrom="column">
              <wp:posOffset>2938145</wp:posOffset>
            </wp:positionH>
            <wp:positionV relativeFrom="paragraph">
              <wp:posOffset>261620</wp:posOffset>
            </wp:positionV>
            <wp:extent cx="737235" cy="349885"/>
            <wp:effectExtent l="0" t="0" r="5715" b="0"/>
            <wp:wrapTopAndBottom/>
            <wp:docPr id="9" name="Рисунок 3" descr="Описание: Описание: \\Newserv\общая папка\Кафедра ИиИТ\!!аккредитация 2019\Печати и подписи\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Newserv\общая папка\Кафедра ИиИТ\!!аккредитация 2019\Печати и подписи\М.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7235" cy="349885"/>
                    </a:xfrm>
                    <a:prstGeom prst="rect">
                      <a:avLst/>
                    </a:prstGeom>
                    <a:noFill/>
                  </pic:spPr>
                </pic:pic>
              </a:graphicData>
            </a:graphic>
            <wp14:sizeRelH relativeFrom="page">
              <wp14:pctWidth>0</wp14:pctWidth>
            </wp14:sizeRelH>
            <wp14:sizeRelV relativeFrom="page">
              <wp14:pctHeight>0</wp14:pctHeight>
            </wp14:sizeRelV>
          </wp:anchor>
        </w:drawing>
      </w:r>
      <w:r w:rsidRPr="002727FA">
        <w:rPr>
          <w:rFonts w:ascii="Times New Roman" w:eastAsia="Times New Roman" w:hAnsi="Times New Roman"/>
          <w:sz w:val="24"/>
          <w:szCs w:val="24"/>
          <w:lang w:eastAsia="ru-RU"/>
        </w:rPr>
        <w:t xml:space="preserve">Протокол  </w:t>
      </w:r>
      <w:r w:rsidRPr="0023765A">
        <w:rPr>
          <w:rFonts w:ascii="Times New Roman" w:hAnsi="Times New Roman"/>
          <w:sz w:val="24"/>
          <w:szCs w:val="24"/>
          <w:lang w:eastAsia="ru-RU" w:bidi="ru-RU"/>
        </w:rPr>
        <w:t xml:space="preserve">№ </w:t>
      </w:r>
      <w:r w:rsidR="00473651">
        <w:rPr>
          <w:rFonts w:ascii="Times New Roman" w:hAnsi="Times New Roman"/>
          <w:sz w:val="24"/>
          <w:szCs w:val="24"/>
          <w:lang w:eastAsia="ru-RU" w:bidi="ru-RU"/>
        </w:rPr>
        <w:t>2</w:t>
      </w:r>
      <w:r w:rsidRPr="0023765A">
        <w:rPr>
          <w:rFonts w:ascii="Times New Roman" w:hAnsi="Times New Roman"/>
          <w:sz w:val="24"/>
          <w:szCs w:val="24"/>
          <w:lang w:eastAsia="ru-RU" w:bidi="ru-RU"/>
        </w:rPr>
        <w:t xml:space="preserve"> от </w:t>
      </w:r>
      <w:r w:rsidRPr="002727FA">
        <w:rPr>
          <w:rFonts w:ascii="Times New Roman" w:hAnsi="Times New Roman"/>
          <w:sz w:val="24"/>
          <w:szCs w:val="24"/>
          <w:lang w:eastAsia="ru-RU" w:bidi="ru-RU"/>
        </w:rPr>
        <w:t>14.0</w:t>
      </w:r>
      <w:r w:rsidR="00473651">
        <w:rPr>
          <w:rFonts w:ascii="Times New Roman" w:hAnsi="Times New Roman"/>
          <w:sz w:val="24"/>
          <w:szCs w:val="24"/>
          <w:lang w:eastAsia="ru-RU" w:bidi="ru-RU"/>
        </w:rPr>
        <w:t>2</w:t>
      </w:r>
      <w:r w:rsidRPr="002727FA">
        <w:rPr>
          <w:rFonts w:ascii="Times New Roman" w:hAnsi="Times New Roman"/>
          <w:sz w:val="24"/>
          <w:szCs w:val="24"/>
          <w:lang w:eastAsia="ru-RU" w:bidi="ru-RU"/>
        </w:rPr>
        <w:t>.2</w:t>
      </w:r>
      <w:r w:rsidR="00473651">
        <w:rPr>
          <w:rFonts w:ascii="Times New Roman" w:hAnsi="Times New Roman"/>
          <w:sz w:val="24"/>
          <w:szCs w:val="24"/>
          <w:lang w:eastAsia="ru-RU" w:bidi="ru-RU"/>
        </w:rPr>
        <w:t>4</w:t>
      </w:r>
    </w:p>
    <w:p w:rsidR="002727FA" w:rsidRPr="002727FA" w:rsidRDefault="002727FA" w:rsidP="002727FA">
      <w:pPr>
        <w:spacing w:after="0" w:line="240" w:lineRule="auto"/>
        <w:rPr>
          <w:rFonts w:ascii="Times New Roman" w:eastAsia="Times New Roman" w:hAnsi="Times New Roman"/>
          <w:sz w:val="24"/>
          <w:szCs w:val="24"/>
          <w:lang w:eastAsia="ru-RU"/>
        </w:rPr>
      </w:pPr>
      <w:r w:rsidRPr="002727FA">
        <w:rPr>
          <w:rFonts w:ascii="Times New Roman" w:eastAsia="Times New Roman" w:hAnsi="Times New Roman"/>
          <w:sz w:val="24"/>
          <w:szCs w:val="24"/>
          <w:lang w:eastAsia="ru-RU"/>
        </w:rPr>
        <w:t xml:space="preserve">Заведующий кафедрой: </w:t>
      </w:r>
      <w:proofErr w:type="spellStart"/>
      <w:r w:rsidRPr="002727FA">
        <w:rPr>
          <w:rFonts w:ascii="Times New Roman" w:eastAsia="Times New Roman" w:hAnsi="Times New Roman"/>
          <w:sz w:val="24"/>
          <w:szCs w:val="24"/>
          <w:lang w:eastAsia="ru-RU"/>
        </w:rPr>
        <w:t>Мамрыкин</w:t>
      </w:r>
      <w:proofErr w:type="spellEnd"/>
      <w:r w:rsidRPr="002727FA">
        <w:rPr>
          <w:rFonts w:ascii="Times New Roman" w:eastAsia="Times New Roman" w:hAnsi="Times New Roman"/>
          <w:sz w:val="24"/>
          <w:szCs w:val="24"/>
          <w:lang w:eastAsia="ru-RU"/>
        </w:rPr>
        <w:t xml:space="preserve"> О.В __________________</w:t>
      </w:r>
    </w:p>
    <w:p w:rsidR="002727FA" w:rsidRPr="002727FA" w:rsidRDefault="002727FA" w:rsidP="002727FA">
      <w:pPr>
        <w:spacing w:after="0" w:line="240" w:lineRule="auto"/>
        <w:jc w:val="both"/>
        <w:rPr>
          <w:rFonts w:ascii="Times New Roman" w:eastAsia="Times New Roman" w:hAnsi="Times New Roman"/>
          <w:sz w:val="24"/>
          <w:szCs w:val="24"/>
          <w:lang w:eastAsia="ru-RU"/>
        </w:rPr>
      </w:pPr>
    </w:p>
    <w:p w:rsidR="002727FA" w:rsidRPr="002727FA" w:rsidRDefault="002727FA" w:rsidP="002727FA">
      <w:pPr>
        <w:spacing w:after="0" w:line="240" w:lineRule="auto"/>
        <w:jc w:val="both"/>
        <w:rPr>
          <w:rFonts w:ascii="Times New Roman" w:eastAsia="Times New Roman" w:hAnsi="Times New Roman"/>
          <w:sz w:val="24"/>
          <w:szCs w:val="24"/>
          <w:lang w:eastAsia="ru-RU"/>
        </w:rPr>
      </w:pPr>
      <w:r w:rsidRPr="002727FA">
        <w:rPr>
          <w:rFonts w:ascii="Times New Roman" w:eastAsia="Times New Roman" w:hAnsi="Times New Roman"/>
          <w:sz w:val="24"/>
          <w:szCs w:val="24"/>
          <w:lang w:eastAsia="ru-RU"/>
        </w:rPr>
        <w:t>Программа утверждена на заседании научно-методического совета Филиала ФГБОУ ВО «</w:t>
      </w:r>
      <w:proofErr w:type="spellStart"/>
      <w:r w:rsidRPr="002727FA">
        <w:rPr>
          <w:rFonts w:ascii="Times New Roman" w:eastAsia="Times New Roman" w:hAnsi="Times New Roman"/>
          <w:sz w:val="24"/>
          <w:szCs w:val="24"/>
          <w:lang w:eastAsia="ru-RU"/>
        </w:rPr>
        <w:t>УдГУ</w:t>
      </w:r>
      <w:proofErr w:type="spellEnd"/>
      <w:r w:rsidRPr="002727FA">
        <w:rPr>
          <w:rFonts w:ascii="Times New Roman" w:eastAsia="Times New Roman" w:hAnsi="Times New Roman"/>
          <w:sz w:val="24"/>
          <w:szCs w:val="24"/>
          <w:lang w:eastAsia="ru-RU"/>
        </w:rPr>
        <w:t>» в г. Воткинске</w:t>
      </w:r>
    </w:p>
    <w:p w:rsidR="002727FA" w:rsidRPr="002727FA" w:rsidRDefault="002727FA" w:rsidP="002727FA">
      <w:pPr>
        <w:spacing w:after="0" w:line="240" w:lineRule="auto"/>
        <w:rPr>
          <w:rFonts w:ascii="Times New Roman" w:eastAsia="Times New Roman" w:hAnsi="Times New Roman"/>
          <w:sz w:val="24"/>
          <w:szCs w:val="24"/>
          <w:lang w:eastAsia="ru-RU"/>
        </w:rPr>
      </w:pPr>
    </w:p>
    <w:p w:rsidR="002727FA" w:rsidRPr="002727FA" w:rsidRDefault="002727FA" w:rsidP="002727FA">
      <w:pPr>
        <w:spacing w:after="0" w:line="240" w:lineRule="auto"/>
        <w:rPr>
          <w:rFonts w:ascii="Times New Roman" w:eastAsia="Times New Roman" w:hAnsi="Times New Roman"/>
          <w:sz w:val="24"/>
          <w:szCs w:val="24"/>
          <w:lang w:eastAsia="ru-RU"/>
        </w:rPr>
      </w:pPr>
      <w:r w:rsidRPr="002727FA">
        <w:rPr>
          <w:rFonts w:ascii="Times New Roman" w:eastAsia="Times New Roman" w:hAnsi="Times New Roman"/>
          <w:sz w:val="24"/>
          <w:szCs w:val="24"/>
          <w:lang w:eastAsia="ru-RU"/>
        </w:rPr>
        <w:t xml:space="preserve">Протокол </w:t>
      </w:r>
      <w:r w:rsidRPr="002727FA">
        <w:rPr>
          <w:rFonts w:ascii="Times New Roman" w:hAnsi="Times New Roman"/>
          <w:sz w:val="24"/>
          <w:szCs w:val="24"/>
          <w:lang w:eastAsia="ru-RU" w:bidi="ru-RU"/>
        </w:rPr>
        <w:t xml:space="preserve"> №</w:t>
      </w:r>
      <w:r w:rsidR="00473651">
        <w:rPr>
          <w:rFonts w:ascii="Times New Roman" w:hAnsi="Times New Roman"/>
          <w:sz w:val="24"/>
          <w:szCs w:val="24"/>
          <w:lang w:eastAsia="ru-RU" w:bidi="ru-RU"/>
        </w:rPr>
        <w:t>2</w:t>
      </w:r>
      <w:r w:rsidRPr="002727FA">
        <w:rPr>
          <w:rFonts w:ascii="Times New Roman" w:hAnsi="Times New Roman"/>
          <w:sz w:val="24"/>
          <w:szCs w:val="24"/>
          <w:lang w:eastAsia="ru-RU" w:bidi="ru-RU"/>
        </w:rPr>
        <w:t xml:space="preserve"> от 2</w:t>
      </w:r>
      <w:r w:rsidR="00341C3E">
        <w:rPr>
          <w:rFonts w:ascii="Times New Roman" w:hAnsi="Times New Roman"/>
          <w:sz w:val="24"/>
          <w:szCs w:val="24"/>
          <w:lang w:eastAsia="ru-RU" w:bidi="ru-RU"/>
        </w:rPr>
        <w:t>0</w:t>
      </w:r>
      <w:r w:rsidRPr="002727FA">
        <w:rPr>
          <w:rFonts w:ascii="Times New Roman" w:hAnsi="Times New Roman"/>
          <w:sz w:val="24"/>
          <w:szCs w:val="24"/>
          <w:lang w:eastAsia="ru-RU" w:bidi="ru-RU"/>
        </w:rPr>
        <w:t>.0</w:t>
      </w:r>
      <w:r w:rsidR="00473651">
        <w:rPr>
          <w:rFonts w:ascii="Times New Roman" w:hAnsi="Times New Roman"/>
          <w:sz w:val="24"/>
          <w:szCs w:val="24"/>
          <w:lang w:eastAsia="ru-RU" w:bidi="ru-RU"/>
        </w:rPr>
        <w:t>2</w:t>
      </w:r>
      <w:r w:rsidRPr="002727FA">
        <w:rPr>
          <w:rFonts w:ascii="Times New Roman" w:hAnsi="Times New Roman"/>
          <w:sz w:val="24"/>
          <w:szCs w:val="24"/>
          <w:lang w:eastAsia="ru-RU" w:bidi="ru-RU"/>
        </w:rPr>
        <w:t>.2</w:t>
      </w:r>
      <w:r w:rsidR="00473651">
        <w:rPr>
          <w:rFonts w:ascii="Times New Roman" w:hAnsi="Times New Roman"/>
          <w:sz w:val="24"/>
          <w:szCs w:val="24"/>
          <w:lang w:eastAsia="ru-RU" w:bidi="ru-RU"/>
        </w:rPr>
        <w:t>4</w:t>
      </w:r>
      <w:r w:rsidRPr="002727FA">
        <w:rPr>
          <w:rFonts w:ascii="Times New Roman" w:hAnsi="Times New Roman"/>
          <w:sz w:val="24"/>
          <w:szCs w:val="24"/>
          <w:lang w:eastAsia="ru-RU" w:bidi="ru-RU"/>
        </w:rPr>
        <w:t xml:space="preserve"> года</w:t>
      </w:r>
    </w:p>
    <w:p w:rsidR="002727FA" w:rsidRPr="002727FA" w:rsidRDefault="002727FA" w:rsidP="002727FA">
      <w:pPr>
        <w:spacing w:after="0" w:line="240" w:lineRule="auto"/>
        <w:jc w:val="both"/>
        <w:rPr>
          <w:rFonts w:ascii="Times New Roman" w:eastAsia="Times New Roman" w:hAnsi="Times New Roman"/>
          <w:sz w:val="24"/>
          <w:szCs w:val="24"/>
          <w:lang w:eastAsia="ru-RU"/>
        </w:rPr>
      </w:pPr>
    </w:p>
    <w:p w:rsidR="002727FA" w:rsidRPr="002727FA" w:rsidRDefault="002727FA" w:rsidP="002727FA">
      <w:pPr>
        <w:spacing w:after="0" w:line="240" w:lineRule="auto"/>
        <w:jc w:val="both"/>
        <w:rPr>
          <w:rFonts w:ascii="Times New Roman" w:eastAsia="Times New Roman" w:hAnsi="Times New Roman"/>
          <w:sz w:val="24"/>
          <w:szCs w:val="24"/>
          <w:lang w:eastAsia="ru-RU"/>
        </w:rPr>
      </w:pPr>
      <w:r w:rsidRPr="002727FA">
        <w:rPr>
          <w:rFonts w:ascii="Times New Roman" w:eastAsia="Times New Roman" w:hAnsi="Times New Roman"/>
          <w:sz w:val="24"/>
          <w:szCs w:val="24"/>
          <w:lang w:eastAsia="ru-RU"/>
        </w:rPr>
        <w:t>Председатель научно-методического совета</w:t>
      </w:r>
      <w:bookmarkStart w:id="0" w:name="_GoBack"/>
      <w:bookmarkEnd w:id="0"/>
    </w:p>
    <w:p w:rsidR="002727FA" w:rsidRPr="002727FA" w:rsidRDefault="002727FA" w:rsidP="002727FA">
      <w:pPr>
        <w:spacing w:after="0" w:line="240" w:lineRule="auto"/>
        <w:jc w:val="both"/>
        <w:rPr>
          <w:rFonts w:ascii="Times New Roman" w:eastAsia="Times New Roman" w:hAnsi="Times New Roman"/>
          <w:sz w:val="24"/>
          <w:szCs w:val="24"/>
          <w:lang w:eastAsia="ru-RU"/>
        </w:rPr>
      </w:pPr>
      <w:r w:rsidRPr="002727FA">
        <w:rPr>
          <w:noProof/>
          <w:lang w:eastAsia="ru-RU"/>
        </w:rPr>
        <w:drawing>
          <wp:anchor distT="0" distB="0" distL="114300" distR="114300" simplePos="0" relativeHeight="251665408" behindDoc="0" locked="0" layoutInCell="1" allowOverlap="1" wp14:anchorId="21EC5F07" wp14:editId="04066710">
            <wp:simplePos x="0" y="0"/>
            <wp:positionH relativeFrom="column">
              <wp:posOffset>527050</wp:posOffset>
            </wp:positionH>
            <wp:positionV relativeFrom="paragraph">
              <wp:posOffset>48260</wp:posOffset>
            </wp:positionV>
            <wp:extent cx="1019810" cy="447675"/>
            <wp:effectExtent l="0" t="0" r="8890" b="9525"/>
            <wp:wrapNone/>
            <wp:docPr id="10" name="Рисунок 12"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БК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810" cy="447675"/>
                    </a:xfrm>
                    <a:prstGeom prst="rect">
                      <a:avLst/>
                    </a:prstGeom>
                    <a:noFill/>
                  </pic:spPr>
                </pic:pic>
              </a:graphicData>
            </a:graphic>
            <wp14:sizeRelH relativeFrom="page">
              <wp14:pctWidth>0</wp14:pctWidth>
            </wp14:sizeRelH>
            <wp14:sizeRelV relativeFrom="page">
              <wp14:pctHeight>0</wp14:pctHeight>
            </wp14:sizeRelV>
          </wp:anchor>
        </w:drawing>
      </w:r>
    </w:p>
    <w:p w:rsidR="002727FA" w:rsidRPr="002727FA" w:rsidRDefault="002727FA" w:rsidP="002727FA">
      <w:pPr>
        <w:spacing w:after="0" w:line="240" w:lineRule="auto"/>
        <w:jc w:val="both"/>
        <w:rPr>
          <w:rFonts w:ascii="Times New Roman" w:eastAsia="Times New Roman" w:hAnsi="Times New Roman"/>
          <w:sz w:val="24"/>
          <w:szCs w:val="24"/>
          <w:lang w:eastAsia="ru-RU"/>
        </w:rPr>
      </w:pPr>
    </w:p>
    <w:p w:rsidR="002727FA" w:rsidRPr="002727FA" w:rsidRDefault="002727FA" w:rsidP="002727FA">
      <w:pPr>
        <w:spacing w:after="0" w:line="240" w:lineRule="auto"/>
        <w:jc w:val="both"/>
        <w:rPr>
          <w:rFonts w:ascii="Times New Roman" w:eastAsia="Times New Roman" w:hAnsi="Times New Roman"/>
          <w:sz w:val="24"/>
          <w:szCs w:val="24"/>
          <w:lang w:eastAsia="ru-RU"/>
        </w:rPr>
      </w:pPr>
      <w:r w:rsidRPr="002727FA">
        <w:rPr>
          <w:rFonts w:ascii="Times New Roman" w:eastAsia="Times New Roman" w:hAnsi="Times New Roman"/>
          <w:sz w:val="24"/>
          <w:szCs w:val="24"/>
          <w:lang w:eastAsia="ru-RU"/>
        </w:rPr>
        <w:t>………………………………………/</w:t>
      </w:r>
      <w:proofErr w:type="spellStart"/>
      <w:r w:rsidRPr="002727FA">
        <w:rPr>
          <w:rFonts w:ascii="Times New Roman" w:eastAsia="Times New Roman" w:hAnsi="Times New Roman"/>
          <w:sz w:val="24"/>
          <w:szCs w:val="24"/>
          <w:lang w:eastAsia="ru-RU"/>
        </w:rPr>
        <w:t>Е.Н.Бралгина</w:t>
      </w:r>
      <w:proofErr w:type="spellEnd"/>
    </w:p>
    <w:p w:rsidR="002727FA" w:rsidRPr="002727FA" w:rsidRDefault="002727FA" w:rsidP="002727FA">
      <w:pPr>
        <w:spacing w:after="0" w:line="240" w:lineRule="auto"/>
        <w:jc w:val="both"/>
        <w:rPr>
          <w:rFonts w:ascii="Times New Roman" w:eastAsia="Times New Roman" w:hAnsi="Times New Roman"/>
          <w:sz w:val="24"/>
          <w:szCs w:val="24"/>
          <w:lang w:eastAsia="ru-RU"/>
        </w:rPr>
      </w:pPr>
    </w:p>
    <w:p w:rsidR="002727FA" w:rsidRPr="002727FA" w:rsidRDefault="002727FA" w:rsidP="002727FA">
      <w:pPr>
        <w:spacing w:after="0" w:line="240" w:lineRule="auto"/>
        <w:jc w:val="both"/>
        <w:rPr>
          <w:rFonts w:ascii="Times New Roman" w:eastAsia="Times New Roman" w:hAnsi="Times New Roman"/>
          <w:color w:val="808080"/>
          <w:sz w:val="24"/>
          <w:szCs w:val="24"/>
          <w:lang w:eastAsia="ru-RU"/>
        </w:rPr>
      </w:pPr>
    </w:p>
    <w:p w:rsidR="002727FA" w:rsidRPr="002727FA" w:rsidRDefault="002727FA" w:rsidP="002727FA">
      <w:pPr>
        <w:spacing w:after="0" w:line="240" w:lineRule="auto"/>
        <w:jc w:val="both"/>
        <w:rPr>
          <w:rFonts w:ascii="Times New Roman" w:eastAsia="Times New Roman" w:hAnsi="Times New Roman"/>
          <w:color w:val="808080"/>
          <w:sz w:val="24"/>
          <w:szCs w:val="24"/>
          <w:lang w:eastAsia="ru-RU"/>
        </w:rPr>
      </w:pPr>
    </w:p>
    <w:p w:rsidR="000063E0" w:rsidRPr="000063E0" w:rsidRDefault="001D0BA1" w:rsidP="00473651">
      <w:pPr>
        <w:pStyle w:val="a3"/>
        <w:ind w:left="0"/>
        <w:rPr>
          <w:rFonts w:ascii="Times" w:hAnsi="Times"/>
          <w:bCs/>
          <w:sz w:val="28"/>
          <w:szCs w:val="28"/>
          <w:lang w:bidi="ru-RU"/>
        </w:rPr>
      </w:pPr>
      <w:r>
        <w:rPr>
          <w:noProof/>
          <w:sz w:val="28"/>
          <w:szCs w:val="28"/>
          <w:lang w:eastAsia="ru-RU"/>
        </w:rPr>
        <w:drawing>
          <wp:inline distT="0" distB="0" distL="0" distR="0">
            <wp:extent cx="5939790" cy="3667958"/>
            <wp:effectExtent l="0" t="0" r="381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790" cy="3667958"/>
                    </a:xfrm>
                    <a:prstGeom prst="rect">
                      <a:avLst/>
                    </a:prstGeom>
                    <a:noFill/>
                    <a:ln>
                      <a:noFill/>
                    </a:ln>
                  </pic:spPr>
                </pic:pic>
              </a:graphicData>
            </a:graphic>
          </wp:inline>
        </w:drawing>
      </w:r>
      <w:r w:rsidR="00F01ADC" w:rsidRPr="005C6D34">
        <w:rPr>
          <w:rFonts w:ascii="Times" w:hAnsi="Times"/>
          <w:bCs/>
          <w:sz w:val="28"/>
          <w:szCs w:val="28"/>
          <w:lang w:bidi="ru-RU"/>
        </w:rPr>
        <w:br w:type="page"/>
      </w:r>
      <w:r w:rsidR="000063E0" w:rsidRPr="000063E0">
        <w:rPr>
          <w:rFonts w:ascii="Times New Roman" w:hAnsi="Times New Roman"/>
          <w:b/>
          <w:sz w:val="28"/>
          <w:szCs w:val="28"/>
        </w:rPr>
        <w:lastRenderedPageBreak/>
        <w:t>Требования ФГОС:</w:t>
      </w:r>
    </w:p>
    <w:p w:rsidR="000063E0" w:rsidRPr="000063E0" w:rsidRDefault="000063E0" w:rsidP="000063E0">
      <w:pPr>
        <w:pStyle w:val="a3"/>
        <w:tabs>
          <w:tab w:val="right" w:leader="underscore" w:pos="8505"/>
        </w:tabs>
        <w:spacing w:after="0" w:line="240" w:lineRule="auto"/>
        <w:jc w:val="both"/>
        <w:rPr>
          <w:rFonts w:ascii="Times New Roman" w:hAnsi="Times New Roman"/>
          <w:bCs/>
          <w:iCs/>
          <w:sz w:val="24"/>
          <w:szCs w:val="24"/>
        </w:rPr>
      </w:pPr>
    </w:p>
    <w:p w:rsidR="000063E0" w:rsidRPr="000063E0" w:rsidRDefault="000063E0" w:rsidP="000063E0">
      <w:pPr>
        <w:keepNext/>
        <w:spacing w:after="0" w:line="360" w:lineRule="auto"/>
        <w:outlineLvl w:val="0"/>
        <w:rPr>
          <w:rFonts w:ascii="Times New Roman" w:eastAsia="Times New Roman" w:hAnsi="Times New Roman"/>
          <w:b/>
          <w:sz w:val="28"/>
          <w:szCs w:val="20"/>
          <w:lang w:val="x-none" w:eastAsia="x-none"/>
        </w:rPr>
      </w:pPr>
      <w:r w:rsidRPr="000063E0">
        <w:rPr>
          <w:rFonts w:ascii="Times New Roman" w:eastAsia="Times New Roman" w:hAnsi="Times New Roman"/>
          <w:b/>
          <w:sz w:val="28"/>
          <w:szCs w:val="20"/>
          <w:lang w:eastAsia="x-none"/>
        </w:rPr>
        <w:t>1.1</w:t>
      </w:r>
      <w:r w:rsidRPr="000063E0">
        <w:rPr>
          <w:rFonts w:ascii="Times New Roman" w:eastAsia="Times New Roman" w:hAnsi="Times New Roman"/>
          <w:b/>
          <w:sz w:val="28"/>
          <w:szCs w:val="20"/>
          <w:lang w:val="x-none" w:eastAsia="x-none"/>
        </w:rPr>
        <w:t>. Область профессиональной деятельности</w:t>
      </w:r>
    </w:p>
    <w:p w:rsidR="000063E0" w:rsidRPr="000063E0" w:rsidRDefault="000063E0" w:rsidP="000063E0">
      <w:pPr>
        <w:spacing w:after="0" w:line="360" w:lineRule="auto"/>
        <w:ind w:firstLine="708"/>
        <w:jc w:val="both"/>
        <w:rPr>
          <w:rFonts w:ascii="Times New Roman" w:eastAsia="Times New Roman" w:hAnsi="Times New Roman"/>
          <w:sz w:val="28"/>
          <w:szCs w:val="24"/>
          <w:lang w:eastAsia="ru-RU"/>
        </w:rPr>
      </w:pPr>
      <w:r w:rsidRPr="000063E0">
        <w:rPr>
          <w:rFonts w:ascii="Times New Roman" w:eastAsia="Times New Roman" w:hAnsi="Times New Roman"/>
          <w:sz w:val="28"/>
          <w:szCs w:val="24"/>
          <w:lang w:eastAsia="ru-RU"/>
        </w:rPr>
        <w:t xml:space="preserve">Область профессиональной деятельности выпускников: 06 Связь, информационные и коммуникационные технологии </w:t>
      </w:r>
    </w:p>
    <w:p w:rsidR="000063E0" w:rsidRPr="000063E0" w:rsidRDefault="000063E0" w:rsidP="000063E0">
      <w:pPr>
        <w:keepNext/>
        <w:spacing w:after="0" w:line="360" w:lineRule="auto"/>
        <w:outlineLvl w:val="0"/>
        <w:rPr>
          <w:rFonts w:ascii="Times New Roman" w:eastAsia="Times New Roman" w:hAnsi="Times New Roman"/>
          <w:b/>
          <w:sz w:val="28"/>
          <w:szCs w:val="20"/>
          <w:lang w:val="x-none" w:eastAsia="x-none"/>
        </w:rPr>
      </w:pPr>
      <w:bookmarkStart w:id="1" w:name="_Toc126765504"/>
      <w:r w:rsidRPr="000063E0">
        <w:rPr>
          <w:rFonts w:ascii="Times New Roman" w:eastAsia="Times New Roman" w:hAnsi="Times New Roman"/>
          <w:b/>
          <w:sz w:val="28"/>
          <w:szCs w:val="20"/>
          <w:lang w:eastAsia="x-none"/>
        </w:rPr>
        <w:t>1</w:t>
      </w:r>
      <w:r w:rsidRPr="000063E0">
        <w:rPr>
          <w:rFonts w:ascii="Times New Roman" w:eastAsia="Times New Roman" w:hAnsi="Times New Roman"/>
          <w:b/>
          <w:sz w:val="28"/>
          <w:szCs w:val="20"/>
          <w:lang w:val="x-none" w:eastAsia="x-none"/>
        </w:rPr>
        <w:t>.2. Объекты профессиональной деятельности</w:t>
      </w:r>
      <w:bookmarkEnd w:id="1"/>
      <w:r w:rsidRPr="000063E0">
        <w:rPr>
          <w:rFonts w:ascii="Times New Roman" w:eastAsia="Times New Roman" w:hAnsi="Times New Roman"/>
          <w:b/>
          <w:sz w:val="28"/>
          <w:szCs w:val="20"/>
          <w:lang w:val="x-none" w:eastAsia="x-none"/>
        </w:rPr>
        <w:t xml:space="preserve"> </w:t>
      </w:r>
    </w:p>
    <w:p w:rsidR="000063E0" w:rsidRPr="000063E0" w:rsidRDefault="000063E0" w:rsidP="000063E0">
      <w:pPr>
        <w:spacing w:after="0" w:line="360" w:lineRule="auto"/>
        <w:ind w:firstLine="708"/>
        <w:jc w:val="both"/>
        <w:rPr>
          <w:rFonts w:ascii="Times New Roman" w:eastAsia="Times New Roman" w:hAnsi="Times New Roman"/>
          <w:sz w:val="28"/>
          <w:szCs w:val="24"/>
          <w:lang w:eastAsia="ru-RU"/>
        </w:rPr>
      </w:pPr>
      <w:bookmarkStart w:id="2" w:name="_Toc438904736"/>
      <w:r w:rsidRPr="000063E0">
        <w:rPr>
          <w:rFonts w:ascii="Times New Roman" w:eastAsia="Times New Roman" w:hAnsi="Times New Roman"/>
          <w:sz w:val="28"/>
          <w:szCs w:val="24"/>
          <w:lang w:eastAsia="ru-RU"/>
        </w:rPr>
        <w:t>Объекты профессиональной деятельности выпускник</w:t>
      </w:r>
      <w:bookmarkEnd w:id="2"/>
      <w:r w:rsidRPr="000063E0">
        <w:rPr>
          <w:rFonts w:ascii="Times New Roman" w:eastAsia="Times New Roman" w:hAnsi="Times New Roman"/>
          <w:sz w:val="28"/>
          <w:szCs w:val="24"/>
          <w:lang w:eastAsia="ru-RU"/>
        </w:rPr>
        <w:t xml:space="preserve">ов является: </w:t>
      </w:r>
    </w:p>
    <w:p w:rsidR="000063E0" w:rsidRPr="000063E0" w:rsidRDefault="000063E0" w:rsidP="000063E0">
      <w:pPr>
        <w:numPr>
          <w:ilvl w:val="0"/>
          <w:numId w:val="21"/>
        </w:numPr>
        <w:spacing w:after="0" w:line="360" w:lineRule="auto"/>
        <w:jc w:val="both"/>
        <w:rPr>
          <w:rFonts w:ascii="Times New Roman" w:eastAsia="Times New Roman" w:hAnsi="Times New Roman"/>
          <w:sz w:val="28"/>
          <w:szCs w:val="24"/>
          <w:lang w:eastAsia="ru-RU"/>
        </w:rPr>
      </w:pPr>
      <w:r w:rsidRPr="000063E0">
        <w:rPr>
          <w:rFonts w:ascii="Times New Roman" w:eastAsia="Times New Roman" w:hAnsi="Times New Roman"/>
          <w:sz w:val="28"/>
          <w:szCs w:val="24"/>
          <w:lang w:eastAsia="ru-RU"/>
        </w:rPr>
        <w:t>Программы и программные компоненты бизнес-приложений;</w:t>
      </w:r>
    </w:p>
    <w:p w:rsidR="000063E0" w:rsidRPr="000063E0" w:rsidRDefault="000063E0" w:rsidP="000063E0">
      <w:pPr>
        <w:numPr>
          <w:ilvl w:val="0"/>
          <w:numId w:val="21"/>
        </w:numPr>
        <w:spacing w:after="0" w:line="360" w:lineRule="auto"/>
        <w:jc w:val="both"/>
        <w:rPr>
          <w:rFonts w:ascii="Times New Roman" w:eastAsia="Times New Roman" w:hAnsi="Times New Roman"/>
          <w:sz w:val="28"/>
          <w:szCs w:val="24"/>
          <w:lang w:eastAsia="ru-RU"/>
        </w:rPr>
      </w:pPr>
      <w:r w:rsidRPr="000063E0">
        <w:rPr>
          <w:rFonts w:ascii="Times New Roman" w:eastAsia="Times New Roman" w:hAnsi="Times New Roman"/>
          <w:sz w:val="28"/>
          <w:szCs w:val="24"/>
          <w:lang w:eastAsia="ru-RU"/>
        </w:rPr>
        <w:t>Языки и системы программирования бизнес-приложений;</w:t>
      </w:r>
    </w:p>
    <w:p w:rsidR="000063E0" w:rsidRPr="000063E0" w:rsidRDefault="000063E0" w:rsidP="000063E0">
      <w:pPr>
        <w:numPr>
          <w:ilvl w:val="0"/>
          <w:numId w:val="21"/>
        </w:numPr>
        <w:spacing w:after="0" w:line="360" w:lineRule="auto"/>
        <w:jc w:val="both"/>
        <w:rPr>
          <w:rFonts w:ascii="Times New Roman" w:eastAsia="Times New Roman" w:hAnsi="Times New Roman"/>
          <w:sz w:val="28"/>
          <w:szCs w:val="24"/>
          <w:lang w:eastAsia="ru-RU"/>
        </w:rPr>
      </w:pPr>
      <w:r w:rsidRPr="000063E0">
        <w:rPr>
          <w:rFonts w:ascii="Times New Roman" w:eastAsia="Times New Roman" w:hAnsi="Times New Roman"/>
          <w:sz w:val="28"/>
          <w:szCs w:val="24"/>
          <w:lang w:eastAsia="ru-RU"/>
        </w:rPr>
        <w:t>Инструментальные средства для документирования;</w:t>
      </w:r>
    </w:p>
    <w:p w:rsidR="000063E0" w:rsidRPr="000063E0" w:rsidRDefault="000063E0" w:rsidP="000063E0">
      <w:pPr>
        <w:numPr>
          <w:ilvl w:val="0"/>
          <w:numId w:val="21"/>
        </w:numPr>
        <w:spacing w:after="0" w:line="360" w:lineRule="auto"/>
        <w:jc w:val="both"/>
        <w:rPr>
          <w:rFonts w:ascii="Times New Roman" w:eastAsia="Times New Roman" w:hAnsi="Times New Roman"/>
          <w:sz w:val="28"/>
          <w:szCs w:val="24"/>
          <w:lang w:eastAsia="ru-RU"/>
        </w:rPr>
      </w:pPr>
      <w:r w:rsidRPr="000063E0">
        <w:rPr>
          <w:rFonts w:ascii="Times New Roman" w:eastAsia="Times New Roman" w:hAnsi="Times New Roman"/>
          <w:sz w:val="28"/>
          <w:szCs w:val="24"/>
          <w:lang w:eastAsia="ru-RU"/>
        </w:rPr>
        <w:t>Описания и моделирования информационных и коммуникационных процессов в информационных системах;</w:t>
      </w:r>
    </w:p>
    <w:p w:rsidR="000063E0" w:rsidRPr="000063E0" w:rsidRDefault="000063E0" w:rsidP="000063E0">
      <w:pPr>
        <w:numPr>
          <w:ilvl w:val="0"/>
          <w:numId w:val="21"/>
        </w:numPr>
        <w:spacing w:after="0" w:line="360" w:lineRule="auto"/>
        <w:jc w:val="both"/>
        <w:rPr>
          <w:rFonts w:ascii="Times New Roman" w:eastAsia="Times New Roman" w:hAnsi="Times New Roman"/>
          <w:sz w:val="28"/>
          <w:szCs w:val="24"/>
          <w:lang w:eastAsia="ru-RU"/>
        </w:rPr>
      </w:pPr>
      <w:r w:rsidRPr="000063E0">
        <w:rPr>
          <w:rFonts w:ascii="Times New Roman" w:eastAsia="Times New Roman" w:hAnsi="Times New Roman"/>
          <w:sz w:val="28"/>
          <w:szCs w:val="24"/>
          <w:lang w:eastAsia="ru-RU"/>
        </w:rPr>
        <w:t>Инструментальные средства управления проектами;</w:t>
      </w:r>
    </w:p>
    <w:p w:rsidR="000063E0" w:rsidRPr="000063E0" w:rsidRDefault="000063E0" w:rsidP="000063E0">
      <w:pPr>
        <w:numPr>
          <w:ilvl w:val="0"/>
          <w:numId w:val="21"/>
        </w:numPr>
        <w:spacing w:after="0" w:line="360" w:lineRule="auto"/>
        <w:jc w:val="both"/>
        <w:rPr>
          <w:rFonts w:ascii="Times New Roman" w:eastAsia="Times New Roman" w:hAnsi="Times New Roman"/>
          <w:sz w:val="28"/>
          <w:szCs w:val="24"/>
          <w:lang w:eastAsia="ru-RU"/>
        </w:rPr>
      </w:pPr>
      <w:r w:rsidRPr="000063E0">
        <w:rPr>
          <w:rFonts w:ascii="Times New Roman" w:eastAsia="Times New Roman" w:hAnsi="Times New Roman"/>
          <w:sz w:val="28"/>
          <w:szCs w:val="24"/>
          <w:lang w:eastAsia="ru-RU"/>
        </w:rPr>
        <w:t>Стандарты и методы организации управления, учета и отчетности на предприятиях;</w:t>
      </w:r>
    </w:p>
    <w:p w:rsidR="000063E0" w:rsidRPr="000063E0" w:rsidRDefault="000063E0" w:rsidP="000063E0">
      <w:pPr>
        <w:numPr>
          <w:ilvl w:val="0"/>
          <w:numId w:val="21"/>
        </w:numPr>
        <w:spacing w:after="0" w:line="360" w:lineRule="auto"/>
        <w:jc w:val="both"/>
        <w:rPr>
          <w:rFonts w:ascii="Times New Roman" w:eastAsia="Times New Roman" w:hAnsi="Times New Roman"/>
          <w:sz w:val="28"/>
          <w:szCs w:val="24"/>
          <w:lang w:eastAsia="ru-RU"/>
        </w:rPr>
      </w:pPr>
      <w:r w:rsidRPr="000063E0">
        <w:rPr>
          <w:rFonts w:ascii="Times New Roman" w:eastAsia="Times New Roman" w:hAnsi="Times New Roman"/>
          <w:sz w:val="28"/>
          <w:szCs w:val="24"/>
          <w:lang w:eastAsia="ru-RU"/>
        </w:rPr>
        <w:t>Стандарты и методы информационного взаимодействия систем;</w:t>
      </w:r>
    </w:p>
    <w:p w:rsidR="000063E0" w:rsidRPr="000063E0" w:rsidRDefault="000063E0" w:rsidP="000063E0">
      <w:pPr>
        <w:numPr>
          <w:ilvl w:val="0"/>
          <w:numId w:val="21"/>
        </w:numPr>
        <w:spacing w:after="0" w:line="360" w:lineRule="auto"/>
        <w:jc w:val="both"/>
        <w:rPr>
          <w:rFonts w:ascii="Times New Roman" w:eastAsia="Times New Roman" w:hAnsi="Times New Roman"/>
          <w:sz w:val="28"/>
          <w:szCs w:val="24"/>
          <w:lang w:eastAsia="ru-RU"/>
        </w:rPr>
      </w:pPr>
      <w:r w:rsidRPr="000063E0">
        <w:rPr>
          <w:rFonts w:ascii="Times New Roman" w:eastAsia="Times New Roman" w:hAnsi="Times New Roman"/>
          <w:sz w:val="28"/>
          <w:szCs w:val="24"/>
          <w:lang w:eastAsia="ru-RU"/>
        </w:rPr>
        <w:t>Первичные трудовые коллективы.</w:t>
      </w:r>
    </w:p>
    <w:p w:rsidR="000063E0" w:rsidRPr="000063E0" w:rsidRDefault="000063E0" w:rsidP="000063E0">
      <w:pPr>
        <w:keepNext/>
        <w:spacing w:after="0" w:line="360" w:lineRule="auto"/>
        <w:outlineLvl w:val="0"/>
        <w:rPr>
          <w:rFonts w:ascii="Times New Roman" w:eastAsia="Times New Roman" w:hAnsi="Times New Roman"/>
          <w:b/>
          <w:color w:val="FF0000"/>
          <w:sz w:val="28"/>
          <w:szCs w:val="20"/>
          <w:lang w:val="x-none" w:eastAsia="x-none"/>
        </w:rPr>
      </w:pPr>
      <w:bookmarkStart w:id="3" w:name="_Toc126765505"/>
      <w:r w:rsidRPr="000063E0">
        <w:rPr>
          <w:rFonts w:ascii="Times New Roman" w:eastAsia="Times New Roman" w:hAnsi="Times New Roman"/>
          <w:b/>
          <w:sz w:val="28"/>
          <w:szCs w:val="20"/>
          <w:lang w:eastAsia="x-none"/>
        </w:rPr>
        <w:t>1</w:t>
      </w:r>
      <w:r w:rsidRPr="000063E0">
        <w:rPr>
          <w:rFonts w:ascii="Times New Roman" w:eastAsia="Times New Roman" w:hAnsi="Times New Roman"/>
          <w:b/>
          <w:sz w:val="28"/>
          <w:szCs w:val="20"/>
          <w:lang w:val="x-none" w:eastAsia="x-none"/>
        </w:rPr>
        <w:t>.3. Виды профессиональной деятельности</w:t>
      </w:r>
      <w:bookmarkEnd w:id="3"/>
      <w:r w:rsidRPr="000063E0">
        <w:rPr>
          <w:rFonts w:ascii="Times New Roman" w:eastAsia="Times New Roman" w:hAnsi="Times New Roman"/>
          <w:b/>
          <w:sz w:val="28"/>
          <w:szCs w:val="20"/>
          <w:lang w:eastAsia="x-none"/>
        </w:rPr>
        <w:t xml:space="preserve"> </w:t>
      </w:r>
    </w:p>
    <w:p w:rsidR="000063E0" w:rsidRPr="000063E0" w:rsidRDefault="000063E0" w:rsidP="000063E0">
      <w:pPr>
        <w:suppressAutoHyphens/>
        <w:spacing w:after="0" w:line="360" w:lineRule="auto"/>
        <w:ind w:firstLine="709"/>
        <w:jc w:val="both"/>
        <w:rPr>
          <w:rFonts w:ascii="Times New Roman" w:eastAsia="Times New Roman" w:hAnsi="Times New Roman"/>
          <w:sz w:val="28"/>
          <w:szCs w:val="28"/>
          <w:lang w:eastAsia="ru-RU"/>
        </w:rPr>
      </w:pPr>
      <w:r w:rsidRPr="000063E0">
        <w:rPr>
          <w:rFonts w:ascii="Times New Roman" w:eastAsia="Times New Roman" w:hAnsi="Times New Roman"/>
          <w:sz w:val="28"/>
          <w:szCs w:val="28"/>
          <w:lang w:eastAsia="ru-RU"/>
        </w:rPr>
        <w:t xml:space="preserve">Специалист по информационным системам готовится к следующим видам деятельности: </w:t>
      </w:r>
    </w:p>
    <w:p w:rsidR="000063E0" w:rsidRPr="000063E0" w:rsidRDefault="000063E0" w:rsidP="000063E0">
      <w:pPr>
        <w:numPr>
          <w:ilvl w:val="0"/>
          <w:numId w:val="22"/>
        </w:numPr>
        <w:spacing w:after="0" w:line="360" w:lineRule="auto"/>
        <w:jc w:val="both"/>
        <w:rPr>
          <w:rFonts w:ascii="Times New Roman" w:eastAsia="Times New Roman" w:hAnsi="Times New Roman"/>
          <w:sz w:val="28"/>
          <w:szCs w:val="28"/>
          <w:lang w:eastAsia="ru-RU"/>
        </w:rPr>
      </w:pPr>
      <w:r w:rsidRPr="000063E0">
        <w:rPr>
          <w:rFonts w:ascii="Times New Roman" w:eastAsia="Times New Roman" w:hAnsi="Times New Roman"/>
          <w:sz w:val="28"/>
          <w:szCs w:val="28"/>
          <w:lang w:eastAsia="ru-RU"/>
        </w:rPr>
        <w:t>Осуществление интеграции программных модулей</w:t>
      </w:r>
    </w:p>
    <w:p w:rsidR="000063E0" w:rsidRPr="000063E0" w:rsidRDefault="000063E0" w:rsidP="000063E0">
      <w:pPr>
        <w:numPr>
          <w:ilvl w:val="0"/>
          <w:numId w:val="22"/>
        </w:numPr>
        <w:spacing w:after="0" w:line="360" w:lineRule="auto"/>
        <w:jc w:val="both"/>
        <w:rPr>
          <w:rFonts w:ascii="Times New Roman" w:eastAsia="Times New Roman" w:hAnsi="Times New Roman"/>
          <w:sz w:val="28"/>
          <w:szCs w:val="28"/>
          <w:lang w:eastAsia="ru-RU"/>
        </w:rPr>
      </w:pPr>
      <w:proofErr w:type="spellStart"/>
      <w:r w:rsidRPr="000063E0">
        <w:rPr>
          <w:rFonts w:ascii="Times New Roman" w:eastAsia="Times New Roman" w:hAnsi="Times New Roman"/>
          <w:sz w:val="28"/>
          <w:szCs w:val="28"/>
          <w:lang w:eastAsia="ru-RU"/>
        </w:rPr>
        <w:t>Ревьюирование</w:t>
      </w:r>
      <w:proofErr w:type="spellEnd"/>
      <w:r w:rsidRPr="000063E0">
        <w:rPr>
          <w:rFonts w:ascii="Times New Roman" w:eastAsia="Times New Roman" w:hAnsi="Times New Roman"/>
          <w:sz w:val="28"/>
          <w:szCs w:val="28"/>
          <w:lang w:eastAsia="ru-RU"/>
        </w:rPr>
        <w:t xml:space="preserve"> программных продуктов</w:t>
      </w:r>
    </w:p>
    <w:p w:rsidR="000063E0" w:rsidRPr="000063E0" w:rsidRDefault="000063E0" w:rsidP="000063E0">
      <w:pPr>
        <w:numPr>
          <w:ilvl w:val="0"/>
          <w:numId w:val="22"/>
        </w:numPr>
        <w:spacing w:after="0" w:line="360" w:lineRule="auto"/>
        <w:jc w:val="both"/>
        <w:rPr>
          <w:rFonts w:ascii="Times New Roman" w:eastAsia="Times New Roman" w:hAnsi="Times New Roman"/>
          <w:sz w:val="28"/>
          <w:szCs w:val="28"/>
          <w:lang w:eastAsia="ru-RU"/>
        </w:rPr>
      </w:pPr>
      <w:r w:rsidRPr="000063E0">
        <w:rPr>
          <w:rFonts w:ascii="Times New Roman" w:eastAsia="Times New Roman" w:hAnsi="Times New Roman"/>
          <w:sz w:val="28"/>
          <w:szCs w:val="28"/>
          <w:lang w:eastAsia="ru-RU"/>
        </w:rPr>
        <w:t>Сопровождение и обслуживание программного обеспечения компьютерных систем</w:t>
      </w:r>
    </w:p>
    <w:p w:rsidR="000063E0" w:rsidRPr="000063E0" w:rsidRDefault="000063E0" w:rsidP="000063E0">
      <w:pPr>
        <w:numPr>
          <w:ilvl w:val="0"/>
          <w:numId w:val="22"/>
        </w:numPr>
        <w:spacing w:after="0" w:line="360" w:lineRule="auto"/>
        <w:jc w:val="both"/>
        <w:rPr>
          <w:rFonts w:ascii="Times New Roman" w:eastAsia="Times New Roman" w:hAnsi="Times New Roman"/>
          <w:sz w:val="28"/>
          <w:szCs w:val="28"/>
          <w:lang w:eastAsia="ru-RU"/>
        </w:rPr>
      </w:pPr>
      <w:r w:rsidRPr="000063E0">
        <w:rPr>
          <w:rFonts w:ascii="Times New Roman" w:eastAsia="Times New Roman" w:hAnsi="Times New Roman"/>
          <w:sz w:val="28"/>
          <w:szCs w:val="28"/>
          <w:lang w:eastAsia="ru-RU"/>
        </w:rPr>
        <w:t>Проектирование и разработка информационных систем</w:t>
      </w:r>
    </w:p>
    <w:p w:rsidR="000063E0" w:rsidRPr="000063E0" w:rsidRDefault="000063E0" w:rsidP="000063E0">
      <w:pPr>
        <w:numPr>
          <w:ilvl w:val="0"/>
          <w:numId w:val="22"/>
        </w:numPr>
        <w:spacing w:after="0" w:line="360" w:lineRule="auto"/>
        <w:jc w:val="both"/>
        <w:rPr>
          <w:rFonts w:ascii="Times New Roman" w:eastAsia="Times New Roman" w:hAnsi="Times New Roman"/>
          <w:sz w:val="28"/>
          <w:szCs w:val="24"/>
          <w:lang w:eastAsia="ru-RU"/>
        </w:rPr>
      </w:pPr>
      <w:proofErr w:type="spellStart"/>
      <w:r w:rsidRPr="000063E0">
        <w:rPr>
          <w:rFonts w:ascii="Times New Roman" w:eastAsia="Times New Roman" w:hAnsi="Times New Roman"/>
          <w:sz w:val="28"/>
          <w:szCs w:val="28"/>
          <w:lang w:eastAsia="ru-RU"/>
        </w:rPr>
        <w:t>Соадминистрирование</w:t>
      </w:r>
      <w:proofErr w:type="spellEnd"/>
      <w:r w:rsidRPr="000063E0">
        <w:rPr>
          <w:rFonts w:ascii="Times New Roman" w:eastAsia="Times New Roman" w:hAnsi="Times New Roman"/>
          <w:sz w:val="28"/>
          <w:szCs w:val="28"/>
          <w:lang w:eastAsia="ru-RU"/>
        </w:rPr>
        <w:t xml:space="preserve"> баз данных и серверов</w:t>
      </w:r>
    </w:p>
    <w:p w:rsidR="00F01ADC" w:rsidRDefault="00F01ADC" w:rsidP="000063E0">
      <w:pPr>
        <w:pStyle w:val="a3"/>
        <w:rPr>
          <w:rFonts w:ascii="Times" w:hAnsi="Times"/>
          <w:bCs/>
          <w:sz w:val="28"/>
          <w:szCs w:val="28"/>
          <w:lang w:bidi="ru-RU"/>
        </w:rPr>
      </w:pPr>
    </w:p>
    <w:p w:rsidR="00F01ADC" w:rsidRPr="000063E0" w:rsidRDefault="00F01ADC" w:rsidP="000063E0">
      <w:pPr>
        <w:pStyle w:val="a3"/>
        <w:numPr>
          <w:ilvl w:val="0"/>
          <w:numId w:val="20"/>
        </w:numPr>
        <w:tabs>
          <w:tab w:val="right" w:leader="underscore" w:pos="8505"/>
        </w:tabs>
        <w:spacing w:before="480" w:after="0" w:line="240" w:lineRule="auto"/>
        <w:jc w:val="both"/>
        <w:rPr>
          <w:rFonts w:ascii="Times New Roman" w:eastAsia="Times New Roman" w:hAnsi="Times New Roman"/>
          <w:b/>
          <w:sz w:val="28"/>
          <w:szCs w:val="28"/>
          <w:lang w:eastAsia="ru-RU"/>
        </w:rPr>
      </w:pPr>
      <w:r w:rsidRPr="000063E0">
        <w:rPr>
          <w:rFonts w:ascii="Times New Roman" w:eastAsia="Times New Roman" w:hAnsi="Times New Roman"/>
          <w:b/>
          <w:sz w:val="28"/>
          <w:szCs w:val="28"/>
          <w:lang w:eastAsia="ru-RU"/>
        </w:rPr>
        <w:t xml:space="preserve">Цель и задачи учебной практики: </w:t>
      </w:r>
    </w:p>
    <w:p w:rsidR="00F01ADC" w:rsidRPr="00F01ADC" w:rsidRDefault="00F01ADC" w:rsidP="00F01ADC">
      <w:pPr>
        <w:pStyle w:val="a3"/>
        <w:tabs>
          <w:tab w:val="right" w:leader="underscore" w:pos="8505"/>
        </w:tabs>
        <w:spacing w:before="480" w:after="0" w:line="240" w:lineRule="auto"/>
        <w:jc w:val="both"/>
        <w:rPr>
          <w:rFonts w:ascii="Times New Roman" w:eastAsia="Times New Roman" w:hAnsi="Times New Roman"/>
          <w:b/>
          <w:sz w:val="28"/>
          <w:szCs w:val="28"/>
          <w:lang w:eastAsia="ru-RU"/>
        </w:rPr>
      </w:pPr>
    </w:p>
    <w:p w:rsidR="00F01ADC" w:rsidRPr="00F01ADC" w:rsidRDefault="005C6D34" w:rsidP="00F01ADC">
      <w:pPr>
        <w:pStyle w:val="a3"/>
        <w:tabs>
          <w:tab w:val="right" w:leader="underscore" w:pos="8505"/>
        </w:tabs>
        <w:spacing w:before="480" w:after="0" w:line="240" w:lineRule="auto"/>
        <w:jc w:val="center"/>
        <w:rPr>
          <w:rFonts w:ascii="Times New Roman" w:eastAsia="Times New Roman" w:hAnsi="Times New Roman"/>
          <w:b/>
          <w:sz w:val="28"/>
          <w:szCs w:val="28"/>
          <w:lang w:eastAsia="ru-RU"/>
        </w:rPr>
      </w:pPr>
      <w:r>
        <w:rPr>
          <w:rFonts w:ascii="Times New Roman" w:eastAsia="Times New Roman" w:hAnsi="Times New Roman"/>
          <w:b/>
          <w:bCs/>
          <w:sz w:val="24"/>
          <w:szCs w:val="24"/>
          <w:lang w:eastAsia="ru-RU"/>
        </w:rPr>
        <w:t>2</w:t>
      </w:r>
      <w:r w:rsidR="00F01ADC" w:rsidRPr="0084364B">
        <w:rPr>
          <w:rFonts w:ascii="Times New Roman" w:eastAsia="Times New Roman" w:hAnsi="Times New Roman"/>
          <w:b/>
          <w:bCs/>
          <w:sz w:val="24"/>
          <w:szCs w:val="24"/>
          <w:lang w:eastAsia="ru-RU"/>
        </w:rPr>
        <w:t>.1. Роль и значение учебной практики студентов</w:t>
      </w:r>
    </w:p>
    <w:p w:rsidR="00F01ADC" w:rsidRDefault="00F01ADC" w:rsidP="00F01ADC">
      <w:pPr>
        <w:tabs>
          <w:tab w:val="right" w:leader="underscore" w:pos="8505"/>
        </w:tabs>
        <w:spacing w:after="0" w:line="240" w:lineRule="auto"/>
        <w:jc w:val="both"/>
        <w:rPr>
          <w:rFonts w:ascii="Times New Roman" w:hAnsi="Times New Roman"/>
          <w:sz w:val="24"/>
          <w:szCs w:val="24"/>
          <w:lang w:eastAsia="ru-RU"/>
        </w:rPr>
      </w:pPr>
      <w:proofErr w:type="gramStart"/>
      <w:r>
        <w:rPr>
          <w:rFonts w:ascii="Times New Roman" w:hAnsi="Times New Roman"/>
          <w:sz w:val="24"/>
          <w:szCs w:val="24"/>
          <w:lang w:eastAsia="ru-RU"/>
        </w:rPr>
        <w:t>Учебная</w:t>
      </w:r>
      <w:proofErr w:type="gramEnd"/>
      <w:r>
        <w:rPr>
          <w:rFonts w:ascii="Times New Roman" w:hAnsi="Times New Roman"/>
          <w:sz w:val="24"/>
          <w:szCs w:val="24"/>
          <w:lang w:eastAsia="ru-RU"/>
        </w:rPr>
        <w:t xml:space="preserve"> практики </w:t>
      </w:r>
      <w:r w:rsidR="00D51A10" w:rsidRPr="003B7D3E">
        <w:rPr>
          <w:rFonts w:ascii="Times New Roman" w:hAnsi="Times New Roman"/>
          <w:sz w:val="24"/>
          <w:szCs w:val="24"/>
          <w:lang w:eastAsia="ru-RU"/>
        </w:rPr>
        <w:t>является частью основной профессиональной образовательной программы в соответствии с ФГОС по специальности СПО</w:t>
      </w:r>
      <w:r w:rsidR="00D51A10" w:rsidRPr="003B7D3E">
        <w:rPr>
          <w:rFonts w:ascii="Times New Roman" w:hAnsi="Times New Roman"/>
          <w:bCs/>
          <w:color w:val="FF0000"/>
          <w:sz w:val="24"/>
          <w:szCs w:val="24"/>
          <w:lang w:eastAsia="ru-RU"/>
        </w:rPr>
        <w:t xml:space="preserve"> </w:t>
      </w:r>
      <w:r w:rsidR="00D51A10" w:rsidRPr="003B7D3E">
        <w:rPr>
          <w:rFonts w:ascii="Times New Roman" w:hAnsi="Times New Roman"/>
          <w:sz w:val="24"/>
          <w:szCs w:val="24"/>
          <w:lang w:eastAsia="ru-RU"/>
        </w:rPr>
        <w:t>09.02.07 Информационные системы и программирование</w:t>
      </w:r>
      <w:r>
        <w:rPr>
          <w:rFonts w:ascii="Times New Roman" w:hAnsi="Times New Roman"/>
          <w:sz w:val="24"/>
          <w:szCs w:val="24"/>
          <w:lang w:eastAsia="ru-RU"/>
        </w:rPr>
        <w:t>.</w:t>
      </w:r>
      <w:r w:rsidR="00D51A10" w:rsidRPr="003B7D3E">
        <w:rPr>
          <w:rFonts w:ascii="Times New Roman" w:hAnsi="Times New Roman"/>
          <w:sz w:val="24"/>
          <w:szCs w:val="24"/>
          <w:lang w:eastAsia="ru-RU"/>
        </w:rPr>
        <w:t xml:space="preserve"> </w:t>
      </w:r>
    </w:p>
    <w:p w:rsidR="00F01ADC" w:rsidRPr="0084364B" w:rsidRDefault="00F01ADC" w:rsidP="00F01ADC">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Учебная практика направлена на формирование у обучающихся умений,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w:t>
      </w:r>
      <w:r w:rsidRPr="0084364B">
        <w:rPr>
          <w:rFonts w:ascii="Times New Roman" w:eastAsia="Times New Roman" w:hAnsi="Times New Roman"/>
          <w:bCs/>
          <w:sz w:val="24"/>
          <w:szCs w:val="24"/>
          <w:lang w:eastAsia="ru-RU"/>
        </w:rPr>
        <w:lastRenderedPageBreak/>
        <w:t>последующего освоения ими общих и профессиональных компетенций по избранной специальности.</w:t>
      </w:r>
    </w:p>
    <w:p w:rsidR="00F01ADC" w:rsidRPr="0084364B" w:rsidRDefault="00F01ADC" w:rsidP="00F01ADC">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В соответствии с учебным планом практика проводится после окончания соответствующего теоретического обучения студентов.</w:t>
      </w:r>
    </w:p>
    <w:p w:rsidR="00F01ADC" w:rsidRPr="0084364B" w:rsidRDefault="00F01ADC" w:rsidP="00F01ADC">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Практика проводится в специально оборудованных кабинетах, учебных мастерских, лабораториях и полигонах, а также в организациях в оборудованных помещениях.</w:t>
      </w:r>
    </w:p>
    <w:p w:rsidR="00F01ADC" w:rsidRPr="0084364B" w:rsidRDefault="00F01ADC" w:rsidP="00F01ADC">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проводится преподавателями дисциплин профессионального цикла.</w:t>
      </w:r>
    </w:p>
    <w:p w:rsidR="00F01ADC" w:rsidRDefault="00F01ADC" w:rsidP="00F01ADC">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ab/>
        <w:t>Студенты допускаются к работе только после прохождения вводного инструктажа по технике безопасности, охране труда и первичного инструктажа на рабочем месте.</w:t>
      </w:r>
    </w:p>
    <w:p w:rsidR="00F01ADC" w:rsidRDefault="00F01ADC" w:rsidP="00F01ADC">
      <w:pPr>
        <w:tabs>
          <w:tab w:val="right" w:leader="underscore" w:pos="8505"/>
        </w:tabs>
        <w:spacing w:after="0" w:line="240" w:lineRule="auto"/>
        <w:jc w:val="both"/>
        <w:rPr>
          <w:rFonts w:ascii="Times New Roman" w:eastAsia="Times New Roman" w:hAnsi="Times New Roman"/>
          <w:bCs/>
          <w:sz w:val="24"/>
          <w:szCs w:val="24"/>
          <w:lang w:eastAsia="ru-RU"/>
        </w:rPr>
      </w:pPr>
    </w:p>
    <w:p w:rsidR="00F01ADC" w:rsidRPr="0084364B" w:rsidRDefault="005C6D34" w:rsidP="00F01ADC">
      <w:pPr>
        <w:spacing w:after="0"/>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2</w:t>
      </w:r>
      <w:r w:rsidR="00F01ADC" w:rsidRPr="0084364B">
        <w:rPr>
          <w:rFonts w:ascii="Times New Roman" w:hAnsi="Times New Roman"/>
          <w:b/>
          <w:bCs/>
          <w:color w:val="000000"/>
          <w:sz w:val="24"/>
          <w:szCs w:val="24"/>
          <w:lang w:eastAsia="ru-RU"/>
        </w:rPr>
        <w:t>.2. Цели и задачи практики</w:t>
      </w:r>
    </w:p>
    <w:p w:rsidR="00F01ADC" w:rsidRDefault="00F01ADC" w:rsidP="00F01ADC">
      <w:pPr>
        <w:tabs>
          <w:tab w:val="right" w:leader="underscore" w:pos="8505"/>
        </w:tabs>
        <w:spacing w:after="0" w:line="240" w:lineRule="auto"/>
        <w:jc w:val="both"/>
        <w:rPr>
          <w:rFonts w:ascii="Times New Roman" w:eastAsia="Times New Roman" w:hAnsi="Times New Roman"/>
          <w:bCs/>
          <w:sz w:val="24"/>
          <w:szCs w:val="24"/>
          <w:lang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8647"/>
      </w:tblGrid>
      <w:tr w:rsidR="00F01ADC" w:rsidRPr="0084364B" w:rsidTr="008833C8">
        <w:tc>
          <w:tcPr>
            <w:tcW w:w="1384" w:type="dxa"/>
          </w:tcPr>
          <w:p w:rsidR="00F01ADC" w:rsidRPr="00F01ADC" w:rsidRDefault="00F01ADC" w:rsidP="00F01ADC">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Шифр практики</w:t>
            </w:r>
          </w:p>
        </w:tc>
        <w:tc>
          <w:tcPr>
            <w:tcW w:w="8647" w:type="dxa"/>
          </w:tcPr>
          <w:p w:rsidR="00F01ADC" w:rsidRPr="00F01ADC" w:rsidRDefault="00F01ADC" w:rsidP="008833C8">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УП.</w:t>
            </w:r>
            <w:r w:rsidR="008833C8">
              <w:rPr>
                <w:rFonts w:ascii="Times New Roman" w:eastAsia="Times New Roman" w:hAnsi="Times New Roman"/>
                <w:bCs/>
                <w:lang w:eastAsia="ru-RU"/>
              </w:rPr>
              <w:t>01.01</w:t>
            </w:r>
          </w:p>
        </w:tc>
      </w:tr>
      <w:tr w:rsidR="008833C8" w:rsidRPr="0084364B" w:rsidTr="008833C8">
        <w:tc>
          <w:tcPr>
            <w:tcW w:w="1384" w:type="dxa"/>
          </w:tcPr>
          <w:p w:rsidR="008833C8" w:rsidRPr="008833C8" w:rsidRDefault="00115CED" w:rsidP="008833C8">
            <w:pPr>
              <w:rPr>
                <w:rFonts w:ascii="Times New Roman" w:hAnsi="Times New Roman"/>
                <w:sz w:val="24"/>
                <w:szCs w:val="24"/>
              </w:rPr>
            </w:pPr>
            <w:r w:rsidRPr="0084364B">
              <w:rPr>
                <w:rFonts w:ascii="Times New Roman" w:eastAsia="Times New Roman" w:hAnsi="Times New Roman"/>
                <w:bCs/>
                <w:sz w:val="24"/>
                <w:szCs w:val="24"/>
                <w:lang w:eastAsia="ru-RU"/>
              </w:rPr>
              <w:t>Профессиональный модуль</w:t>
            </w:r>
          </w:p>
        </w:tc>
        <w:tc>
          <w:tcPr>
            <w:tcW w:w="8647" w:type="dxa"/>
          </w:tcPr>
          <w:p w:rsidR="008833C8" w:rsidRPr="008833C8" w:rsidRDefault="008833C8" w:rsidP="008833C8">
            <w:pPr>
              <w:rPr>
                <w:rFonts w:ascii="Times New Roman" w:hAnsi="Times New Roman"/>
                <w:sz w:val="24"/>
                <w:szCs w:val="24"/>
              </w:rPr>
            </w:pPr>
            <w:r w:rsidRPr="008833C8">
              <w:rPr>
                <w:rFonts w:ascii="Times New Roman" w:hAnsi="Times New Roman"/>
                <w:sz w:val="24"/>
                <w:szCs w:val="24"/>
              </w:rPr>
              <w:t>Осуществление интеграции программных модулей</w:t>
            </w:r>
          </w:p>
        </w:tc>
      </w:tr>
      <w:tr w:rsidR="008833C8" w:rsidRPr="0084364B" w:rsidTr="008833C8">
        <w:tc>
          <w:tcPr>
            <w:tcW w:w="1384" w:type="dxa"/>
            <w:vAlign w:val="center"/>
          </w:tcPr>
          <w:p w:rsidR="008833C8" w:rsidRPr="008833C8" w:rsidRDefault="00115CED" w:rsidP="00115CED">
            <w:pPr>
              <w:rPr>
                <w:rFonts w:ascii="Times New Roman" w:hAnsi="Times New Roman"/>
                <w:sz w:val="24"/>
                <w:szCs w:val="24"/>
              </w:rPr>
            </w:pPr>
            <w:r>
              <w:rPr>
                <w:rFonts w:ascii="Times New Roman" w:hAnsi="Times New Roman"/>
                <w:sz w:val="24"/>
                <w:szCs w:val="24"/>
              </w:rPr>
              <w:t xml:space="preserve"> МДК</w:t>
            </w:r>
          </w:p>
        </w:tc>
        <w:tc>
          <w:tcPr>
            <w:tcW w:w="8647" w:type="dxa"/>
            <w:vAlign w:val="center"/>
          </w:tcPr>
          <w:p w:rsidR="008833C8" w:rsidRPr="008833C8" w:rsidRDefault="00115CED">
            <w:pPr>
              <w:rPr>
                <w:rFonts w:ascii="Times New Roman" w:hAnsi="Times New Roman"/>
                <w:sz w:val="24"/>
                <w:szCs w:val="24"/>
              </w:rPr>
            </w:pPr>
            <w:r>
              <w:rPr>
                <w:rFonts w:ascii="Times New Roman" w:hAnsi="Times New Roman"/>
                <w:sz w:val="24"/>
                <w:szCs w:val="24"/>
              </w:rPr>
              <w:t xml:space="preserve"> </w:t>
            </w:r>
            <w:r w:rsidRPr="008833C8">
              <w:rPr>
                <w:rFonts w:ascii="Times New Roman" w:hAnsi="Times New Roman"/>
                <w:sz w:val="24"/>
                <w:szCs w:val="24"/>
              </w:rPr>
              <w:t>МДК.01.01</w:t>
            </w:r>
            <w:r w:rsidR="008833C8" w:rsidRPr="008833C8">
              <w:rPr>
                <w:rFonts w:ascii="Times New Roman" w:hAnsi="Times New Roman"/>
                <w:sz w:val="24"/>
                <w:szCs w:val="24"/>
              </w:rPr>
              <w:t>Технология разработки программного обеспечения</w:t>
            </w:r>
          </w:p>
        </w:tc>
      </w:tr>
      <w:tr w:rsidR="00F01ADC" w:rsidRPr="0084364B" w:rsidTr="008833C8">
        <w:tc>
          <w:tcPr>
            <w:tcW w:w="1384" w:type="dxa"/>
          </w:tcPr>
          <w:p w:rsidR="00F01ADC" w:rsidRPr="00F01ADC" w:rsidRDefault="008833C8" w:rsidP="00F01ADC">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С</w:t>
            </w:r>
            <w:r w:rsidR="00F01ADC" w:rsidRPr="00F01ADC">
              <w:rPr>
                <w:rFonts w:ascii="Times New Roman" w:eastAsia="Times New Roman" w:hAnsi="Times New Roman"/>
                <w:bCs/>
                <w:lang w:eastAsia="ru-RU"/>
              </w:rPr>
              <w:t>еместр</w:t>
            </w:r>
          </w:p>
        </w:tc>
        <w:tc>
          <w:tcPr>
            <w:tcW w:w="8647" w:type="dxa"/>
          </w:tcPr>
          <w:p w:rsidR="00F01ADC" w:rsidRPr="00F01ADC" w:rsidRDefault="008833C8" w:rsidP="00F01ADC">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5</w:t>
            </w:r>
          </w:p>
        </w:tc>
      </w:tr>
      <w:tr w:rsidR="00F01ADC" w:rsidRPr="0084364B" w:rsidTr="008833C8">
        <w:tc>
          <w:tcPr>
            <w:tcW w:w="1384" w:type="dxa"/>
          </w:tcPr>
          <w:p w:rsidR="00F01ADC" w:rsidRPr="00F01ADC" w:rsidRDefault="00F01ADC" w:rsidP="00F01ADC">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Цель</w:t>
            </w:r>
          </w:p>
        </w:tc>
        <w:tc>
          <w:tcPr>
            <w:tcW w:w="8647" w:type="dxa"/>
          </w:tcPr>
          <w:p w:rsidR="00F01ADC" w:rsidRPr="00F01ADC" w:rsidRDefault="008833C8" w:rsidP="00F01ADC">
            <w:pPr>
              <w:tabs>
                <w:tab w:val="right" w:leader="underscore" w:pos="8505"/>
              </w:tabs>
              <w:spacing w:after="0" w:line="240" w:lineRule="auto"/>
              <w:jc w:val="both"/>
              <w:rPr>
                <w:rFonts w:ascii="Times New Roman" w:eastAsia="Times New Roman" w:hAnsi="Times New Roman"/>
                <w:bCs/>
                <w:lang w:eastAsia="ru-RU"/>
              </w:rPr>
            </w:pPr>
            <w:r>
              <w:rPr>
                <w:rFonts w:ascii="Times New Roman" w:hAnsi="Times New Roman"/>
                <w:color w:val="000000"/>
                <w:sz w:val="24"/>
                <w:szCs w:val="24"/>
                <w:lang w:eastAsia="ru-RU"/>
              </w:rPr>
              <w:t>З</w:t>
            </w:r>
            <w:r w:rsidRPr="00413FA4">
              <w:rPr>
                <w:rFonts w:ascii="Times New Roman" w:hAnsi="Times New Roman"/>
                <w:color w:val="000000"/>
                <w:sz w:val="24"/>
                <w:szCs w:val="24"/>
                <w:lang w:eastAsia="ru-RU"/>
              </w:rPr>
              <w:t>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 по специальности «Информационные системы</w:t>
            </w:r>
            <w:r w:rsidRPr="003B7D3E">
              <w:rPr>
                <w:rFonts w:ascii="Times New Roman" w:hAnsi="Times New Roman"/>
                <w:color w:val="000000"/>
                <w:sz w:val="24"/>
                <w:szCs w:val="24"/>
                <w:lang w:eastAsia="ru-RU"/>
              </w:rPr>
              <w:t xml:space="preserve"> и программирование</w:t>
            </w:r>
            <w:r w:rsidRPr="00413FA4">
              <w:rPr>
                <w:rFonts w:ascii="Times New Roman" w:hAnsi="Times New Roman"/>
                <w:color w:val="000000"/>
                <w:sz w:val="24"/>
                <w:szCs w:val="24"/>
                <w:lang w:eastAsia="ru-RU"/>
              </w:rPr>
              <w:t>»</w:t>
            </w:r>
          </w:p>
        </w:tc>
      </w:tr>
      <w:tr w:rsidR="00F01ADC" w:rsidRPr="0084364B" w:rsidTr="008833C8">
        <w:tc>
          <w:tcPr>
            <w:tcW w:w="1384" w:type="dxa"/>
          </w:tcPr>
          <w:p w:rsidR="00F01ADC" w:rsidRPr="00F01ADC" w:rsidRDefault="00F01ADC" w:rsidP="00F01ADC">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задачи</w:t>
            </w:r>
          </w:p>
        </w:tc>
        <w:tc>
          <w:tcPr>
            <w:tcW w:w="8647" w:type="dxa"/>
          </w:tcPr>
          <w:p w:rsidR="00F01ADC" w:rsidRPr="00F01ADC" w:rsidRDefault="00F01ADC" w:rsidP="00F01ADC">
            <w:pPr>
              <w:pStyle w:val="a3"/>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Закрепление теоретических знаний, полученных при изучении дисциплин:</w:t>
            </w:r>
          </w:p>
          <w:p w:rsidR="008833C8" w:rsidRDefault="008833C8" w:rsidP="00F01ADC">
            <w:pPr>
              <w:tabs>
                <w:tab w:val="right" w:leader="underscore" w:pos="8505"/>
              </w:tabs>
              <w:spacing w:after="0" w:line="240" w:lineRule="auto"/>
              <w:jc w:val="both"/>
              <w:rPr>
                <w:rFonts w:ascii="Times New Roman" w:eastAsia="Times New Roman" w:hAnsi="Times New Roman"/>
                <w:lang w:eastAsia="ru-RU"/>
              </w:rPr>
            </w:pPr>
            <w:r w:rsidRPr="008833C8">
              <w:rPr>
                <w:rFonts w:ascii="Times New Roman" w:eastAsia="Times New Roman" w:hAnsi="Times New Roman"/>
                <w:lang w:eastAsia="ru-RU"/>
              </w:rPr>
              <w:t>ОУД.П.03</w:t>
            </w:r>
            <w:r>
              <w:rPr>
                <w:rFonts w:ascii="Times New Roman" w:eastAsia="Times New Roman" w:hAnsi="Times New Roman"/>
                <w:lang w:eastAsia="ru-RU"/>
              </w:rPr>
              <w:t xml:space="preserve"> </w:t>
            </w:r>
            <w:r w:rsidRPr="008833C8">
              <w:rPr>
                <w:rFonts w:ascii="Times New Roman" w:eastAsia="Times New Roman" w:hAnsi="Times New Roman"/>
                <w:lang w:eastAsia="ru-RU"/>
              </w:rPr>
              <w:t>Математика</w:t>
            </w:r>
          </w:p>
          <w:p w:rsidR="00115CED" w:rsidRPr="00115CED" w:rsidRDefault="00115CED" w:rsidP="00115CED">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ОУД.ПВ.07</w:t>
            </w:r>
            <w:r>
              <w:rPr>
                <w:rFonts w:ascii="Times New Roman" w:eastAsia="Times New Roman" w:hAnsi="Times New Roman"/>
                <w:lang w:eastAsia="ru-RU"/>
              </w:rPr>
              <w:t xml:space="preserve"> </w:t>
            </w:r>
            <w:r w:rsidRPr="00115CED">
              <w:rPr>
                <w:rFonts w:ascii="Times New Roman" w:eastAsia="Times New Roman" w:hAnsi="Times New Roman"/>
                <w:lang w:eastAsia="ru-RU"/>
              </w:rPr>
              <w:t>Информатика</w:t>
            </w:r>
          </w:p>
          <w:p w:rsidR="00115CED" w:rsidRDefault="00115CED" w:rsidP="00115CED">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ОУД.ПВ.08</w:t>
            </w:r>
            <w:r>
              <w:rPr>
                <w:rFonts w:ascii="Times New Roman" w:eastAsia="Times New Roman" w:hAnsi="Times New Roman"/>
                <w:lang w:eastAsia="ru-RU"/>
              </w:rPr>
              <w:t xml:space="preserve"> </w:t>
            </w:r>
            <w:r w:rsidRPr="00115CED">
              <w:rPr>
                <w:rFonts w:ascii="Times New Roman" w:eastAsia="Times New Roman" w:hAnsi="Times New Roman"/>
                <w:lang w:eastAsia="ru-RU"/>
              </w:rPr>
              <w:t>Физика</w:t>
            </w:r>
          </w:p>
          <w:p w:rsidR="00F01ADC" w:rsidRPr="00F01ADC" w:rsidRDefault="00115CED" w:rsidP="00F01ADC">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ЕН.01Элементы высшей математики</w:t>
            </w:r>
          </w:p>
          <w:p w:rsidR="00F01ADC" w:rsidRPr="00F01ADC" w:rsidRDefault="00F01ADC" w:rsidP="00F01ADC">
            <w:pPr>
              <w:pStyle w:val="a3"/>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 xml:space="preserve">Закрепление теоретических знаний по профессиональному модулю </w:t>
            </w:r>
          </w:p>
          <w:p w:rsidR="00115CED" w:rsidRPr="00115CED" w:rsidRDefault="00115CED" w:rsidP="00115CED">
            <w:pPr>
              <w:tabs>
                <w:tab w:val="right" w:leader="underscore" w:pos="8505"/>
              </w:tabs>
              <w:spacing w:after="0" w:line="240" w:lineRule="auto"/>
              <w:jc w:val="both"/>
              <w:rPr>
                <w:rFonts w:ascii="Times New Roman" w:hAnsi="Times New Roman"/>
              </w:rPr>
            </w:pPr>
            <w:r w:rsidRPr="008833C8">
              <w:rPr>
                <w:rFonts w:ascii="Times New Roman" w:hAnsi="Times New Roman"/>
                <w:sz w:val="24"/>
                <w:szCs w:val="24"/>
              </w:rPr>
              <w:t>МДК.01.01Технология разработки программного обеспечения</w:t>
            </w:r>
          </w:p>
          <w:p w:rsidR="00F01ADC" w:rsidRPr="00F01ADC" w:rsidRDefault="00F01ADC" w:rsidP="00F01ADC">
            <w:pPr>
              <w:pStyle w:val="a3"/>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овладение обучающимися первичными профессиональными умениями и навыками по специальности</w:t>
            </w:r>
          </w:p>
          <w:p w:rsidR="00F01ADC" w:rsidRPr="00F01ADC" w:rsidRDefault="00F01ADC" w:rsidP="00F01ADC">
            <w:pPr>
              <w:tabs>
                <w:tab w:val="right" w:leader="underscore" w:pos="8505"/>
              </w:tabs>
              <w:spacing w:after="0" w:line="240" w:lineRule="auto"/>
              <w:jc w:val="both"/>
              <w:rPr>
                <w:rFonts w:ascii="Times New Roman" w:eastAsia="Times New Roman" w:hAnsi="Times New Roman"/>
                <w:bCs/>
                <w:lang w:eastAsia="ru-RU"/>
              </w:rPr>
            </w:pPr>
          </w:p>
        </w:tc>
      </w:tr>
    </w:tbl>
    <w:p w:rsidR="00F01ADC" w:rsidRDefault="00F01ADC" w:rsidP="00F01ADC">
      <w:pPr>
        <w:tabs>
          <w:tab w:val="right" w:leader="underscore" w:pos="8505"/>
        </w:tabs>
        <w:spacing w:after="0" w:line="240" w:lineRule="auto"/>
        <w:jc w:val="both"/>
        <w:rPr>
          <w:rFonts w:ascii="Times New Roman" w:eastAsia="Times New Roman" w:hAnsi="Times New Roman"/>
          <w:bCs/>
          <w:sz w:val="24"/>
          <w:szCs w:val="24"/>
          <w:lang w:eastAsia="ru-RU"/>
        </w:rPr>
      </w:pPr>
    </w:p>
    <w:p w:rsidR="00115CED" w:rsidRPr="00413FA4" w:rsidRDefault="00115CED" w:rsidP="00115C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ru-RU"/>
        </w:rPr>
      </w:pPr>
      <w:r w:rsidRPr="00413FA4">
        <w:rPr>
          <w:rFonts w:ascii="Times New Roman" w:hAnsi="Times New Roman"/>
          <w:b/>
          <w:sz w:val="24"/>
          <w:szCs w:val="24"/>
          <w:lang w:eastAsia="ru-RU"/>
        </w:rPr>
        <w:t xml:space="preserve">В результате освоения дисциплины </w:t>
      </w:r>
      <w:proofErr w:type="gramStart"/>
      <w:r w:rsidRPr="00413FA4">
        <w:rPr>
          <w:rFonts w:ascii="Times New Roman" w:hAnsi="Times New Roman"/>
          <w:b/>
          <w:sz w:val="24"/>
          <w:szCs w:val="24"/>
          <w:lang w:eastAsia="ru-RU"/>
        </w:rPr>
        <w:t>обучающийся</w:t>
      </w:r>
      <w:proofErr w:type="gramEnd"/>
      <w:r w:rsidRPr="00413FA4">
        <w:rPr>
          <w:rFonts w:ascii="Times New Roman" w:hAnsi="Times New Roman"/>
          <w:b/>
          <w:sz w:val="24"/>
          <w:szCs w:val="24"/>
          <w:lang w:eastAsia="ru-RU"/>
        </w:rPr>
        <w:t xml:space="preserve"> должен:</w:t>
      </w:r>
      <w:r w:rsidRPr="00413FA4">
        <w:rPr>
          <w:rFonts w:ascii="Times New Roman" w:hAnsi="Times New Roman"/>
          <w:sz w:val="24"/>
          <w:szCs w:val="24"/>
          <w:lang w:eastAsia="ru-RU"/>
        </w:rPr>
        <w:t xml:space="preserve"> </w:t>
      </w:r>
    </w:p>
    <w:p w:rsidR="00115CED" w:rsidRPr="003B7D3E" w:rsidRDefault="00115CED" w:rsidP="00115C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06"/>
        <w:gridCol w:w="4664"/>
      </w:tblGrid>
      <w:tr w:rsidR="00115CED" w:rsidRPr="00F71832" w:rsidTr="00115CED">
        <w:tc>
          <w:tcPr>
            <w:tcW w:w="4927" w:type="dxa"/>
          </w:tcPr>
          <w:p w:rsidR="00115CED" w:rsidRPr="00F71832" w:rsidRDefault="00115CED" w:rsidP="00115CED">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И</w:t>
            </w:r>
            <w:r w:rsidRPr="00F71832">
              <w:rPr>
                <w:rFonts w:ascii="Times New Roman" w:eastAsia="PMingLiU" w:hAnsi="Times New Roman"/>
                <w:bCs/>
                <w:sz w:val="24"/>
                <w:szCs w:val="24"/>
              </w:rPr>
              <w:t>меть практический опыт</w:t>
            </w:r>
          </w:p>
        </w:tc>
        <w:tc>
          <w:tcPr>
            <w:tcW w:w="4679" w:type="dxa"/>
          </w:tcPr>
          <w:p w:rsidR="00115CED" w:rsidRPr="00F71832" w:rsidRDefault="00115CED" w:rsidP="00115CED">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71832">
              <w:rPr>
                <w:rFonts w:ascii="Times New Roman" w:eastAsia="PMingLiU" w:hAnsi="Times New Roman"/>
                <w:bCs/>
                <w:sz w:val="24"/>
                <w:szCs w:val="24"/>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r w:rsidR="00115CED" w:rsidRPr="00F71832" w:rsidTr="00115CED">
        <w:tc>
          <w:tcPr>
            <w:tcW w:w="4927" w:type="dxa"/>
          </w:tcPr>
          <w:p w:rsidR="00115CED" w:rsidRPr="00F71832" w:rsidRDefault="00115CED" w:rsidP="00115CED">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У</w:t>
            </w:r>
            <w:r w:rsidRPr="00F71832">
              <w:rPr>
                <w:rFonts w:ascii="Times New Roman" w:eastAsia="PMingLiU" w:hAnsi="Times New Roman"/>
                <w:bCs/>
                <w:sz w:val="24"/>
                <w:szCs w:val="24"/>
              </w:rPr>
              <w:t>меть</w:t>
            </w:r>
          </w:p>
        </w:tc>
        <w:tc>
          <w:tcPr>
            <w:tcW w:w="4679" w:type="dxa"/>
          </w:tcPr>
          <w:p w:rsidR="00115CED" w:rsidRPr="00F71832" w:rsidRDefault="00115CED" w:rsidP="00115CED">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71832">
              <w:rPr>
                <w:rFonts w:ascii="Times New Roman" w:eastAsia="PMingLiU" w:hAnsi="Times New Roman"/>
                <w:bCs/>
                <w:sz w:val="24"/>
                <w:szCs w:val="24"/>
              </w:rPr>
              <w:t>использовать выбранную систему контроля версий; использовать методы для получения кода с заданной функциональностью и степенью качества</w:t>
            </w:r>
          </w:p>
        </w:tc>
      </w:tr>
      <w:tr w:rsidR="00115CED" w:rsidRPr="00F71832" w:rsidTr="00115CED">
        <w:tc>
          <w:tcPr>
            <w:tcW w:w="4927" w:type="dxa"/>
          </w:tcPr>
          <w:p w:rsidR="00115CED" w:rsidRPr="00F71832" w:rsidRDefault="00115CED" w:rsidP="00115CED">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З</w:t>
            </w:r>
            <w:r w:rsidRPr="00F71832">
              <w:rPr>
                <w:rFonts w:ascii="Times New Roman" w:eastAsia="PMingLiU" w:hAnsi="Times New Roman"/>
                <w:bCs/>
                <w:sz w:val="24"/>
                <w:szCs w:val="24"/>
              </w:rPr>
              <w:t>нать</w:t>
            </w:r>
          </w:p>
        </w:tc>
        <w:tc>
          <w:tcPr>
            <w:tcW w:w="4679" w:type="dxa"/>
          </w:tcPr>
          <w:p w:rsidR="00115CED" w:rsidRPr="00F71832" w:rsidRDefault="00115CED" w:rsidP="00115CED">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71832">
              <w:rPr>
                <w:rFonts w:ascii="Times New Roman" w:eastAsia="PMingLiU" w:hAnsi="Times New Roman"/>
                <w:bCs/>
                <w:sz w:val="24"/>
                <w:szCs w:val="24"/>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bl>
    <w:p w:rsidR="00F01ADC" w:rsidRDefault="00F01ADC" w:rsidP="00F01ADC">
      <w:pPr>
        <w:tabs>
          <w:tab w:val="right" w:leader="underscore" w:pos="8505"/>
        </w:tabs>
        <w:spacing w:after="0" w:line="240" w:lineRule="auto"/>
        <w:jc w:val="both"/>
        <w:rPr>
          <w:rFonts w:ascii="Times New Roman" w:eastAsia="Times New Roman" w:hAnsi="Times New Roman"/>
          <w:bCs/>
          <w:sz w:val="24"/>
          <w:szCs w:val="24"/>
          <w:lang w:eastAsia="ru-RU"/>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611"/>
      </w:tblGrid>
      <w:tr w:rsidR="00115CED" w:rsidRPr="00F71832" w:rsidTr="00115CED">
        <w:tc>
          <w:tcPr>
            <w:tcW w:w="959" w:type="dxa"/>
          </w:tcPr>
          <w:p w:rsidR="00115CED" w:rsidRPr="003B7D3E" w:rsidRDefault="00115CED" w:rsidP="00115CED">
            <w:pPr>
              <w:keepNext/>
              <w:spacing w:after="0" w:line="240" w:lineRule="auto"/>
              <w:jc w:val="both"/>
              <w:outlineLvl w:val="1"/>
              <w:rPr>
                <w:rFonts w:ascii="Times New Roman" w:hAnsi="Times New Roman"/>
                <w:b/>
                <w:bCs/>
                <w:iCs/>
                <w:sz w:val="24"/>
                <w:szCs w:val="24"/>
                <w:lang w:eastAsia="ru-RU"/>
              </w:rPr>
            </w:pPr>
            <w:r w:rsidRPr="003B7D3E">
              <w:rPr>
                <w:rFonts w:ascii="Times New Roman" w:hAnsi="Times New Roman"/>
                <w:b/>
                <w:bCs/>
                <w:iCs/>
                <w:sz w:val="24"/>
                <w:szCs w:val="24"/>
                <w:lang w:eastAsia="ru-RU"/>
              </w:rPr>
              <w:lastRenderedPageBreak/>
              <w:t>Код</w:t>
            </w:r>
          </w:p>
        </w:tc>
        <w:tc>
          <w:tcPr>
            <w:tcW w:w="8611" w:type="dxa"/>
          </w:tcPr>
          <w:p w:rsidR="00115CED" w:rsidRPr="003B7D3E" w:rsidRDefault="00115CED" w:rsidP="00115CED">
            <w:pPr>
              <w:keepNext/>
              <w:spacing w:after="0" w:line="240" w:lineRule="auto"/>
              <w:jc w:val="both"/>
              <w:outlineLvl w:val="1"/>
              <w:rPr>
                <w:rFonts w:ascii="Times New Roman" w:hAnsi="Times New Roman"/>
                <w:b/>
                <w:bCs/>
                <w:iCs/>
                <w:sz w:val="24"/>
                <w:szCs w:val="24"/>
                <w:lang w:eastAsia="ru-RU"/>
              </w:rPr>
            </w:pPr>
            <w:r w:rsidRPr="003B7D3E">
              <w:rPr>
                <w:rFonts w:ascii="Times New Roman" w:hAnsi="Times New Roman"/>
                <w:b/>
                <w:bCs/>
                <w:iCs/>
                <w:sz w:val="24"/>
                <w:szCs w:val="24"/>
                <w:lang w:eastAsia="ru-RU"/>
              </w:rPr>
              <w:t>Наименование общих компетенций</w:t>
            </w:r>
          </w:p>
        </w:tc>
      </w:tr>
      <w:tr w:rsidR="003015D1" w:rsidRPr="00F71832" w:rsidTr="00115CED">
        <w:trPr>
          <w:trHeight w:val="327"/>
        </w:trPr>
        <w:tc>
          <w:tcPr>
            <w:tcW w:w="959" w:type="dxa"/>
          </w:tcPr>
          <w:p w:rsidR="003015D1" w:rsidRPr="003015D1" w:rsidRDefault="003015D1" w:rsidP="00593F42">
            <w:pPr>
              <w:rPr>
                <w:rFonts w:ascii="Times" w:hAnsi="Times"/>
              </w:rPr>
            </w:pPr>
            <w:proofErr w:type="gramStart"/>
            <w:r w:rsidRPr="003015D1">
              <w:rPr>
                <w:rFonts w:ascii="Times" w:hAnsi="Times"/>
              </w:rPr>
              <w:t>ОК</w:t>
            </w:r>
            <w:proofErr w:type="gramEnd"/>
            <w:r w:rsidRPr="003015D1">
              <w:rPr>
                <w:rFonts w:ascii="Times" w:hAnsi="Times"/>
              </w:rPr>
              <w:t xml:space="preserve"> 01.</w:t>
            </w:r>
          </w:p>
        </w:tc>
        <w:tc>
          <w:tcPr>
            <w:tcW w:w="8611" w:type="dxa"/>
          </w:tcPr>
          <w:p w:rsidR="003015D1" w:rsidRPr="003015D1" w:rsidRDefault="003015D1" w:rsidP="00593F42">
            <w:pPr>
              <w:rPr>
                <w:rFonts w:ascii="Times" w:hAnsi="Times"/>
              </w:rPr>
            </w:pPr>
            <w:r w:rsidRPr="003015D1">
              <w:rPr>
                <w:rFonts w:ascii="Times" w:hAnsi="Times"/>
              </w:rPr>
              <w:t>Выбирать способы решения задач профессиональной деятельности применительно к различным контекстам;</w:t>
            </w:r>
          </w:p>
        </w:tc>
      </w:tr>
      <w:tr w:rsidR="003015D1" w:rsidRPr="00F71832" w:rsidTr="00115CED">
        <w:tc>
          <w:tcPr>
            <w:tcW w:w="959" w:type="dxa"/>
          </w:tcPr>
          <w:p w:rsidR="003015D1" w:rsidRPr="003015D1" w:rsidRDefault="003015D1" w:rsidP="00593F42">
            <w:pPr>
              <w:rPr>
                <w:rFonts w:ascii="Times" w:hAnsi="Times"/>
              </w:rPr>
            </w:pPr>
            <w:proofErr w:type="gramStart"/>
            <w:r w:rsidRPr="003015D1">
              <w:rPr>
                <w:rFonts w:ascii="Times" w:hAnsi="Times"/>
              </w:rPr>
              <w:t>ОК</w:t>
            </w:r>
            <w:proofErr w:type="gramEnd"/>
            <w:r w:rsidRPr="003015D1">
              <w:rPr>
                <w:rFonts w:ascii="Times" w:hAnsi="Times"/>
              </w:rPr>
              <w:t xml:space="preserve"> 02.</w:t>
            </w:r>
          </w:p>
        </w:tc>
        <w:tc>
          <w:tcPr>
            <w:tcW w:w="8611" w:type="dxa"/>
          </w:tcPr>
          <w:p w:rsidR="003015D1" w:rsidRPr="003015D1" w:rsidRDefault="003015D1" w:rsidP="00593F42">
            <w:pPr>
              <w:rPr>
                <w:rFonts w:ascii="Times" w:hAnsi="Times"/>
              </w:rPr>
            </w:pPr>
            <w:r w:rsidRPr="003015D1">
              <w:rPr>
                <w:rFonts w:ascii="Times" w:hAnsi="Time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015D1" w:rsidRPr="00F71832" w:rsidTr="00115CED">
        <w:tc>
          <w:tcPr>
            <w:tcW w:w="959" w:type="dxa"/>
          </w:tcPr>
          <w:p w:rsidR="003015D1" w:rsidRPr="003015D1" w:rsidRDefault="003015D1" w:rsidP="00593F42">
            <w:pPr>
              <w:rPr>
                <w:rFonts w:ascii="Times" w:hAnsi="Times"/>
              </w:rPr>
            </w:pPr>
            <w:proofErr w:type="gramStart"/>
            <w:r w:rsidRPr="003015D1">
              <w:rPr>
                <w:rFonts w:ascii="Times" w:hAnsi="Times"/>
              </w:rPr>
              <w:t>ОК</w:t>
            </w:r>
            <w:proofErr w:type="gramEnd"/>
            <w:r w:rsidRPr="003015D1">
              <w:rPr>
                <w:rFonts w:ascii="Times" w:hAnsi="Times"/>
              </w:rPr>
              <w:t xml:space="preserve"> 03.</w:t>
            </w:r>
          </w:p>
        </w:tc>
        <w:tc>
          <w:tcPr>
            <w:tcW w:w="8611" w:type="dxa"/>
          </w:tcPr>
          <w:p w:rsidR="003015D1" w:rsidRPr="003015D1" w:rsidRDefault="003015D1" w:rsidP="00593F42">
            <w:pPr>
              <w:rPr>
                <w:rFonts w:ascii="Times" w:hAnsi="Times"/>
              </w:rPr>
            </w:pPr>
            <w:r w:rsidRPr="003015D1">
              <w:rPr>
                <w:rFonts w:ascii="Times" w:hAnsi="Time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015D1" w:rsidRPr="00F71832" w:rsidTr="00115CED">
        <w:tc>
          <w:tcPr>
            <w:tcW w:w="959" w:type="dxa"/>
          </w:tcPr>
          <w:p w:rsidR="003015D1" w:rsidRPr="003015D1" w:rsidRDefault="003015D1" w:rsidP="00593F42">
            <w:pPr>
              <w:rPr>
                <w:rFonts w:ascii="Times" w:hAnsi="Times"/>
              </w:rPr>
            </w:pPr>
            <w:proofErr w:type="gramStart"/>
            <w:r w:rsidRPr="003015D1">
              <w:rPr>
                <w:rFonts w:ascii="Times" w:hAnsi="Times"/>
              </w:rPr>
              <w:t>ОК</w:t>
            </w:r>
            <w:proofErr w:type="gramEnd"/>
            <w:r w:rsidRPr="003015D1">
              <w:rPr>
                <w:rFonts w:ascii="Times" w:hAnsi="Times"/>
              </w:rPr>
              <w:t xml:space="preserve"> 04.</w:t>
            </w:r>
          </w:p>
        </w:tc>
        <w:tc>
          <w:tcPr>
            <w:tcW w:w="8611" w:type="dxa"/>
          </w:tcPr>
          <w:p w:rsidR="003015D1" w:rsidRPr="003015D1" w:rsidRDefault="003015D1" w:rsidP="00593F42">
            <w:pPr>
              <w:rPr>
                <w:rFonts w:ascii="Times" w:hAnsi="Times"/>
              </w:rPr>
            </w:pPr>
            <w:r w:rsidRPr="003015D1">
              <w:rPr>
                <w:rFonts w:ascii="Times" w:hAnsi="Times"/>
              </w:rPr>
              <w:t>Эффективно взаимодействовать и работать в коллективе и команде;</w:t>
            </w:r>
          </w:p>
        </w:tc>
      </w:tr>
      <w:tr w:rsidR="003015D1" w:rsidRPr="00F71832" w:rsidTr="00115CED">
        <w:tc>
          <w:tcPr>
            <w:tcW w:w="959" w:type="dxa"/>
          </w:tcPr>
          <w:p w:rsidR="003015D1" w:rsidRPr="003015D1" w:rsidRDefault="003015D1" w:rsidP="00593F42">
            <w:pPr>
              <w:rPr>
                <w:rFonts w:ascii="Times" w:hAnsi="Times"/>
              </w:rPr>
            </w:pPr>
            <w:proofErr w:type="gramStart"/>
            <w:r w:rsidRPr="003015D1">
              <w:rPr>
                <w:rFonts w:ascii="Times" w:hAnsi="Times"/>
              </w:rPr>
              <w:t>ОК</w:t>
            </w:r>
            <w:proofErr w:type="gramEnd"/>
            <w:r w:rsidRPr="003015D1">
              <w:rPr>
                <w:rFonts w:ascii="Times" w:hAnsi="Times"/>
              </w:rPr>
              <w:t xml:space="preserve"> 07</w:t>
            </w:r>
          </w:p>
        </w:tc>
        <w:tc>
          <w:tcPr>
            <w:tcW w:w="8611" w:type="dxa"/>
          </w:tcPr>
          <w:p w:rsidR="003015D1" w:rsidRPr="003015D1" w:rsidRDefault="003015D1" w:rsidP="00593F42">
            <w:pPr>
              <w:rPr>
                <w:rFonts w:ascii="Times" w:hAnsi="Times"/>
              </w:rPr>
            </w:pPr>
            <w:r w:rsidRPr="003015D1">
              <w:rPr>
                <w:rFonts w:ascii="Times" w:hAnsi="Time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015D1" w:rsidRPr="00F71832" w:rsidTr="00115CED">
        <w:tc>
          <w:tcPr>
            <w:tcW w:w="959" w:type="dxa"/>
          </w:tcPr>
          <w:p w:rsidR="003015D1" w:rsidRPr="003015D1" w:rsidRDefault="003015D1" w:rsidP="00593F42">
            <w:pPr>
              <w:rPr>
                <w:rFonts w:ascii="Times" w:hAnsi="Times"/>
              </w:rPr>
            </w:pPr>
            <w:proofErr w:type="gramStart"/>
            <w:r w:rsidRPr="003015D1">
              <w:rPr>
                <w:rFonts w:ascii="Times" w:hAnsi="Times"/>
              </w:rPr>
              <w:t>ОК</w:t>
            </w:r>
            <w:proofErr w:type="gramEnd"/>
            <w:r w:rsidRPr="003015D1">
              <w:rPr>
                <w:rFonts w:ascii="Times" w:hAnsi="Times"/>
              </w:rPr>
              <w:t xml:space="preserve"> 08</w:t>
            </w:r>
          </w:p>
        </w:tc>
        <w:tc>
          <w:tcPr>
            <w:tcW w:w="8611" w:type="dxa"/>
          </w:tcPr>
          <w:p w:rsidR="003015D1" w:rsidRPr="003015D1" w:rsidRDefault="003015D1" w:rsidP="00593F42">
            <w:pPr>
              <w:rPr>
                <w:rFonts w:ascii="Times" w:hAnsi="Times"/>
              </w:rPr>
            </w:pPr>
            <w:r w:rsidRPr="003015D1">
              <w:rPr>
                <w:rFonts w:ascii="Times" w:hAnsi="Time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015D1" w:rsidRPr="00F71832" w:rsidTr="00115CED">
        <w:tc>
          <w:tcPr>
            <w:tcW w:w="959" w:type="dxa"/>
          </w:tcPr>
          <w:p w:rsidR="003015D1" w:rsidRPr="003015D1" w:rsidRDefault="003015D1" w:rsidP="00593F42">
            <w:pPr>
              <w:rPr>
                <w:rFonts w:ascii="Times" w:hAnsi="Times"/>
              </w:rPr>
            </w:pPr>
            <w:proofErr w:type="gramStart"/>
            <w:r w:rsidRPr="003015D1">
              <w:rPr>
                <w:rFonts w:ascii="Times" w:hAnsi="Times"/>
              </w:rPr>
              <w:t>ОК</w:t>
            </w:r>
            <w:proofErr w:type="gramEnd"/>
            <w:r w:rsidRPr="003015D1">
              <w:rPr>
                <w:rFonts w:ascii="Times" w:hAnsi="Times"/>
              </w:rPr>
              <w:t xml:space="preserve"> 09.</w:t>
            </w:r>
          </w:p>
        </w:tc>
        <w:tc>
          <w:tcPr>
            <w:tcW w:w="8611" w:type="dxa"/>
          </w:tcPr>
          <w:p w:rsidR="003015D1" w:rsidRPr="003015D1" w:rsidRDefault="003015D1" w:rsidP="00593F42">
            <w:pPr>
              <w:rPr>
                <w:rFonts w:ascii="Times" w:hAnsi="Times"/>
              </w:rPr>
            </w:pPr>
            <w:r w:rsidRPr="003015D1">
              <w:rPr>
                <w:rFonts w:ascii="Times" w:hAnsi="Times"/>
              </w:rPr>
              <w:t>Пользоваться профессиональной документацией на государственном и иностранном языках.</w:t>
            </w:r>
          </w:p>
        </w:tc>
      </w:tr>
    </w:tbl>
    <w:p w:rsidR="00F01ADC" w:rsidRDefault="00115CED" w:rsidP="000063E0">
      <w:pPr>
        <w:pStyle w:val="a3"/>
        <w:numPr>
          <w:ilvl w:val="0"/>
          <w:numId w:val="20"/>
        </w:numPr>
        <w:tabs>
          <w:tab w:val="right" w:leader="underscore" w:pos="8505"/>
        </w:tabs>
        <w:spacing w:after="0" w:line="240" w:lineRule="auto"/>
        <w:jc w:val="both"/>
        <w:rPr>
          <w:rFonts w:ascii="Times New Roman" w:hAnsi="Times New Roman"/>
          <w:b/>
          <w:bCs/>
          <w:sz w:val="24"/>
          <w:szCs w:val="24"/>
        </w:rPr>
      </w:pPr>
      <w:r w:rsidRPr="00115CED">
        <w:rPr>
          <w:rFonts w:ascii="Times New Roman" w:hAnsi="Times New Roman"/>
          <w:b/>
          <w:bCs/>
          <w:sz w:val="24"/>
          <w:szCs w:val="24"/>
        </w:rPr>
        <w:t xml:space="preserve">Перечень формируемых компетенций: </w:t>
      </w:r>
    </w:p>
    <w:p w:rsidR="00115CED" w:rsidRPr="00115CED" w:rsidRDefault="00115CED" w:rsidP="00115CED"/>
    <w:p w:rsidR="00D51A10" w:rsidRPr="003B7D3E" w:rsidRDefault="00D51A10" w:rsidP="00D51A10">
      <w:pPr>
        <w:keepNext/>
        <w:spacing w:after="0" w:line="240" w:lineRule="auto"/>
        <w:jc w:val="both"/>
        <w:outlineLvl w:val="1"/>
        <w:rPr>
          <w:rFonts w:ascii="Times New Roman" w:hAnsi="Times New Roman"/>
          <w:bCs/>
          <w:iCs/>
          <w:sz w:val="24"/>
          <w:szCs w:val="24"/>
          <w:lang w:eastAsia="ru-RU"/>
        </w:rPr>
      </w:pPr>
    </w:p>
    <w:p w:rsidR="00D51A10" w:rsidRPr="003B7D3E" w:rsidRDefault="00D51A10" w:rsidP="00D51A10">
      <w:pPr>
        <w:keepNext/>
        <w:spacing w:after="120" w:line="240" w:lineRule="auto"/>
        <w:jc w:val="both"/>
        <w:outlineLvl w:val="1"/>
        <w:rPr>
          <w:rFonts w:ascii="Times New Roman" w:hAnsi="Times New Roman"/>
          <w:bCs/>
          <w:iCs/>
          <w:sz w:val="24"/>
          <w:szCs w:val="24"/>
          <w:lang w:eastAsia="ru-RU"/>
        </w:rPr>
      </w:pPr>
      <w:r w:rsidRPr="003B7D3E">
        <w:rPr>
          <w:rFonts w:ascii="Times New Roman" w:hAnsi="Times New Roman"/>
          <w:bCs/>
          <w:iCs/>
          <w:sz w:val="24"/>
          <w:szCs w:val="24"/>
          <w:lang w:eastAsia="ru-RU"/>
        </w:rPr>
        <w:t xml:space="preserve">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6"/>
      </w:tblGrid>
      <w:tr w:rsidR="00D51A10" w:rsidRPr="00F71832" w:rsidTr="00F01ADC">
        <w:tc>
          <w:tcPr>
            <w:tcW w:w="1204" w:type="dxa"/>
          </w:tcPr>
          <w:p w:rsidR="00D51A10" w:rsidRPr="003B7D3E" w:rsidRDefault="00D51A10" w:rsidP="00F01ADC">
            <w:pPr>
              <w:keepNext/>
              <w:keepLines/>
              <w:suppressLineNumbers/>
              <w:suppressAutoHyphens/>
              <w:adjustRightInd w:val="0"/>
              <w:snapToGrid w:val="0"/>
              <w:spacing w:after="0" w:line="240" w:lineRule="auto"/>
              <w:contextualSpacing/>
              <w:jc w:val="both"/>
              <w:outlineLvl w:val="1"/>
              <w:rPr>
                <w:rFonts w:ascii="Times New Roman" w:eastAsia="PMingLiU" w:hAnsi="Times New Roman"/>
                <w:b/>
                <w:bCs/>
                <w:iCs/>
                <w:sz w:val="24"/>
                <w:szCs w:val="24"/>
                <w:lang w:eastAsia="ru-RU"/>
              </w:rPr>
            </w:pPr>
            <w:r w:rsidRPr="003B7D3E">
              <w:rPr>
                <w:rFonts w:ascii="Times New Roman" w:eastAsia="PMingLiU" w:hAnsi="Times New Roman"/>
                <w:b/>
                <w:bCs/>
                <w:iCs/>
                <w:sz w:val="24"/>
                <w:szCs w:val="24"/>
                <w:lang w:eastAsia="ru-RU"/>
              </w:rPr>
              <w:t>Код</w:t>
            </w:r>
          </w:p>
        </w:tc>
        <w:tc>
          <w:tcPr>
            <w:tcW w:w="8367" w:type="dxa"/>
          </w:tcPr>
          <w:p w:rsidR="00D51A10" w:rsidRPr="003B7D3E" w:rsidRDefault="00D51A10" w:rsidP="00F01ADC">
            <w:pPr>
              <w:keepNext/>
              <w:keepLines/>
              <w:suppressLineNumbers/>
              <w:suppressAutoHyphens/>
              <w:adjustRightInd w:val="0"/>
              <w:snapToGrid w:val="0"/>
              <w:spacing w:after="0" w:line="240" w:lineRule="auto"/>
              <w:contextualSpacing/>
              <w:jc w:val="both"/>
              <w:outlineLvl w:val="1"/>
              <w:rPr>
                <w:rFonts w:ascii="Times New Roman" w:eastAsia="PMingLiU" w:hAnsi="Times New Roman"/>
                <w:b/>
                <w:bCs/>
                <w:iCs/>
                <w:sz w:val="24"/>
                <w:szCs w:val="24"/>
                <w:lang w:eastAsia="ru-RU"/>
              </w:rPr>
            </w:pPr>
            <w:r w:rsidRPr="003B7D3E">
              <w:rPr>
                <w:rFonts w:ascii="Times New Roman" w:eastAsia="PMingLiU" w:hAnsi="Times New Roman"/>
                <w:b/>
                <w:bCs/>
                <w:iCs/>
                <w:sz w:val="24"/>
                <w:szCs w:val="24"/>
                <w:lang w:eastAsia="ru-RU"/>
              </w:rPr>
              <w:t>Наименование видов деятельности и профессиональных компетенций</w:t>
            </w:r>
          </w:p>
        </w:tc>
      </w:tr>
      <w:tr w:rsidR="00D51A10" w:rsidRPr="00F71832" w:rsidTr="00F01ADC">
        <w:tc>
          <w:tcPr>
            <w:tcW w:w="1204" w:type="dxa"/>
          </w:tcPr>
          <w:p w:rsidR="00D51A10" w:rsidRPr="003B7D3E" w:rsidRDefault="00D51A10" w:rsidP="00F01ADC">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ПК 2.1.</w:t>
            </w:r>
          </w:p>
        </w:tc>
        <w:tc>
          <w:tcPr>
            <w:tcW w:w="8367" w:type="dxa"/>
          </w:tcPr>
          <w:p w:rsidR="00D51A10" w:rsidRPr="003B7D3E" w:rsidRDefault="00D51A10" w:rsidP="00F01ADC">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Разрабатывать требования к программным модулям на основе анализа проектной и технической документации на предмет взаимодействия компонент</w:t>
            </w:r>
          </w:p>
        </w:tc>
      </w:tr>
      <w:tr w:rsidR="00D51A10" w:rsidRPr="00F71832" w:rsidTr="00F01ADC">
        <w:tc>
          <w:tcPr>
            <w:tcW w:w="1204" w:type="dxa"/>
          </w:tcPr>
          <w:p w:rsidR="00D51A10" w:rsidRPr="003B7D3E" w:rsidRDefault="00D51A10" w:rsidP="00F01ADC">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ПК 2.2.</w:t>
            </w:r>
          </w:p>
        </w:tc>
        <w:tc>
          <w:tcPr>
            <w:tcW w:w="8367" w:type="dxa"/>
          </w:tcPr>
          <w:p w:rsidR="00D51A10" w:rsidRPr="003B7D3E" w:rsidRDefault="00D51A10" w:rsidP="00F01ADC">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
                <w:iCs/>
                <w:sz w:val="24"/>
                <w:szCs w:val="24"/>
                <w:lang w:eastAsia="ru-RU"/>
              </w:rPr>
            </w:pPr>
            <w:r w:rsidRPr="003B7D3E">
              <w:rPr>
                <w:rFonts w:ascii="Times New Roman" w:eastAsia="PMingLiU" w:hAnsi="Times New Roman"/>
                <w:bCs/>
                <w:iCs/>
                <w:sz w:val="24"/>
                <w:szCs w:val="24"/>
                <w:lang w:eastAsia="ru-RU"/>
              </w:rPr>
              <w:t>Выполнять интеграцию модулей в программное обеспечение</w:t>
            </w:r>
          </w:p>
        </w:tc>
      </w:tr>
      <w:tr w:rsidR="00D51A10" w:rsidRPr="00F71832" w:rsidTr="00F01ADC">
        <w:tc>
          <w:tcPr>
            <w:tcW w:w="1204" w:type="dxa"/>
          </w:tcPr>
          <w:p w:rsidR="00D51A10" w:rsidRPr="003B7D3E" w:rsidRDefault="00D51A10" w:rsidP="00F01ADC">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ПК 2.3</w:t>
            </w:r>
          </w:p>
        </w:tc>
        <w:tc>
          <w:tcPr>
            <w:tcW w:w="8367" w:type="dxa"/>
          </w:tcPr>
          <w:p w:rsidR="00D51A10" w:rsidRPr="003B7D3E" w:rsidRDefault="00D51A10" w:rsidP="00F01ADC">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
                <w:iCs/>
                <w:sz w:val="24"/>
                <w:szCs w:val="24"/>
                <w:lang w:eastAsia="ru-RU"/>
              </w:rPr>
            </w:pPr>
            <w:r w:rsidRPr="003B7D3E">
              <w:rPr>
                <w:rFonts w:ascii="Times New Roman" w:eastAsia="PMingLiU" w:hAnsi="Times New Roman"/>
                <w:bCs/>
                <w:iCs/>
                <w:sz w:val="24"/>
                <w:szCs w:val="24"/>
                <w:lang w:eastAsia="ru-RU"/>
              </w:rPr>
              <w:t>Выполнять отладку программного модуля с использованием специализированных программных средств</w:t>
            </w:r>
          </w:p>
        </w:tc>
      </w:tr>
      <w:tr w:rsidR="00D51A10" w:rsidRPr="00F71832" w:rsidTr="00F01ADC">
        <w:tc>
          <w:tcPr>
            <w:tcW w:w="1204" w:type="dxa"/>
          </w:tcPr>
          <w:p w:rsidR="00D51A10" w:rsidRPr="003B7D3E" w:rsidRDefault="00D51A10" w:rsidP="00F01ADC">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ПК 2.4</w:t>
            </w:r>
          </w:p>
        </w:tc>
        <w:tc>
          <w:tcPr>
            <w:tcW w:w="8367" w:type="dxa"/>
          </w:tcPr>
          <w:p w:rsidR="00D51A10" w:rsidRPr="003B7D3E" w:rsidRDefault="00D51A10" w:rsidP="00F01ADC">
            <w:pPr>
              <w:keepNext/>
              <w:keepLines/>
              <w:suppressLineNumbers/>
              <w:suppressAutoHyphens/>
              <w:adjustRightInd w:val="0"/>
              <w:snapToGrid w:val="0"/>
              <w:contextualSpacing/>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Осуществлять разработку тестовых наборов и тестовых сценариев для программного обеспечения.</w:t>
            </w:r>
          </w:p>
        </w:tc>
      </w:tr>
      <w:tr w:rsidR="00D51A10" w:rsidRPr="00F71832" w:rsidTr="00F01ADC">
        <w:tc>
          <w:tcPr>
            <w:tcW w:w="1204" w:type="dxa"/>
          </w:tcPr>
          <w:p w:rsidR="00D51A10" w:rsidRPr="003B7D3E" w:rsidRDefault="00D51A10" w:rsidP="00F01ADC">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ПК 2.5.</w:t>
            </w:r>
          </w:p>
        </w:tc>
        <w:tc>
          <w:tcPr>
            <w:tcW w:w="8367" w:type="dxa"/>
          </w:tcPr>
          <w:p w:rsidR="00D51A10" w:rsidRPr="003B7D3E" w:rsidRDefault="00D51A10" w:rsidP="00F01ADC">
            <w:pPr>
              <w:keepNext/>
              <w:keepLines/>
              <w:suppressLineNumbers/>
              <w:suppressAutoHyphens/>
              <w:adjustRightInd w:val="0"/>
              <w:snapToGrid w:val="0"/>
              <w:contextualSpacing/>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Производить инспектирование компонент программного обеспечения на предмет соответствия стандартам кодирования</w:t>
            </w:r>
          </w:p>
        </w:tc>
      </w:tr>
    </w:tbl>
    <w:p w:rsidR="00D51A10" w:rsidRDefault="00D51A10" w:rsidP="00D51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p>
    <w:p w:rsidR="00115CED" w:rsidRPr="0084364B" w:rsidRDefault="009777B2" w:rsidP="00115CED">
      <w:pPr>
        <w:tabs>
          <w:tab w:val="right" w:leader="underscore" w:pos="8505"/>
        </w:tabs>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r w:rsidR="00115CED" w:rsidRPr="0084364B">
        <w:rPr>
          <w:rFonts w:ascii="Times New Roman" w:eastAsia="Times New Roman" w:hAnsi="Times New Roman"/>
          <w:b/>
          <w:bCs/>
          <w:sz w:val="24"/>
          <w:szCs w:val="24"/>
          <w:lang w:eastAsia="ru-RU"/>
        </w:rPr>
        <w:t xml:space="preserve">. Организация учебной практики: </w:t>
      </w:r>
    </w:p>
    <w:p w:rsidR="00115CED" w:rsidRDefault="00115CED" w:rsidP="00D51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 xml:space="preserve"> </w:t>
      </w:r>
    </w:p>
    <w:p w:rsidR="00115CED" w:rsidRPr="0084364B" w:rsidRDefault="00115CED" w:rsidP="00115CED">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Сроки прохождения практики </w:t>
      </w:r>
      <w:proofErr w:type="gramStart"/>
      <w:r w:rsidRPr="0084364B">
        <w:rPr>
          <w:rFonts w:ascii="Times New Roman" w:eastAsia="Times New Roman" w:hAnsi="Times New Roman"/>
          <w:bCs/>
          <w:sz w:val="24"/>
          <w:szCs w:val="24"/>
          <w:lang w:eastAsia="ru-RU"/>
        </w:rPr>
        <w:t>согласно</w:t>
      </w:r>
      <w:proofErr w:type="gramEnd"/>
      <w:r w:rsidRPr="0084364B">
        <w:rPr>
          <w:rFonts w:ascii="Times New Roman" w:eastAsia="Times New Roman" w:hAnsi="Times New Roman"/>
          <w:bCs/>
          <w:sz w:val="24"/>
          <w:szCs w:val="24"/>
          <w:lang w:eastAsia="ru-RU"/>
        </w:rPr>
        <w:t xml:space="preserve"> учебного плана в объеме </w:t>
      </w:r>
      <w:r w:rsidRPr="003B7D3E">
        <w:rPr>
          <w:rFonts w:ascii="Times New Roman" w:hAnsi="Times New Roman"/>
          <w:bCs/>
          <w:sz w:val="24"/>
          <w:szCs w:val="24"/>
          <w:lang w:eastAsia="ru-RU"/>
        </w:rPr>
        <w:t>36 часов</w:t>
      </w:r>
      <w:r>
        <w:rPr>
          <w:rFonts w:ascii="Times New Roman" w:hAnsi="Times New Roman"/>
          <w:bCs/>
          <w:sz w:val="24"/>
          <w:szCs w:val="24"/>
          <w:lang w:eastAsia="ru-RU"/>
        </w:rPr>
        <w:t>.</w:t>
      </w:r>
      <w:r w:rsidRPr="0084364B">
        <w:rPr>
          <w:rFonts w:ascii="Times New Roman" w:eastAsia="Times New Roman" w:hAnsi="Times New Roman"/>
          <w:bCs/>
          <w:sz w:val="24"/>
          <w:szCs w:val="24"/>
          <w:lang w:eastAsia="ru-RU"/>
        </w:rPr>
        <w:t xml:space="preserve"> </w:t>
      </w:r>
    </w:p>
    <w:p w:rsidR="00115CED" w:rsidRPr="0084364B" w:rsidRDefault="00115CED" w:rsidP="00115CED">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проводится в структурных подразделениях филиала ФГБОУ ВПО «</w:t>
      </w:r>
      <w:proofErr w:type="spellStart"/>
      <w:r w:rsidRPr="0084364B">
        <w:rPr>
          <w:rFonts w:ascii="Times New Roman" w:eastAsia="Times New Roman" w:hAnsi="Times New Roman"/>
          <w:bCs/>
          <w:sz w:val="24"/>
          <w:szCs w:val="24"/>
          <w:lang w:eastAsia="ru-RU"/>
        </w:rPr>
        <w:t>УдГУ</w:t>
      </w:r>
      <w:proofErr w:type="spellEnd"/>
      <w:r w:rsidRPr="0084364B">
        <w:rPr>
          <w:rFonts w:ascii="Times New Roman" w:eastAsia="Times New Roman" w:hAnsi="Times New Roman"/>
          <w:bCs/>
          <w:sz w:val="24"/>
          <w:szCs w:val="24"/>
          <w:lang w:eastAsia="ru-RU"/>
        </w:rPr>
        <w:t>» в г. Воткинске или в организациях соответствующего профиля</w:t>
      </w:r>
    </w:p>
    <w:p w:rsidR="00115CED" w:rsidRPr="0084364B" w:rsidRDefault="00115CED" w:rsidP="00115CED">
      <w:pPr>
        <w:tabs>
          <w:tab w:val="right" w:leader="underscore" w:pos="8505"/>
        </w:tabs>
        <w:spacing w:after="0" w:line="240" w:lineRule="auto"/>
        <w:jc w:val="both"/>
        <w:rPr>
          <w:rFonts w:ascii="Times New Roman" w:eastAsia="Times New Roman" w:hAnsi="Times New Roman"/>
          <w:sz w:val="24"/>
          <w:szCs w:val="24"/>
          <w:lang w:eastAsia="ru-RU"/>
        </w:rPr>
      </w:pPr>
    </w:p>
    <w:p w:rsidR="00115CED" w:rsidRPr="003B7D3E" w:rsidRDefault="00115CED" w:rsidP="00D51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p>
    <w:p w:rsidR="00D51A10" w:rsidRPr="00413FA4" w:rsidRDefault="00D51A10" w:rsidP="00D51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sectPr w:rsidR="00D51A10" w:rsidRPr="00413FA4" w:rsidSect="00F01ADC">
          <w:pgSz w:w="11906" w:h="16838"/>
          <w:pgMar w:top="567" w:right="851" w:bottom="567" w:left="1701" w:header="709" w:footer="709" w:gutter="0"/>
          <w:cols w:space="708"/>
          <w:docGrid w:linePitch="360"/>
        </w:sectPr>
      </w:pPr>
    </w:p>
    <w:p w:rsidR="00D51A10" w:rsidRPr="00413FA4" w:rsidRDefault="00115CED" w:rsidP="00D51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pPr>
      <w:r>
        <w:rPr>
          <w:rFonts w:ascii="Times New Roman" w:hAnsi="Times New Roman"/>
          <w:b/>
          <w:iCs/>
          <w:sz w:val="24"/>
          <w:szCs w:val="24"/>
          <w:lang w:eastAsia="ru-RU"/>
        </w:rPr>
        <w:lastRenderedPageBreak/>
        <w:t>5</w:t>
      </w:r>
      <w:r w:rsidR="00D51A10" w:rsidRPr="00413FA4">
        <w:rPr>
          <w:rFonts w:ascii="Times New Roman" w:hAnsi="Times New Roman"/>
          <w:b/>
          <w:iCs/>
          <w:sz w:val="24"/>
          <w:szCs w:val="24"/>
          <w:lang w:eastAsia="ru-RU"/>
        </w:rPr>
        <w:t>.</w:t>
      </w:r>
      <w:r w:rsidR="00D51A10" w:rsidRPr="00413FA4">
        <w:rPr>
          <w:rFonts w:ascii="Times New Roman" w:hAnsi="Times New Roman"/>
          <w:b/>
          <w:iCs/>
          <w:color w:val="FF0000"/>
          <w:sz w:val="24"/>
          <w:szCs w:val="24"/>
          <w:lang w:eastAsia="ru-RU"/>
        </w:rPr>
        <w:t xml:space="preserve"> </w:t>
      </w:r>
      <w:r w:rsidR="00D51A10" w:rsidRPr="00413FA4">
        <w:rPr>
          <w:rFonts w:ascii="Times New Roman" w:hAnsi="Times New Roman"/>
          <w:b/>
          <w:iCs/>
          <w:sz w:val="24"/>
          <w:szCs w:val="24"/>
          <w:lang w:eastAsia="ru-RU"/>
        </w:rPr>
        <w:t xml:space="preserve">Структура  и  содержание </w:t>
      </w:r>
      <w:r w:rsidR="00D51A10" w:rsidRPr="00413FA4">
        <w:rPr>
          <w:rFonts w:ascii="Times New Roman" w:hAnsi="Times New Roman"/>
          <w:b/>
          <w:sz w:val="24"/>
          <w:szCs w:val="24"/>
          <w:lang w:eastAsia="ru-RU"/>
        </w:rPr>
        <w:t>учебной практики</w:t>
      </w:r>
      <w:r w:rsidR="00D51A10" w:rsidRPr="00413FA4">
        <w:rPr>
          <w:rFonts w:ascii="Times New Roman" w:hAnsi="Times New Roman"/>
          <w:b/>
          <w:iCs/>
          <w:sz w:val="24"/>
          <w:szCs w:val="24"/>
          <w:lang w:eastAsia="ru-RU"/>
        </w:rPr>
        <w:t>:</w:t>
      </w:r>
    </w:p>
    <w:tbl>
      <w:tblPr>
        <w:tblW w:w="4835"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2119"/>
        <w:gridCol w:w="3276"/>
      </w:tblGrid>
      <w:tr w:rsidR="00D51A10" w:rsidRPr="00F71832" w:rsidTr="00F01ADC">
        <w:trPr>
          <w:trHeight w:val="460"/>
        </w:trPr>
        <w:tc>
          <w:tcPr>
            <w:tcW w:w="3936" w:type="pct"/>
          </w:tcPr>
          <w:p w:rsidR="00D51A10" w:rsidRPr="00413FA4" w:rsidRDefault="00D51A10" w:rsidP="00F01ADC">
            <w:pPr>
              <w:spacing w:after="0" w:line="240" w:lineRule="auto"/>
              <w:jc w:val="center"/>
              <w:rPr>
                <w:rFonts w:ascii="Times New Roman" w:hAnsi="Times New Roman"/>
                <w:sz w:val="24"/>
                <w:szCs w:val="24"/>
                <w:lang w:eastAsia="ru-RU"/>
              </w:rPr>
            </w:pPr>
            <w:r w:rsidRPr="00413FA4">
              <w:rPr>
                <w:rFonts w:ascii="Times New Roman" w:hAnsi="Times New Roman"/>
                <w:b/>
                <w:sz w:val="24"/>
                <w:szCs w:val="24"/>
                <w:lang w:eastAsia="ru-RU"/>
              </w:rPr>
              <w:t>Вид учебной работы</w:t>
            </w:r>
          </w:p>
        </w:tc>
        <w:tc>
          <w:tcPr>
            <w:tcW w:w="1064" w:type="pct"/>
          </w:tcPr>
          <w:p w:rsidR="00D51A10" w:rsidRPr="00413FA4" w:rsidRDefault="00D51A10" w:rsidP="00F01ADC">
            <w:pPr>
              <w:spacing w:after="0" w:line="240" w:lineRule="auto"/>
              <w:jc w:val="center"/>
              <w:rPr>
                <w:rFonts w:ascii="Times New Roman" w:hAnsi="Times New Roman"/>
                <w:iCs/>
                <w:sz w:val="24"/>
                <w:szCs w:val="24"/>
                <w:lang w:eastAsia="ru-RU"/>
              </w:rPr>
            </w:pPr>
            <w:r w:rsidRPr="00413FA4">
              <w:rPr>
                <w:rFonts w:ascii="Times New Roman" w:hAnsi="Times New Roman"/>
                <w:b/>
                <w:iCs/>
                <w:sz w:val="24"/>
                <w:szCs w:val="24"/>
                <w:lang w:eastAsia="ru-RU"/>
              </w:rPr>
              <w:t>Объем часов</w:t>
            </w:r>
          </w:p>
        </w:tc>
      </w:tr>
      <w:tr w:rsidR="00D51A10" w:rsidRPr="00F71832" w:rsidTr="00F01ADC">
        <w:trPr>
          <w:trHeight w:val="285"/>
        </w:trPr>
        <w:tc>
          <w:tcPr>
            <w:tcW w:w="3936" w:type="pct"/>
          </w:tcPr>
          <w:p w:rsidR="00D51A10" w:rsidRPr="00413FA4" w:rsidRDefault="00D51A10" w:rsidP="00F01ADC">
            <w:pPr>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Учебная нагрузка  (всего)</w:t>
            </w:r>
          </w:p>
        </w:tc>
        <w:tc>
          <w:tcPr>
            <w:tcW w:w="1064" w:type="pct"/>
          </w:tcPr>
          <w:p w:rsidR="00D51A10" w:rsidRPr="00413FA4" w:rsidRDefault="00D51A10" w:rsidP="00F01ADC">
            <w:pPr>
              <w:spacing w:after="0" w:line="240" w:lineRule="auto"/>
              <w:jc w:val="center"/>
              <w:rPr>
                <w:rFonts w:ascii="Times New Roman" w:hAnsi="Times New Roman"/>
                <w:iCs/>
                <w:sz w:val="24"/>
                <w:szCs w:val="24"/>
                <w:lang w:eastAsia="ru-RU"/>
              </w:rPr>
            </w:pPr>
            <w:r w:rsidRPr="003B7D3E">
              <w:rPr>
                <w:rFonts w:ascii="Times New Roman" w:hAnsi="Times New Roman"/>
                <w:iCs/>
                <w:sz w:val="24"/>
                <w:szCs w:val="24"/>
                <w:lang w:eastAsia="ru-RU"/>
              </w:rPr>
              <w:t>36</w:t>
            </w:r>
          </w:p>
        </w:tc>
      </w:tr>
      <w:tr w:rsidR="00D51A10" w:rsidRPr="00F71832" w:rsidTr="00F01ADC">
        <w:tc>
          <w:tcPr>
            <w:tcW w:w="5000" w:type="pct"/>
            <w:gridSpan w:val="2"/>
          </w:tcPr>
          <w:p w:rsidR="00D51A10" w:rsidRPr="00413FA4" w:rsidRDefault="00D51A10" w:rsidP="00F01ADC">
            <w:pPr>
              <w:spacing w:after="0" w:line="240" w:lineRule="auto"/>
              <w:rPr>
                <w:rFonts w:ascii="Times New Roman" w:hAnsi="Times New Roman"/>
                <w:iCs/>
                <w:sz w:val="24"/>
                <w:szCs w:val="24"/>
                <w:lang w:eastAsia="ru-RU"/>
              </w:rPr>
            </w:pPr>
            <w:r w:rsidRPr="00413FA4">
              <w:rPr>
                <w:rFonts w:ascii="Times New Roman" w:hAnsi="Times New Roman"/>
                <w:iCs/>
                <w:sz w:val="24"/>
                <w:szCs w:val="24"/>
                <w:lang w:eastAsia="ru-RU"/>
              </w:rPr>
              <w:t xml:space="preserve">Итоговая аттестация в форме оценки в соответствии с учебным планом  </w:t>
            </w:r>
          </w:p>
        </w:tc>
      </w:tr>
    </w:tbl>
    <w:p w:rsidR="00D51A10" w:rsidRPr="00413FA4" w:rsidRDefault="00D51A10" w:rsidP="00D51A10">
      <w:pPr>
        <w:tabs>
          <w:tab w:val="right" w:leader="underscore" w:pos="8505"/>
        </w:tabs>
        <w:spacing w:after="0" w:line="240" w:lineRule="auto"/>
        <w:jc w:val="center"/>
        <w:rPr>
          <w:rFonts w:ascii="Times New Roman" w:hAnsi="Times New Roman"/>
          <w:b/>
          <w:sz w:val="24"/>
          <w:szCs w:val="24"/>
          <w:lang w:eastAsia="ru-RU"/>
        </w:rPr>
      </w:pP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10127"/>
        <w:gridCol w:w="1418"/>
      </w:tblGrid>
      <w:tr w:rsidR="00D51A10" w:rsidRPr="00F71832" w:rsidTr="00F01ADC">
        <w:trPr>
          <w:trHeight w:val="20"/>
        </w:trPr>
        <w:tc>
          <w:tcPr>
            <w:tcW w:w="1264" w:type="pct"/>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Наименование разделов и тем</w:t>
            </w:r>
          </w:p>
        </w:tc>
        <w:tc>
          <w:tcPr>
            <w:tcW w:w="3277" w:type="pct"/>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Виды работ</w:t>
            </w:r>
          </w:p>
        </w:tc>
        <w:tc>
          <w:tcPr>
            <w:tcW w:w="459" w:type="pct"/>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Объем часов</w:t>
            </w:r>
          </w:p>
        </w:tc>
      </w:tr>
      <w:tr w:rsidR="00D51A10" w:rsidRPr="00F71832" w:rsidTr="00F01ADC">
        <w:trPr>
          <w:trHeight w:val="20"/>
        </w:trPr>
        <w:tc>
          <w:tcPr>
            <w:tcW w:w="1264"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Организационное собрание</w:t>
            </w:r>
          </w:p>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 xml:space="preserve">Введение. </w:t>
            </w:r>
          </w:p>
        </w:tc>
        <w:tc>
          <w:tcPr>
            <w:tcW w:w="3277" w:type="pct"/>
            <w:vAlign w:val="center"/>
          </w:tcPr>
          <w:p w:rsidR="00D51A10" w:rsidRPr="00413FA4" w:rsidRDefault="00D51A10" w:rsidP="00F01ADC">
            <w:pPr>
              <w:spacing w:after="0" w:line="240" w:lineRule="auto"/>
              <w:ind w:firstLine="318"/>
              <w:jc w:val="both"/>
              <w:rPr>
                <w:rFonts w:ascii="Times New Roman" w:hAnsi="Times New Roman"/>
                <w:sz w:val="24"/>
                <w:szCs w:val="24"/>
                <w:lang w:eastAsia="ru-RU"/>
              </w:rPr>
            </w:pPr>
            <w:r w:rsidRPr="00413FA4">
              <w:rPr>
                <w:rFonts w:ascii="Times New Roman" w:hAnsi="Times New Roman"/>
                <w:sz w:val="24"/>
                <w:szCs w:val="24"/>
                <w:lang w:eastAsia="ru-RU"/>
              </w:rPr>
              <w:t xml:space="preserve">Введение. Инструктаж обучающихся: цель, задачи, порядок прохождения практики, распределение по рабочим местам, порядок, контроль нахождения на рабочих местах, инструктаж по технике безопасности и форма отчетности. Дневник практики. Выдача заданий/задач на практику. </w:t>
            </w:r>
          </w:p>
        </w:tc>
        <w:tc>
          <w:tcPr>
            <w:tcW w:w="459"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w:t>
            </w:r>
          </w:p>
        </w:tc>
      </w:tr>
      <w:tr w:rsidR="00D51A10" w:rsidRPr="00F71832" w:rsidTr="00F01ADC">
        <w:trPr>
          <w:trHeight w:val="195"/>
        </w:trPr>
        <w:tc>
          <w:tcPr>
            <w:tcW w:w="1264"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Тема 1.</w:t>
            </w:r>
            <w:r w:rsidRPr="00413FA4">
              <w:rPr>
                <w:rFonts w:ascii="Times New Roman" w:hAnsi="Times New Roman"/>
                <w:sz w:val="24"/>
                <w:szCs w:val="24"/>
                <w:lang w:eastAsia="ru-RU"/>
              </w:rPr>
              <w:t xml:space="preserve"> </w:t>
            </w:r>
            <w:r w:rsidRPr="003B7D3E">
              <w:rPr>
                <w:rFonts w:ascii="Times New Roman" w:hAnsi="Times New Roman"/>
                <w:sz w:val="24"/>
                <w:szCs w:val="24"/>
                <w:lang w:eastAsia="ru-RU"/>
              </w:rPr>
              <w:t>Технология разработки программного обеспечения</w:t>
            </w:r>
          </w:p>
        </w:tc>
        <w:tc>
          <w:tcPr>
            <w:tcW w:w="3277" w:type="pct"/>
            <w:vAlign w:val="center"/>
          </w:tcPr>
          <w:p w:rsidR="00D51A10" w:rsidRPr="00413FA4" w:rsidRDefault="00D51A10" w:rsidP="00F01ADC">
            <w:pPr>
              <w:widowControl w:val="0"/>
              <w:autoSpaceDE w:val="0"/>
              <w:autoSpaceDN w:val="0"/>
              <w:adjustRightInd w:val="0"/>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 xml:space="preserve">Исследование предметной области автоматизации (разработки информационной системы). Построение структуры будущей системы. Выбор технологии разработки программного обеспечения. Формирование проектного коллектива и разграничение задач между членами коллектива. Основы работы в системе контроля версий. Знакомство с </w:t>
            </w:r>
            <w:proofErr w:type="spellStart"/>
            <w:r w:rsidRPr="003B7D3E">
              <w:rPr>
                <w:rFonts w:ascii="Times New Roman" w:hAnsi="Times New Roman"/>
                <w:sz w:val="24"/>
                <w:szCs w:val="24"/>
                <w:lang w:eastAsia="ru-RU"/>
              </w:rPr>
              <w:t>репозиторием</w:t>
            </w:r>
            <w:proofErr w:type="spellEnd"/>
            <w:r w:rsidRPr="003B7D3E">
              <w:rPr>
                <w:rFonts w:ascii="Times New Roman" w:hAnsi="Times New Roman"/>
                <w:sz w:val="24"/>
                <w:szCs w:val="24"/>
                <w:lang w:eastAsia="ru-RU"/>
              </w:rPr>
              <w:t xml:space="preserve"> </w:t>
            </w:r>
            <w:proofErr w:type="spellStart"/>
            <w:r w:rsidRPr="003B7D3E">
              <w:rPr>
                <w:rFonts w:ascii="Times New Roman" w:hAnsi="Times New Roman"/>
                <w:sz w:val="24"/>
                <w:szCs w:val="24"/>
                <w:lang w:val="en-US" w:eastAsia="ru-RU"/>
              </w:rPr>
              <w:t>GitHub</w:t>
            </w:r>
            <w:proofErr w:type="spellEnd"/>
            <w:r w:rsidRPr="00F71567">
              <w:rPr>
                <w:rFonts w:ascii="Times New Roman" w:hAnsi="Times New Roman"/>
                <w:sz w:val="24"/>
                <w:szCs w:val="24"/>
                <w:lang w:eastAsia="ru-RU"/>
              </w:rPr>
              <w:t xml:space="preserve"> </w:t>
            </w:r>
            <w:r w:rsidRPr="003B7D3E">
              <w:rPr>
                <w:rFonts w:ascii="Times New Roman" w:hAnsi="Times New Roman"/>
                <w:sz w:val="24"/>
                <w:szCs w:val="24"/>
                <w:lang w:eastAsia="ru-RU"/>
              </w:rPr>
              <w:t xml:space="preserve">и </w:t>
            </w:r>
            <w:r w:rsidRPr="003B7D3E">
              <w:rPr>
                <w:rFonts w:ascii="Times New Roman" w:hAnsi="Times New Roman"/>
                <w:sz w:val="24"/>
                <w:szCs w:val="24"/>
                <w:lang w:val="en-US" w:eastAsia="ru-RU"/>
              </w:rPr>
              <w:t>Microsoft</w:t>
            </w:r>
            <w:r w:rsidRPr="00F71567">
              <w:rPr>
                <w:rFonts w:ascii="Times New Roman" w:hAnsi="Times New Roman"/>
                <w:sz w:val="24"/>
                <w:szCs w:val="24"/>
                <w:lang w:eastAsia="ru-RU"/>
              </w:rPr>
              <w:t xml:space="preserve"> </w:t>
            </w:r>
            <w:r w:rsidRPr="003B7D3E">
              <w:rPr>
                <w:rFonts w:ascii="Times New Roman" w:hAnsi="Times New Roman"/>
                <w:sz w:val="24"/>
                <w:szCs w:val="24"/>
                <w:lang w:val="en-US" w:eastAsia="ru-RU"/>
              </w:rPr>
              <w:t>Team</w:t>
            </w:r>
            <w:r w:rsidRPr="00F71567">
              <w:rPr>
                <w:rFonts w:ascii="Times New Roman" w:hAnsi="Times New Roman"/>
                <w:sz w:val="24"/>
                <w:szCs w:val="24"/>
                <w:lang w:eastAsia="ru-RU"/>
              </w:rPr>
              <w:t xml:space="preserve"> </w:t>
            </w:r>
            <w:r w:rsidRPr="003B7D3E">
              <w:rPr>
                <w:rFonts w:ascii="Times New Roman" w:hAnsi="Times New Roman"/>
                <w:sz w:val="24"/>
                <w:szCs w:val="24"/>
                <w:lang w:val="en-US" w:eastAsia="ru-RU"/>
              </w:rPr>
              <w:t>Foundation</w:t>
            </w:r>
            <w:r w:rsidRPr="00F71567">
              <w:rPr>
                <w:rFonts w:ascii="Times New Roman" w:hAnsi="Times New Roman"/>
                <w:sz w:val="24"/>
                <w:szCs w:val="24"/>
                <w:lang w:eastAsia="ru-RU"/>
              </w:rPr>
              <w:t xml:space="preserve"> </w:t>
            </w:r>
            <w:r w:rsidRPr="003B7D3E">
              <w:rPr>
                <w:rFonts w:ascii="Times New Roman" w:hAnsi="Times New Roman"/>
                <w:sz w:val="24"/>
                <w:szCs w:val="24"/>
                <w:lang w:val="en-US" w:eastAsia="ru-RU"/>
              </w:rPr>
              <w:t>Server</w:t>
            </w:r>
          </w:p>
        </w:tc>
        <w:tc>
          <w:tcPr>
            <w:tcW w:w="459"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14</w:t>
            </w:r>
          </w:p>
        </w:tc>
      </w:tr>
      <w:tr w:rsidR="00D51A10" w:rsidRPr="00F71832" w:rsidTr="00F01ADC">
        <w:trPr>
          <w:trHeight w:val="195"/>
        </w:trPr>
        <w:tc>
          <w:tcPr>
            <w:tcW w:w="1264"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 xml:space="preserve">Тема 2. </w:t>
            </w:r>
            <w:r w:rsidRPr="003B7D3E">
              <w:rPr>
                <w:rFonts w:ascii="Times New Roman" w:hAnsi="Times New Roman"/>
                <w:sz w:val="24"/>
                <w:szCs w:val="24"/>
                <w:lang w:eastAsia="ru-RU"/>
              </w:rPr>
              <w:t>Инструментальные средства разработки программного обеспечения</w:t>
            </w:r>
          </w:p>
        </w:tc>
        <w:tc>
          <w:tcPr>
            <w:tcW w:w="3277" w:type="pct"/>
            <w:vAlign w:val="center"/>
          </w:tcPr>
          <w:p w:rsidR="00D51A10" w:rsidRPr="00413FA4" w:rsidRDefault="00D51A10" w:rsidP="00F01ADC">
            <w:pPr>
              <w:widowControl w:val="0"/>
              <w:autoSpaceDE w:val="0"/>
              <w:autoSpaceDN w:val="0"/>
              <w:adjustRightInd w:val="0"/>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Выбор инструментальных средств разработки и интеграции приложения. Выбор и обоснование языка программирования. Выбор способа организации интерфейса программных модулей. Выбор способа отладки и тестирования модулей. Подготовка тестовых наборов данных для процедур тестирования.</w:t>
            </w:r>
          </w:p>
        </w:tc>
        <w:tc>
          <w:tcPr>
            <w:tcW w:w="459"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14</w:t>
            </w:r>
          </w:p>
        </w:tc>
      </w:tr>
      <w:tr w:rsidR="00D51A10" w:rsidRPr="00F71832" w:rsidTr="00F01ADC">
        <w:trPr>
          <w:trHeight w:val="195"/>
        </w:trPr>
        <w:tc>
          <w:tcPr>
            <w:tcW w:w="1264"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Оформление отчета</w:t>
            </w:r>
          </w:p>
        </w:tc>
        <w:tc>
          <w:tcPr>
            <w:tcW w:w="3277"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Оформление отчета</w:t>
            </w:r>
          </w:p>
        </w:tc>
        <w:tc>
          <w:tcPr>
            <w:tcW w:w="459" w:type="pct"/>
            <w:vAlign w:val="center"/>
          </w:tcPr>
          <w:p w:rsidR="00D51A10" w:rsidRPr="00BE19EA"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3</w:t>
            </w:r>
          </w:p>
        </w:tc>
      </w:tr>
      <w:tr w:rsidR="00D51A10" w:rsidRPr="00F71832" w:rsidTr="00F01ADC">
        <w:trPr>
          <w:trHeight w:val="195"/>
        </w:trPr>
        <w:tc>
          <w:tcPr>
            <w:tcW w:w="1264"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Составление презентаций</w:t>
            </w:r>
          </w:p>
        </w:tc>
        <w:tc>
          <w:tcPr>
            <w:tcW w:w="3277"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Составление презентаций</w:t>
            </w:r>
          </w:p>
        </w:tc>
        <w:tc>
          <w:tcPr>
            <w:tcW w:w="459"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sidRPr="003B7D3E">
              <w:rPr>
                <w:rFonts w:ascii="Times New Roman" w:hAnsi="Times New Roman"/>
                <w:bCs/>
                <w:sz w:val="24"/>
                <w:szCs w:val="24"/>
                <w:lang w:val="en-US" w:eastAsia="ru-RU"/>
              </w:rPr>
              <w:t>3</w:t>
            </w:r>
          </w:p>
        </w:tc>
      </w:tr>
      <w:tr w:rsidR="00D51A10" w:rsidRPr="00F71832" w:rsidTr="00F01ADC">
        <w:trPr>
          <w:trHeight w:val="195"/>
        </w:trPr>
        <w:tc>
          <w:tcPr>
            <w:tcW w:w="1264"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3B7D3E">
              <w:rPr>
                <w:rFonts w:ascii="Times New Roman" w:hAnsi="Times New Roman"/>
                <w:b/>
                <w:bCs/>
                <w:sz w:val="24"/>
                <w:szCs w:val="24"/>
                <w:lang w:eastAsia="ru-RU"/>
              </w:rPr>
              <w:t>Подготовка к защите  и з</w:t>
            </w:r>
            <w:r w:rsidRPr="00413FA4">
              <w:rPr>
                <w:rFonts w:ascii="Times New Roman" w:hAnsi="Times New Roman"/>
                <w:b/>
                <w:bCs/>
                <w:sz w:val="24"/>
                <w:szCs w:val="24"/>
                <w:lang w:eastAsia="ru-RU"/>
              </w:rPr>
              <w:t>ащита отчета</w:t>
            </w:r>
          </w:p>
        </w:tc>
        <w:tc>
          <w:tcPr>
            <w:tcW w:w="3277"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bCs/>
                <w:sz w:val="24"/>
                <w:szCs w:val="24"/>
                <w:lang w:eastAsia="ru-RU"/>
              </w:rPr>
              <w:t>Защита отчета</w:t>
            </w:r>
          </w:p>
        </w:tc>
        <w:tc>
          <w:tcPr>
            <w:tcW w:w="459" w:type="pct"/>
            <w:vAlign w:val="center"/>
          </w:tcPr>
          <w:p w:rsidR="00D51A10" w:rsidRPr="00413FA4" w:rsidRDefault="00D51A10"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sidRPr="003B7D3E">
              <w:rPr>
                <w:rFonts w:ascii="Times New Roman" w:hAnsi="Times New Roman"/>
                <w:bCs/>
                <w:sz w:val="24"/>
                <w:szCs w:val="24"/>
                <w:lang w:val="en-US" w:eastAsia="ru-RU"/>
              </w:rPr>
              <w:t>1</w:t>
            </w:r>
          </w:p>
        </w:tc>
      </w:tr>
      <w:tr w:rsidR="00115CED" w:rsidRPr="00F71832" w:rsidTr="00F01ADC">
        <w:trPr>
          <w:trHeight w:val="195"/>
        </w:trPr>
        <w:tc>
          <w:tcPr>
            <w:tcW w:w="1264" w:type="pct"/>
            <w:vAlign w:val="center"/>
          </w:tcPr>
          <w:p w:rsidR="00115CED" w:rsidRPr="00413FA4" w:rsidRDefault="00115CED"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tc>
        <w:tc>
          <w:tcPr>
            <w:tcW w:w="3277" w:type="pct"/>
          </w:tcPr>
          <w:p w:rsidR="00115CED" w:rsidRPr="00413FA4" w:rsidRDefault="00115CED"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lang w:eastAsia="ru-RU"/>
              </w:rPr>
            </w:pPr>
          </w:p>
        </w:tc>
        <w:tc>
          <w:tcPr>
            <w:tcW w:w="459" w:type="pct"/>
          </w:tcPr>
          <w:p w:rsidR="00115CED" w:rsidRPr="00413FA4" w:rsidRDefault="00115CED" w:rsidP="00F0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fldChar w:fldCharType="begin"/>
            </w:r>
            <w:r w:rsidRPr="00413FA4">
              <w:rPr>
                <w:rFonts w:ascii="Times New Roman" w:hAnsi="Times New Roman"/>
                <w:b/>
                <w:bCs/>
                <w:sz w:val="24"/>
                <w:szCs w:val="24"/>
                <w:lang w:eastAsia="ru-RU"/>
              </w:rPr>
              <w:instrText xml:space="preserve"> =SUM(ABOVE) </w:instrText>
            </w:r>
            <w:r w:rsidRPr="00413FA4">
              <w:rPr>
                <w:rFonts w:ascii="Times New Roman" w:hAnsi="Times New Roman"/>
                <w:b/>
                <w:bCs/>
                <w:sz w:val="24"/>
                <w:szCs w:val="24"/>
                <w:lang w:eastAsia="ru-RU"/>
              </w:rPr>
              <w:fldChar w:fldCharType="separate"/>
            </w:r>
            <w:r>
              <w:rPr>
                <w:rFonts w:ascii="Times New Roman" w:hAnsi="Times New Roman"/>
                <w:b/>
                <w:bCs/>
                <w:noProof/>
                <w:sz w:val="24"/>
                <w:szCs w:val="24"/>
                <w:lang w:eastAsia="ru-RU"/>
              </w:rPr>
              <w:t>36</w:t>
            </w:r>
            <w:r w:rsidRPr="00413FA4">
              <w:rPr>
                <w:rFonts w:ascii="Times New Roman" w:hAnsi="Times New Roman"/>
                <w:b/>
                <w:bCs/>
                <w:sz w:val="24"/>
                <w:szCs w:val="24"/>
                <w:lang w:eastAsia="ru-RU"/>
              </w:rPr>
              <w:fldChar w:fldCharType="end"/>
            </w:r>
          </w:p>
        </w:tc>
      </w:tr>
    </w:tbl>
    <w:p w:rsidR="00115CED" w:rsidRDefault="00115CED" w:rsidP="00115CED">
      <w:pPr>
        <w:tabs>
          <w:tab w:val="left" w:pos="708"/>
        </w:tabs>
        <w:spacing w:after="0" w:line="240" w:lineRule="auto"/>
        <w:jc w:val="center"/>
        <w:rPr>
          <w:rFonts w:ascii="Times New Roman" w:eastAsia="Times New Roman" w:hAnsi="Times New Roman"/>
          <w:b/>
          <w:bCs/>
          <w:sz w:val="24"/>
          <w:szCs w:val="24"/>
          <w:lang w:eastAsia="ru-RU"/>
        </w:rPr>
      </w:pPr>
    </w:p>
    <w:p w:rsidR="00115CED" w:rsidRDefault="00115CED" w:rsidP="00115CED">
      <w:pPr>
        <w:tabs>
          <w:tab w:val="left" w:pos="708"/>
        </w:tabs>
        <w:spacing w:after="0" w:line="240" w:lineRule="auto"/>
        <w:jc w:val="center"/>
        <w:rPr>
          <w:rFonts w:ascii="Times New Roman" w:eastAsia="Times New Roman" w:hAnsi="Times New Roman"/>
          <w:b/>
          <w:bCs/>
          <w:sz w:val="24"/>
          <w:szCs w:val="24"/>
          <w:lang w:eastAsia="ru-RU"/>
        </w:rPr>
      </w:pPr>
    </w:p>
    <w:p w:rsidR="00115CED" w:rsidRDefault="00115CED" w:rsidP="00115CED">
      <w:pPr>
        <w:tabs>
          <w:tab w:val="left" w:pos="708"/>
        </w:tabs>
        <w:spacing w:after="0" w:line="240" w:lineRule="auto"/>
        <w:jc w:val="center"/>
        <w:rPr>
          <w:rFonts w:ascii="Times New Roman" w:eastAsia="Times New Roman" w:hAnsi="Times New Roman"/>
          <w:b/>
          <w:bCs/>
          <w:sz w:val="24"/>
          <w:szCs w:val="24"/>
          <w:lang w:eastAsia="ru-RU"/>
        </w:rPr>
      </w:pPr>
    </w:p>
    <w:p w:rsidR="00115CED" w:rsidRDefault="00115CED" w:rsidP="00115CED">
      <w:pPr>
        <w:tabs>
          <w:tab w:val="left" w:pos="708"/>
        </w:tabs>
        <w:spacing w:after="0" w:line="240" w:lineRule="auto"/>
        <w:jc w:val="center"/>
        <w:rPr>
          <w:rFonts w:ascii="Times New Roman" w:eastAsia="Times New Roman" w:hAnsi="Times New Roman"/>
          <w:b/>
          <w:bCs/>
          <w:sz w:val="24"/>
          <w:szCs w:val="24"/>
          <w:lang w:eastAsia="ru-RU"/>
        </w:rPr>
      </w:pPr>
    </w:p>
    <w:p w:rsidR="00115CED" w:rsidRDefault="00115CED" w:rsidP="00115CED">
      <w:pPr>
        <w:tabs>
          <w:tab w:val="left" w:pos="708"/>
        </w:tabs>
        <w:spacing w:after="0" w:line="240" w:lineRule="auto"/>
        <w:jc w:val="center"/>
        <w:rPr>
          <w:rFonts w:ascii="Times New Roman" w:eastAsia="Times New Roman" w:hAnsi="Times New Roman"/>
          <w:b/>
          <w:bCs/>
          <w:sz w:val="24"/>
          <w:szCs w:val="24"/>
          <w:lang w:eastAsia="ru-RU"/>
        </w:rPr>
      </w:pPr>
    </w:p>
    <w:p w:rsidR="00115CED" w:rsidRDefault="00115CED" w:rsidP="00115CED">
      <w:pPr>
        <w:tabs>
          <w:tab w:val="left" w:pos="708"/>
        </w:tabs>
        <w:spacing w:after="0" w:line="240" w:lineRule="auto"/>
        <w:jc w:val="center"/>
        <w:rPr>
          <w:rFonts w:ascii="Times New Roman" w:eastAsia="Times New Roman" w:hAnsi="Times New Roman"/>
          <w:b/>
          <w:bCs/>
          <w:sz w:val="24"/>
          <w:szCs w:val="24"/>
          <w:lang w:eastAsia="ru-RU"/>
        </w:rPr>
        <w:sectPr w:rsidR="00115CED" w:rsidSect="00F01ADC">
          <w:pgSz w:w="16838" w:h="11906" w:orient="landscape"/>
          <w:pgMar w:top="1418" w:right="567" w:bottom="1701" w:left="567" w:header="709" w:footer="709" w:gutter="0"/>
          <w:cols w:space="708"/>
          <w:docGrid w:linePitch="435"/>
        </w:sectPr>
      </w:pPr>
    </w:p>
    <w:p w:rsidR="00115CED" w:rsidRPr="0084364B" w:rsidRDefault="00115CED" w:rsidP="00115CED">
      <w:pPr>
        <w:tabs>
          <w:tab w:val="left" w:pos="708"/>
        </w:tabs>
        <w:spacing w:after="0" w:line="240" w:lineRule="auto"/>
        <w:jc w:val="center"/>
        <w:rPr>
          <w:rFonts w:ascii="Times New Roman" w:eastAsia="Times New Roman" w:hAnsi="Times New Roman"/>
          <w:b/>
          <w:bCs/>
          <w:sz w:val="24"/>
          <w:szCs w:val="24"/>
          <w:lang w:eastAsia="ru-RU"/>
        </w:rPr>
      </w:pPr>
      <w:r w:rsidRPr="0084364B">
        <w:rPr>
          <w:rFonts w:ascii="Times New Roman" w:eastAsia="Times New Roman" w:hAnsi="Times New Roman"/>
          <w:b/>
          <w:bCs/>
          <w:sz w:val="24"/>
          <w:szCs w:val="24"/>
          <w:lang w:eastAsia="ru-RU"/>
        </w:rPr>
        <w:lastRenderedPageBreak/>
        <w:t>Содержание практики</w:t>
      </w:r>
    </w:p>
    <w:p w:rsidR="00115CED" w:rsidRPr="0084364B" w:rsidRDefault="00115CED" w:rsidP="00115CED">
      <w:pPr>
        <w:tabs>
          <w:tab w:val="left" w:pos="708"/>
        </w:tabs>
        <w:spacing w:after="0" w:line="240" w:lineRule="auto"/>
        <w:jc w:val="both"/>
        <w:rPr>
          <w:rFonts w:ascii="Times New Roman" w:eastAsia="Times New Roman" w:hAnsi="Times New Roman"/>
          <w:b/>
          <w:bCs/>
          <w:sz w:val="24"/>
          <w:szCs w:val="24"/>
          <w:lang w:eastAsia="ru-RU"/>
        </w:rPr>
      </w:pPr>
    </w:p>
    <w:tbl>
      <w:tblPr>
        <w:tblW w:w="509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8"/>
        <w:gridCol w:w="1951"/>
        <w:gridCol w:w="2582"/>
        <w:gridCol w:w="2355"/>
        <w:gridCol w:w="1463"/>
      </w:tblGrid>
      <w:tr w:rsidR="00115CED" w:rsidRPr="0084364B" w:rsidTr="001569A6">
        <w:trPr>
          <w:trHeight w:val="278"/>
        </w:trPr>
        <w:tc>
          <w:tcPr>
            <w:tcW w:w="446" w:type="pct"/>
            <w:vMerge w:val="restart"/>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r w:rsidRPr="0084364B">
              <w:rPr>
                <w:rFonts w:ascii="Times New Roman" w:eastAsia="Times New Roman" w:hAnsi="Times New Roman"/>
                <w:b/>
                <w:sz w:val="20"/>
                <w:szCs w:val="20"/>
                <w:lang w:eastAsia="ru-RU"/>
              </w:rPr>
              <w:t>№</w:t>
            </w:r>
          </w:p>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r w:rsidRPr="0084364B">
              <w:rPr>
                <w:rFonts w:ascii="Times New Roman" w:eastAsia="Times New Roman" w:hAnsi="Times New Roman"/>
                <w:b/>
                <w:sz w:val="20"/>
                <w:szCs w:val="20"/>
                <w:lang w:eastAsia="ru-RU"/>
              </w:rPr>
              <w:t>темы</w:t>
            </w:r>
          </w:p>
        </w:tc>
        <w:tc>
          <w:tcPr>
            <w:tcW w:w="1064" w:type="pct"/>
            <w:vMerge w:val="restart"/>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r w:rsidRPr="0084364B">
              <w:rPr>
                <w:rFonts w:ascii="Times New Roman" w:eastAsia="Times New Roman" w:hAnsi="Times New Roman"/>
                <w:b/>
                <w:sz w:val="20"/>
                <w:szCs w:val="20"/>
                <w:lang w:eastAsia="ru-RU"/>
              </w:rPr>
              <w:t>Разделы (этапы) практики</w:t>
            </w:r>
          </w:p>
        </w:tc>
        <w:tc>
          <w:tcPr>
            <w:tcW w:w="2692" w:type="pct"/>
            <w:gridSpan w:val="2"/>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r w:rsidRPr="0084364B">
              <w:rPr>
                <w:rFonts w:ascii="Times New Roman" w:eastAsia="Times New Roman" w:hAnsi="Times New Roman"/>
                <w:b/>
                <w:sz w:val="20"/>
                <w:szCs w:val="20"/>
                <w:lang w:eastAsia="ru-RU"/>
              </w:rPr>
              <w:t>Виды учебной деятельности на практике</w:t>
            </w:r>
          </w:p>
        </w:tc>
        <w:tc>
          <w:tcPr>
            <w:tcW w:w="798" w:type="pct"/>
            <w:vMerge w:val="restart"/>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r w:rsidRPr="0084364B">
              <w:rPr>
                <w:rFonts w:ascii="Times New Roman" w:eastAsia="Times New Roman" w:hAnsi="Times New Roman"/>
                <w:b/>
                <w:sz w:val="20"/>
                <w:szCs w:val="20"/>
                <w:lang w:eastAsia="ru-RU"/>
              </w:rPr>
              <w:t>Формы текущего контроля</w:t>
            </w:r>
          </w:p>
        </w:tc>
      </w:tr>
      <w:tr w:rsidR="00115CED" w:rsidRPr="0084364B" w:rsidTr="001569A6">
        <w:trPr>
          <w:trHeight w:val="277"/>
        </w:trPr>
        <w:tc>
          <w:tcPr>
            <w:tcW w:w="446" w:type="pct"/>
            <w:vMerge/>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p>
        </w:tc>
        <w:tc>
          <w:tcPr>
            <w:tcW w:w="1064" w:type="pct"/>
            <w:vMerge/>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p>
        </w:tc>
        <w:tc>
          <w:tcPr>
            <w:tcW w:w="1408"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r w:rsidRPr="0084364B">
              <w:rPr>
                <w:rFonts w:ascii="Times New Roman" w:eastAsia="Times New Roman" w:hAnsi="Times New Roman"/>
                <w:b/>
                <w:sz w:val="20"/>
                <w:szCs w:val="20"/>
                <w:lang w:eastAsia="ru-RU"/>
              </w:rPr>
              <w:t>знать</w:t>
            </w:r>
          </w:p>
        </w:tc>
        <w:tc>
          <w:tcPr>
            <w:tcW w:w="1284"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r w:rsidRPr="0084364B">
              <w:rPr>
                <w:rFonts w:ascii="Times New Roman" w:eastAsia="Times New Roman" w:hAnsi="Times New Roman"/>
                <w:b/>
                <w:sz w:val="20"/>
                <w:szCs w:val="20"/>
                <w:lang w:eastAsia="ru-RU"/>
              </w:rPr>
              <w:t>уметь</w:t>
            </w:r>
          </w:p>
        </w:tc>
        <w:tc>
          <w:tcPr>
            <w:tcW w:w="798" w:type="pct"/>
            <w:vMerge/>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p>
        </w:tc>
      </w:tr>
      <w:tr w:rsidR="00115CED" w:rsidRPr="0084364B" w:rsidTr="001569A6">
        <w:tc>
          <w:tcPr>
            <w:tcW w:w="446"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r w:rsidRPr="0084364B">
              <w:rPr>
                <w:rFonts w:ascii="Times New Roman" w:eastAsia="Times New Roman" w:hAnsi="Times New Roman"/>
                <w:sz w:val="20"/>
                <w:szCs w:val="20"/>
                <w:lang w:eastAsia="ru-RU"/>
              </w:rPr>
              <w:t>1</w:t>
            </w:r>
          </w:p>
        </w:tc>
        <w:tc>
          <w:tcPr>
            <w:tcW w:w="1064"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r w:rsidRPr="0084364B">
              <w:rPr>
                <w:rFonts w:ascii="Times New Roman" w:eastAsia="Times New Roman" w:hAnsi="Times New Roman"/>
                <w:sz w:val="20"/>
                <w:szCs w:val="20"/>
                <w:lang w:eastAsia="ru-RU"/>
              </w:rPr>
              <w:t>2</w:t>
            </w:r>
          </w:p>
        </w:tc>
        <w:tc>
          <w:tcPr>
            <w:tcW w:w="1408"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r w:rsidRPr="0084364B">
              <w:rPr>
                <w:rFonts w:ascii="Times New Roman" w:eastAsia="Times New Roman" w:hAnsi="Times New Roman"/>
                <w:sz w:val="20"/>
                <w:szCs w:val="20"/>
                <w:lang w:eastAsia="ru-RU"/>
              </w:rPr>
              <w:t>3</w:t>
            </w:r>
          </w:p>
        </w:tc>
        <w:tc>
          <w:tcPr>
            <w:tcW w:w="1284"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r w:rsidRPr="0084364B">
              <w:rPr>
                <w:rFonts w:ascii="Times New Roman" w:eastAsia="Times New Roman" w:hAnsi="Times New Roman"/>
                <w:sz w:val="20"/>
                <w:szCs w:val="20"/>
                <w:lang w:eastAsia="ru-RU"/>
              </w:rPr>
              <w:t>4</w:t>
            </w:r>
          </w:p>
        </w:tc>
        <w:tc>
          <w:tcPr>
            <w:tcW w:w="798"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r w:rsidRPr="0084364B">
              <w:rPr>
                <w:rFonts w:ascii="Times New Roman" w:eastAsia="Times New Roman" w:hAnsi="Times New Roman"/>
                <w:sz w:val="20"/>
                <w:szCs w:val="20"/>
                <w:lang w:eastAsia="ru-RU"/>
              </w:rPr>
              <w:t>5</w:t>
            </w:r>
          </w:p>
        </w:tc>
      </w:tr>
      <w:tr w:rsidR="00115CED" w:rsidRPr="0084364B" w:rsidTr="001569A6">
        <w:trPr>
          <w:trHeight w:val="304"/>
        </w:trPr>
        <w:tc>
          <w:tcPr>
            <w:tcW w:w="446"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p>
        </w:tc>
        <w:tc>
          <w:tcPr>
            <w:tcW w:w="1064"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r w:rsidRPr="0084364B">
              <w:rPr>
                <w:rFonts w:ascii="Times New Roman" w:eastAsia="Times New Roman" w:hAnsi="Times New Roman"/>
                <w:b/>
                <w:sz w:val="20"/>
                <w:szCs w:val="20"/>
                <w:lang w:eastAsia="ru-RU"/>
              </w:rPr>
              <w:t>Вводное занятие.</w:t>
            </w:r>
          </w:p>
        </w:tc>
        <w:tc>
          <w:tcPr>
            <w:tcW w:w="1408"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p>
        </w:tc>
        <w:tc>
          <w:tcPr>
            <w:tcW w:w="1284"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p>
        </w:tc>
        <w:tc>
          <w:tcPr>
            <w:tcW w:w="798"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p>
        </w:tc>
      </w:tr>
      <w:tr w:rsidR="00115CED" w:rsidRPr="0084364B" w:rsidTr="001569A6">
        <w:trPr>
          <w:trHeight w:val="263"/>
        </w:trPr>
        <w:tc>
          <w:tcPr>
            <w:tcW w:w="446"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r w:rsidRPr="0084364B">
              <w:rPr>
                <w:rFonts w:ascii="Times New Roman" w:eastAsia="Times New Roman" w:hAnsi="Times New Roman"/>
                <w:b/>
                <w:sz w:val="20"/>
                <w:szCs w:val="20"/>
                <w:lang w:eastAsia="ru-RU"/>
              </w:rPr>
              <w:t>Тема №1</w:t>
            </w:r>
          </w:p>
        </w:tc>
        <w:tc>
          <w:tcPr>
            <w:tcW w:w="1064" w:type="pct"/>
            <w:shd w:val="clear" w:color="auto" w:fill="auto"/>
          </w:tcPr>
          <w:p w:rsidR="00115CED" w:rsidRPr="0084364B" w:rsidRDefault="001569A6" w:rsidP="00115CED">
            <w:pPr>
              <w:spacing w:after="0" w:line="240" w:lineRule="auto"/>
              <w:contextualSpacing/>
              <w:jc w:val="both"/>
              <w:rPr>
                <w:rFonts w:ascii="Times New Roman" w:eastAsia="Times New Roman" w:hAnsi="Times New Roman"/>
                <w:sz w:val="20"/>
                <w:szCs w:val="20"/>
                <w:lang w:eastAsia="ru-RU"/>
              </w:rPr>
            </w:pPr>
            <w:r w:rsidRPr="003B7D3E">
              <w:rPr>
                <w:rFonts w:ascii="Times New Roman" w:hAnsi="Times New Roman"/>
                <w:sz w:val="24"/>
                <w:szCs w:val="24"/>
                <w:lang w:eastAsia="ru-RU"/>
              </w:rPr>
              <w:t>Технология разработки программного обеспечения</w:t>
            </w:r>
          </w:p>
        </w:tc>
        <w:tc>
          <w:tcPr>
            <w:tcW w:w="1408" w:type="pct"/>
            <w:shd w:val="clear" w:color="auto" w:fill="auto"/>
          </w:tcPr>
          <w:p w:rsidR="00115CED" w:rsidRPr="0084364B" w:rsidRDefault="00115CED" w:rsidP="001569A6">
            <w:pPr>
              <w:spacing w:after="0" w:line="240" w:lineRule="auto"/>
              <w:rPr>
                <w:rFonts w:ascii="Times New Roman" w:hAnsi="Times New Roman"/>
                <w:color w:val="000000"/>
                <w:sz w:val="24"/>
                <w:szCs w:val="24"/>
              </w:rPr>
            </w:pPr>
            <w:r w:rsidRPr="0084364B">
              <w:rPr>
                <w:rFonts w:ascii="Times New Roman" w:hAnsi="Times New Roman"/>
                <w:sz w:val="24"/>
                <w:szCs w:val="24"/>
              </w:rPr>
              <w:t xml:space="preserve">Основные </w:t>
            </w:r>
            <w:r w:rsidR="001569A6">
              <w:rPr>
                <w:rFonts w:ascii="Times New Roman" w:hAnsi="Times New Roman"/>
                <w:sz w:val="24"/>
                <w:szCs w:val="24"/>
              </w:rPr>
              <w:t xml:space="preserve">технологии разработки </w:t>
            </w:r>
            <w:proofErr w:type="gramStart"/>
            <w:r w:rsidR="001569A6">
              <w:rPr>
                <w:rFonts w:ascii="Times New Roman" w:hAnsi="Times New Roman"/>
                <w:sz w:val="24"/>
                <w:szCs w:val="24"/>
              </w:rPr>
              <w:t>ПО</w:t>
            </w:r>
            <w:proofErr w:type="gramEnd"/>
          </w:p>
        </w:tc>
        <w:tc>
          <w:tcPr>
            <w:tcW w:w="1284" w:type="pct"/>
            <w:shd w:val="clear" w:color="auto" w:fill="auto"/>
          </w:tcPr>
          <w:p w:rsidR="00115CED" w:rsidRPr="0084364B" w:rsidRDefault="00115CED" w:rsidP="001569A6">
            <w:pPr>
              <w:spacing w:line="240" w:lineRule="auto"/>
              <w:rPr>
                <w:rFonts w:ascii="Times New Roman" w:hAnsi="Times New Roman"/>
                <w:color w:val="000000"/>
                <w:sz w:val="24"/>
                <w:szCs w:val="24"/>
              </w:rPr>
            </w:pPr>
            <w:r w:rsidRPr="0084364B">
              <w:rPr>
                <w:rFonts w:ascii="Times New Roman" w:hAnsi="Times New Roman"/>
                <w:color w:val="000000"/>
                <w:sz w:val="24"/>
                <w:szCs w:val="24"/>
              </w:rPr>
              <w:t xml:space="preserve">Делать выводы  </w:t>
            </w:r>
            <w:r w:rsidR="001569A6">
              <w:rPr>
                <w:rFonts w:ascii="Times New Roman" w:hAnsi="Times New Roman"/>
                <w:color w:val="000000"/>
                <w:sz w:val="24"/>
                <w:szCs w:val="24"/>
              </w:rPr>
              <w:t xml:space="preserve">основным разработкам </w:t>
            </w:r>
            <w:proofErr w:type="gramStart"/>
            <w:r w:rsidR="001569A6">
              <w:rPr>
                <w:rFonts w:ascii="Times New Roman" w:hAnsi="Times New Roman"/>
                <w:color w:val="000000"/>
                <w:sz w:val="24"/>
                <w:szCs w:val="24"/>
              </w:rPr>
              <w:t>ПО</w:t>
            </w:r>
            <w:proofErr w:type="gramEnd"/>
            <w:r w:rsidRPr="0084364B">
              <w:rPr>
                <w:rFonts w:ascii="Times New Roman" w:hAnsi="Times New Roman"/>
                <w:color w:val="000000"/>
                <w:sz w:val="24"/>
                <w:szCs w:val="24"/>
              </w:rPr>
              <w:t xml:space="preserve">  </w:t>
            </w:r>
          </w:p>
        </w:tc>
        <w:tc>
          <w:tcPr>
            <w:tcW w:w="798"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r w:rsidRPr="0084364B">
              <w:rPr>
                <w:rFonts w:ascii="Times New Roman" w:eastAsia="Times New Roman" w:hAnsi="Times New Roman"/>
                <w:sz w:val="20"/>
                <w:szCs w:val="20"/>
                <w:lang w:eastAsia="ru-RU"/>
              </w:rPr>
              <w:t>Устный опрос,</w:t>
            </w:r>
          </w:p>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r w:rsidRPr="0084364B">
              <w:rPr>
                <w:rFonts w:ascii="Times New Roman" w:eastAsia="Times New Roman" w:hAnsi="Times New Roman"/>
                <w:sz w:val="20"/>
                <w:szCs w:val="20"/>
                <w:lang w:eastAsia="ru-RU"/>
              </w:rPr>
              <w:t>экспертная оценка выполненных работ</w:t>
            </w:r>
          </w:p>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p>
        </w:tc>
      </w:tr>
      <w:tr w:rsidR="00115CED" w:rsidRPr="0084364B" w:rsidTr="001569A6">
        <w:trPr>
          <w:trHeight w:val="128"/>
        </w:trPr>
        <w:tc>
          <w:tcPr>
            <w:tcW w:w="446" w:type="pct"/>
            <w:vMerge w:val="restart"/>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r w:rsidRPr="0084364B">
              <w:rPr>
                <w:rFonts w:ascii="Times New Roman" w:eastAsia="Times New Roman" w:hAnsi="Times New Roman"/>
                <w:b/>
                <w:sz w:val="20"/>
                <w:szCs w:val="20"/>
                <w:lang w:eastAsia="ru-RU"/>
              </w:rPr>
              <w:t>Тема №2</w:t>
            </w:r>
          </w:p>
        </w:tc>
        <w:tc>
          <w:tcPr>
            <w:tcW w:w="1064" w:type="pct"/>
            <w:vMerge w:val="restart"/>
            <w:shd w:val="clear" w:color="auto" w:fill="auto"/>
          </w:tcPr>
          <w:p w:rsidR="00115CED" w:rsidRPr="0084364B" w:rsidRDefault="001569A6" w:rsidP="001569A6">
            <w:pPr>
              <w:spacing w:after="0" w:line="240" w:lineRule="auto"/>
              <w:contextualSpacing/>
              <w:rPr>
                <w:rFonts w:ascii="Times New Roman" w:eastAsia="Times New Roman" w:hAnsi="Times New Roman"/>
                <w:b/>
                <w:sz w:val="20"/>
                <w:szCs w:val="20"/>
                <w:lang w:eastAsia="ru-RU"/>
              </w:rPr>
            </w:pPr>
            <w:r>
              <w:rPr>
                <w:rFonts w:ascii="Times New Roman" w:hAnsi="Times New Roman"/>
                <w:sz w:val="24"/>
                <w:szCs w:val="24"/>
                <w:lang w:eastAsia="ru-RU"/>
              </w:rPr>
              <w:t xml:space="preserve">Инструментальные </w:t>
            </w:r>
            <w:r w:rsidRPr="003B7D3E">
              <w:rPr>
                <w:rFonts w:ascii="Times New Roman" w:hAnsi="Times New Roman"/>
                <w:sz w:val="24"/>
                <w:szCs w:val="24"/>
                <w:lang w:eastAsia="ru-RU"/>
              </w:rPr>
              <w:t>средства разработки программного обеспечения</w:t>
            </w:r>
          </w:p>
        </w:tc>
        <w:tc>
          <w:tcPr>
            <w:tcW w:w="1408"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r w:rsidRPr="0084364B">
              <w:rPr>
                <w:rFonts w:ascii="Times New Roman" w:eastAsia="Times New Roman" w:hAnsi="Times New Roman"/>
                <w:b/>
                <w:sz w:val="20"/>
                <w:szCs w:val="20"/>
                <w:lang w:eastAsia="ru-RU"/>
              </w:rPr>
              <w:t>знать</w:t>
            </w:r>
          </w:p>
        </w:tc>
        <w:tc>
          <w:tcPr>
            <w:tcW w:w="1284"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r w:rsidRPr="0084364B">
              <w:rPr>
                <w:rFonts w:ascii="Times New Roman" w:eastAsia="Times New Roman" w:hAnsi="Times New Roman"/>
                <w:b/>
                <w:sz w:val="20"/>
                <w:szCs w:val="20"/>
                <w:lang w:eastAsia="ru-RU"/>
              </w:rPr>
              <w:t>уметь</w:t>
            </w:r>
          </w:p>
        </w:tc>
        <w:tc>
          <w:tcPr>
            <w:tcW w:w="798" w:type="pct"/>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p>
        </w:tc>
      </w:tr>
      <w:tr w:rsidR="00115CED" w:rsidRPr="0084364B" w:rsidTr="001569A6">
        <w:trPr>
          <w:trHeight w:val="1592"/>
        </w:trPr>
        <w:tc>
          <w:tcPr>
            <w:tcW w:w="446" w:type="pct"/>
            <w:vMerge/>
            <w:shd w:val="clear" w:color="auto" w:fill="auto"/>
          </w:tcPr>
          <w:p w:rsidR="00115CED" w:rsidRPr="0084364B" w:rsidRDefault="00115CED" w:rsidP="00115CED">
            <w:pPr>
              <w:spacing w:after="0" w:line="240" w:lineRule="auto"/>
              <w:contextualSpacing/>
              <w:jc w:val="both"/>
              <w:rPr>
                <w:rFonts w:ascii="Times New Roman" w:eastAsia="Times New Roman" w:hAnsi="Times New Roman"/>
                <w:b/>
                <w:sz w:val="20"/>
                <w:szCs w:val="20"/>
                <w:lang w:eastAsia="ru-RU"/>
              </w:rPr>
            </w:pPr>
          </w:p>
        </w:tc>
        <w:tc>
          <w:tcPr>
            <w:tcW w:w="1064" w:type="pct"/>
            <w:vMerge/>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p>
        </w:tc>
        <w:tc>
          <w:tcPr>
            <w:tcW w:w="1408" w:type="pct"/>
            <w:shd w:val="clear" w:color="auto" w:fill="auto"/>
          </w:tcPr>
          <w:p w:rsidR="00115CED" w:rsidRPr="0084364B" w:rsidRDefault="001569A6" w:rsidP="00115CED">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Основные инструментальные средства разработки </w:t>
            </w:r>
            <w:proofErr w:type="gramStart"/>
            <w:r>
              <w:rPr>
                <w:rFonts w:ascii="Times New Roman" w:hAnsi="Times New Roman"/>
                <w:color w:val="000000"/>
                <w:sz w:val="24"/>
                <w:szCs w:val="24"/>
              </w:rPr>
              <w:t>ПО</w:t>
            </w:r>
            <w:proofErr w:type="gramEnd"/>
          </w:p>
        </w:tc>
        <w:tc>
          <w:tcPr>
            <w:tcW w:w="1284" w:type="pct"/>
            <w:shd w:val="clear" w:color="auto" w:fill="auto"/>
          </w:tcPr>
          <w:p w:rsidR="00115CED" w:rsidRPr="0084364B" w:rsidRDefault="00115CED" w:rsidP="00115CED">
            <w:pPr>
              <w:spacing w:line="240" w:lineRule="auto"/>
              <w:rPr>
                <w:rFonts w:ascii="Times New Roman" w:hAnsi="Times New Roman"/>
                <w:color w:val="000000"/>
                <w:sz w:val="24"/>
                <w:szCs w:val="24"/>
              </w:rPr>
            </w:pPr>
            <w:r w:rsidRPr="0084364B">
              <w:rPr>
                <w:rFonts w:ascii="Times New Roman" w:hAnsi="Times New Roman"/>
                <w:color w:val="000000"/>
                <w:sz w:val="24"/>
                <w:szCs w:val="24"/>
              </w:rPr>
              <w:t xml:space="preserve">Делать выводы  по </w:t>
            </w:r>
            <w:r w:rsidR="001569A6">
              <w:rPr>
                <w:rFonts w:ascii="Times New Roman" w:hAnsi="Times New Roman"/>
                <w:color w:val="000000"/>
                <w:sz w:val="24"/>
                <w:szCs w:val="24"/>
              </w:rPr>
              <w:t xml:space="preserve">основные инструментальные средства разработки </w:t>
            </w:r>
            <w:proofErr w:type="gramStart"/>
            <w:r w:rsidR="001569A6">
              <w:rPr>
                <w:rFonts w:ascii="Times New Roman" w:hAnsi="Times New Roman"/>
                <w:color w:val="000000"/>
                <w:sz w:val="24"/>
                <w:szCs w:val="24"/>
              </w:rPr>
              <w:t>ПО</w:t>
            </w:r>
            <w:proofErr w:type="gramEnd"/>
          </w:p>
        </w:tc>
        <w:tc>
          <w:tcPr>
            <w:tcW w:w="798" w:type="pct"/>
            <w:tcBorders>
              <w:bottom w:val="single" w:sz="4" w:space="0" w:color="auto"/>
            </w:tcBorders>
            <w:shd w:val="clear" w:color="auto" w:fill="auto"/>
          </w:tcPr>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r w:rsidRPr="0084364B">
              <w:rPr>
                <w:rFonts w:ascii="Times New Roman" w:eastAsia="Times New Roman" w:hAnsi="Times New Roman"/>
                <w:sz w:val="20"/>
                <w:szCs w:val="20"/>
                <w:lang w:eastAsia="ru-RU"/>
              </w:rPr>
              <w:t>Устный опрос,</w:t>
            </w:r>
          </w:p>
          <w:p w:rsidR="00115CED" w:rsidRPr="0084364B" w:rsidRDefault="00115CED" w:rsidP="00115CED">
            <w:pPr>
              <w:spacing w:after="0" w:line="240" w:lineRule="auto"/>
              <w:contextualSpacing/>
              <w:jc w:val="both"/>
              <w:rPr>
                <w:rFonts w:ascii="Times New Roman" w:eastAsia="Times New Roman" w:hAnsi="Times New Roman"/>
                <w:sz w:val="20"/>
                <w:szCs w:val="20"/>
                <w:lang w:eastAsia="ru-RU"/>
              </w:rPr>
            </w:pPr>
            <w:r w:rsidRPr="0084364B">
              <w:rPr>
                <w:rFonts w:ascii="Times New Roman" w:eastAsia="Times New Roman" w:hAnsi="Times New Roman"/>
                <w:sz w:val="20"/>
                <w:szCs w:val="20"/>
                <w:lang w:eastAsia="ru-RU"/>
              </w:rPr>
              <w:t>экспертная оценка выполненных работ</w:t>
            </w:r>
          </w:p>
          <w:p w:rsidR="00115CED" w:rsidRPr="0084364B" w:rsidRDefault="00115CED" w:rsidP="00115CED">
            <w:pPr>
              <w:tabs>
                <w:tab w:val="left" w:pos="708"/>
              </w:tabs>
              <w:spacing w:after="0" w:line="240" w:lineRule="auto"/>
              <w:jc w:val="both"/>
              <w:rPr>
                <w:rFonts w:ascii="Times New Roman" w:eastAsia="Times New Roman" w:hAnsi="Times New Roman"/>
                <w:bCs/>
                <w:sz w:val="20"/>
                <w:szCs w:val="20"/>
                <w:lang w:eastAsia="ru-RU"/>
              </w:rPr>
            </w:pPr>
          </w:p>
        </w:tc>
      </w:tr>
      <w:tr w:rsidR="001569A6" w:rsidRPr="0084364B" w:rsidTr="001569A6">
        <w:trPr>
          <w:trHeight w:val="166"/>
        </w:trPr>
        <w:tc>
          <w:tcPr>
            <w:tcW w:w="446" w:type="pct"/>
            <w:shd w:val="clear" w:color="auto" w:fill="auto"/>
          </w:tcPr>
          <w:p w:rsidR="001569A6" w:rsidRPr="0084364B" w:rsidRDefault="001569A6" w:rsidP="00115CED">
            <w:pPr>
              <w:spacing w:after="0" w:line="240" w:lineRule="auto"/>
              <w:contextualSpacing/>
              <w:jc w:val="both"/>
              <w:rPr>
                <w:rFonts w:ascii="Times New Roman" w:eastAsia="Times New Roman" w:hAnsi="Times New Roman"/>
                <w:b/>
                <w:sz w:val="20"/>
                <w:szCs w:val="20"/>
                <w:lang w:eastAsia="ru-RU"/>
              </w:rPr>
            </w:pPr>
          </w:p>
        </w:tc>
        <w:tc>
          <w:tcPr>
            <w:tcW w:w="1064" w:type="pct"/>
            <w:shd w:val="clear" w:color="auto" w:fill="auto"/>
          </w:tcPr>
          <w:p w:rsidR="001569A6" w:rsidRPr="0084364B" w:rsidRDefault="001569A6" w:rsidP="00115CED">
            <w:pPr>
              <w:spacing w:after="0" w:line="240" w:lineRule="auto"/>
              <w:contextualSpacing/>
              <w:jc w:val="both"/>
              <w:rPr>
                <w:rFonts w:ascii="Times New Roman" w:eastAsia="Times New Roman" w:hAnsi="Times New Roman"/>
                <w:b/>
                <w:sz w:val="20"/>
                <w:szCs w:val="20"/>
                <w:lang w:eastAsia="ru-RU"/>
              </w:rPr>
            </w:pPr>
          </w:p>
        </w:tc>
        <w:tc>
          <w:tcPr>
            <w:tcW w:w="1408" w:type="pct"/>
            <w:shd w:val="clear" w:color="auto" w:fill="auto"/>
          </w:tcPr>
          <w:p w:rsidR="001569A6" w:rsidRPr="0084364B" w:rsidRDefault="001569A6" w:rsidP="00115CED">
            <w:pPr>
              <w:spacing w:after="0" w:line="240" w:lineRule="auto"/>
              <w:contextualSpacing/>
              <w:jc w:val="both"/>
              <w:rPr>
                <w:rFonts w:ascii="Times New Roman" w:eastAsia="Times New Roman" w:hAnsi="Times New Roman"/>
                <w:b/>
                <w:sz w:val="20"/>
                <w:szCs w:val="20"/>
                <w:lang w:eastAsia="ru-RU"/>
              </w:rPr>
            </w:pPr>
          </w:p>
        </w:tc>
        <w:tc>
          <w:tcPr>
            <w:tcW w:w="1284" w:type="pct"/>
            <w:shd w:val="clear" w:color="auto" w:fill="auto"/>
          </w:tcPr>
          <w:p w:rsidR="001569A6" w:rsidRPr="0084364B" w:rsidRDefault="001569A6" w:rsidP="00115CED">
            <w:pPr>
              <w:spacing w:after="0" w:line="240" w:lineRule="auto"/>
              <w:contextualSpacing/>
              <w:jc w:val="both"/>
              <w:rPr>
                <w:rFonts w:ascii="Times New Roman" w:eastAsia="Times New Roman" w:hAnsi="Times New Roman"/>
                <w:b/>
                <w:sz w:val="20"/>
                <w:szCs w:val="20"/>
                <w:lang w:eastAsia="ru-RU"/>
              </w:rPr>
            </w:pPr>
          </w:p>
        </w:tc>
        <w:tc>
          <w:tcPr>
            <w:tcW w:w="798" w:type="pct"/>
            <w:tcBorders>
              <w:top w:val="single" w:sz="4" w:space="0" w:color="auto"/>
            </w:tcBorders>
            <w:shd w:val="clear" w:color="auto" w:fill="auto"/>
          </w:tcPr>
          <w:p w:rsidR="001569A6" w:rsidRPr="0084364B" w:rsidRDefault="001569A6" w:rsidP="00115CED">
            <w:pPr>
              <w:tabs>
                <w:tab w:val="left" w:pos="708"/>
              </w:tabs>
              <w:spacing w:after="0" w:line="240" w:lineRule="auto"/>
              <w:jc w:val="both"/>
              <w:rPr>
                <w:rFonts w:ascii="Times New Roman" w:eastAsia="Times New Roman" w:hAnsi="Times New Roman"/>
                <w:b/>
                <w:sz w:val="20"/>
                <w:szCs w:val="20"/>
                <w:lang w:eastAsia="ru-RU"/>
              </w:rPr>
            </w:pPr>
          </w:p>
        </w:tc>
      </w:tr>
    </w:tbl>
    <w:p w:rsidR="00115CED" w:rsidRDefault="00115CED" w:rsidP="00115CED">
      <w:pPr>
        <w:spacing w:after="0" w:line="240" w:lineRule="auto"/>
        <w:contextualSpacing/>
        <w:jc w:val="both"/>
        <w:rPr>
          <w:rFonts w:ascii="Times New Roman" w:eastAsia="Times New Roman" w:hAnsi="Times New Roman"/>
          <w:b/>
          <w:sz w:val="20"/>
          <w:szCs w:val="20"/>
          <w:lang w:eastAsia="ru-RU"/>
        </w:rPr>
        <w:sectPr w:rsidR="00115CED" w:rsidSect="00115CED">
          <w:pgSz w:w="11906" w:h="16838"/>
          <w:pgMar w:top="567" w:right="1701" w:bottom="567" w:left="1418" w:header="709" w:footer="709" w:gutter="0"/>
          <w:cols w:space="708"/>
          <w:docGrid w:linePitch="435"/>
        </w:sectPr>
      </w:pPr>
    </w:p>
    <w:p w:rsidR="00D51A10" w:rsidRPr="00413FA4" w:rsidRDefault="00D51A10" w:rsidP="00D51A10">
      <w:pPr>
        <w:tabs>
          <w:tab w:val="right" w:leader="underscore" w:pos="8505"/>
        </w:tabs>
        <w:spacing w:after="0" w:line="240" w:lineRule="auto"/>
        <w:jc w:val="both"/>
        <w:rPr>
          <w:rFonts w:ascii="Times New Roman" w:hAnsi="Times New Roman"/>
          <w:b/>
          <w:sz w:val="24"/>
          <w:szCs w:val="24"/>
          <w:lang w:eastAsia="ru-RU"/>
        </w:rPr>
      </w:pPr>
    </w:p>
    <w:p w:rsidR="00D51A10" w:rsidRPr="00413FA4" w:rsidRDefault="001569A6" w:rsidP="00D51A10">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r w:rsidR="00D51A10" w:rsidRPr="00413FA4">
        <w:rPr>
          <w:rFonts w:ascii="Times New Roman" w:hAnsi="Times New Roman"/>
          <w:b/>
          <w:sz w:val="24"/>
          <w:szCs w:val="24"/>
          <w:lang w:eastAsia="ru-RU"/>
        </w:rPr>
        <w:t>. Контроль деятельности студента</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Шаблоны документации берутся у руководителя практики на организационном собрании. Все поля, выделенные во всех шаблонах, должны быть исправлены и заполнены студентом.</w:t>
      </w:r>
    </w:p>
    <w:p w:rsidR="001569A6"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roofErr w:type="gramStart"/>
      <w:r w:rsidRPr="0084364B">
        <w:rPr>
          <w:rFonts w:ascii="Times New Roman" w:eastAsia="Times New Roman" w:hAnsi="Times New Roman"/>
          <w:color w:val="000000"/>
          <w:sz w:val="24"/>
          <w:szCs w:val="24"/>
          <w:lang w:eastAsia="ru-RU"/>
        </w:rPr>
        <w:t xml:space="preserve">Комплект документов обучающегося, предоставляемый по итогам прохождения практики, включает: </w:t>
      </w:r>
      <w:proofErr w:type="gramEnd"/>
    </w:p>
    <w:p w:rsidR="001569A6" w:rsidRPr="0084364B" w:rsidRDefault="009777B2" w:rsidP="009777B2">
      <w:pPr>
        <w:tabs>
          <w:tab w:val="left" w:pos="1427"/>
        </w:tabs>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p>
    <w:p w:rsidR="001569A6" w:rsidRDefault="001569A6" w:rsidP="001569A6">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6</w:t>
      </w:r>
      <w:r w:rsidR="00D51A10" w:rsidRPr="00413FA4">
        <w:rPr>
          <w:rFonts w:ascii="Times New Roman" w:hAnsi="Times New Roman"/>
          <w:b/>
          <w:bCs/>
          <w:color w:val="000000"/>
          <w:sz w:val="24"/>
          <w:szCs w:val="24"/>
          <w:lang w:eastAsia="ru-RU"/>
        </w:rPr>
        <w:t>.1. Отчет по практике</w:t>
      </w:r>
      <w:r w:rsidR="00D51A10" w:rsidRPr="00413FA4">
        <w:rPr>
          <w:rFonts w:ascii="Times New Roman" w:hAnsi="Times New Roman"/>
          <w:color w:val="000000"/>
          <w:sz w:val="24"/>
          <w:szCs w:val="24"/>
          <w:lang w:eastAsia="ru-RU"/>
        </w:rPr>
        <w:t xml:space="preserve">. </w:t>
      </w:r>
    </w:p>
    <w:p w:rsidR="001569A6" w:rsidRPr="0084364B" w:rsidRDefault="001569A6" w:rsidP="001569A6">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Отчет о прохождении учебной практики (Приложение 1) должен быть оформлен в соответствии с требованиями, предъявляемыми стандартом образовательного учреждения. </w:t>
      </w:r>
      <w:r w:rsidRPr="0084364B">
        <w:rPr>
          <w:rFonts w:ascii="Times New Roman" w:eastAsia="Times New Roman" w:hAnsi="Times New Roman"/>
          <w:sz w:val="24"/>
          <w:szCs w:val="24"/>
          <w:lang w:eastAsia="ru-RU"/>
        </w:rPr>
        <w:t xml:space="preserve">Отчет по учебной практике составляется каждым обучающимся на основе индивидуального задания. Работа над отчетом должна вестись систематически в течение всего периода практики. Изложение материала может сопровождаться схемами, моделями, расчетами, таблицами. </w:t>
      </w:r>
    </w:p>
    <w:p w:rsidR="001569A6" w:rsidRPr="0084364B" w:rsidRDefault="001569A6" w:rsidP="001569A6">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Каждый раздел отчета начинается с новой страницы, текст пишется на одной стороне листа.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Отчет содержит: </w:t>
      </w:r>
    </w:p>
    <w:p w:rsidR="001569A6" w:rsidRPr="0084364B" w:rsidRDefault="001569A6" w:rsidP="001569A6">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Титульный лист. Текст титульного листа набирается шрифтом </w:t>
      </w:r>
      <w:proofErr w:type="spellStart"/>
      <w:r w:rsidRPr="0084364B">
        <w:rPr>
          <w:rFonts w:ascii="Times New Roman" w:eastAsia="Times New Roman" w:hAnsi="Times New Roman"/>
          <w:color w:val="000000"/>
          <w:sz w:val="24"/>
          <w:szCs w:val="24"/>
          <w:lang w:eastAsia="ru-RU"/>
        </w:rPr>
        <w:t>Times</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New</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Roman</w:t>
      </w:r>
      <w:proofErr w:type="spellEnd"/>
      <w:r w:rsidRPr="0084364B">
        <w:rPr>
          <w:rFonts w:ascii="Times New Roman" w:eastAsia="Times New Roman" w:hAnsi="Times New Roman"/>
          <w:color w:val="000000"/>
          <w:sz w:val="24"/>
          <w:szCs w:val="24"/>
          <w:lang w:eastAsia="ru-RU"/>
        </w:rPr>
        <w:t xml:space="preserve">, кегль № 14, с использованием полей: </w:t>
      </w:r>
      <w:proofErr w:type="gramStart"/>
      <w:r w:rsidRPr="0084364B">
        <w:rPr>
          <w:rFonts w:ascii="Times New Roman" w:eastAsia="Times New Roman" w:hAnsi="Times New Roman"/>
          <w:color w:val="000000"/>
          <w:sz w:val="24"/>
          <w:szCs w:val="24"/>
          <w:lang w:eastAsia="ru-RU"/>
        </w:rPr>
        <w:t>верхнее</w:t>
      </w:r>
      <w:proofErr w:type="gramEnd"/>
      <w:r w:rsidRPr="0084364B">
        <w:rPr>
          <w:rFonts w:ascii="Times New Roman" w:eastAsia="Times New Roman" w:hAnsi="Times New Roman"/>
          <w:color w:val="000000"/>
          <w:sz w:val="24"/>
          <w:szCs w:val="24"/>
          <w:lang w:eastAsia="ru-RU"/>
        </w:rPr>
        <w:t xml:space="preserve"> – 15 мм, нижнее – 20 мм, левое – 30 мм, правое – 10 мм; </w:t>
      </w:r>
    </w:p>
    <w:p w:rsidR="001569A6" w:rsidRPr="0084364B" w:rsidRDefault="001569A6" w:rsidP="001569A6">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Содержание; </w:t>
      </w:r>
    </w:p>
    <w:p w:rsidR="001569A6" w:rsidRPr="0084364B" w:rsidRDefault="001569A6" w:rsidP="001569A6">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Введение (необходимо определить цель и задачи прохождения практики, приводится краткое описание выполненной работы); </w:t>
      </w:r>
    </w:p>
    <w:p w:rsidR="001569A6" w:rsidRPr="0084364B" w:rsidRDefault="001569A6" w:rsidP="001569A6">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Постановка задачи (описание индивидуального задания, а также план работ для выполнения задания).</w:t>
      </w:r>
    </w:p>
    <w:p w:rsidR="001569A6" w:rsidRPr="0084364B" w:rsidRDefault="001569A6" w:rsidP="001569A6">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материала, изученного в процессе прохождения практики и выполненных работ.</w:t>
      </w:r>
    </w:p>
    <w:p w:rsidR="001569A6" w:rsidRPr="0084364B" w:rsidRDefault="001569A6" w:rsidP="001569A6">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Заключение (подводятся итоги выполненной работы). </w:t>
      </w:r>
    </w:p>
    <w:p w:rsidR="001569A6" w:rsidRPr="0084364B" w:rsidRDefault="001569A6" w:rsidP="001569A6">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Литература (список источников, использованных во время практики). </w:t>
      </w:r>
    </w:p>
    <w:p w:rsidR="001569A6" w:rsidRPr="0084364B" w:rsidRDefault="001569A6" w:rsidP="001569A6">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Презентация по практике.</w:t>
      </w:r>
    </w:p>
    <w:p w:rsidR="001569A6" w:rsidRDefault="001569A6" w:rsidP="001569A6">
      <w:pPr>
        <w:autoSpaceDE w:val="0"/>
        <w:autoSpaceDN w:val="0"/>
        <w:adjustRightInd w:val="0"/>
        <w:spacing w:after="0" w:line="240" w:lineRule="auto"/>
        <w:jc w:val="both"/>
        <w:rPr>
          <w:rFonts w:ascii="Times New Roman" w:hAnsi="Times New Roman"/>
          <w:color w:val="000000"/>
          <w:sz w:val="24"/>
          <w:szCs w:val="24"/>
          <w:lang w:eastAsia="ru-RU"/>
        </w:rPr>
      </w:pPr>
    </w:p>
    <w:p w:rsidR="001569A6" w:rsidRDefault="001569A6" w:rsidP="001569A6">
      <w:pPr>
        <w:autoSpaceDE w:val="0"/>
        <w:autoSpaceDN w:val="0"/>
        <w:adjustRightInd w:val="0"/>
        <w:spacing w:after="0" w:line="240" w:lineRule="auto"/>
        <w:ind w:firstLine="539"/>
        <w:jc w:val="both"/>
        <w:rPr>
          <w:rFonts w:ascii="Times New Roman" w:hAnsi="Times New Roman"/>
          <w:color w:val="000000"/>
          <w:sz w:val="24"/>
          <w:szCs w:val="24"/>
          <w:lang w:eastAsia="ru-RU"/>
        </w:rPr>
      </w:pPr>
    </w:p>
    <w:p w:rsidR="001569A6" w:rsidRPr="0084364B" w:rsidRDefault="001569A6" w:rsidP="001569A6">
      <w:pPr>
        <w:autoSpaceDE w:val="0"/>
        <w:autoSpaceDN w:val="0"/>
        <w:adjustRightInd w:val="0"/>
        <w:spacing w:after="0" w:line="240" w:lineRule="auto"/>
        <w:ind w:left="284"/>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6.2 Дневник практики</w:t>
      </w:r>
    </w:p>
    <w:p w:rsidR="001569A6" w:rsidRPr="0084364B" w:rsidRDefault="001569A6" w:rsidP="001569A6">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1569A6" w:rsidRPr="0084364B" w:rsidRDefault="001569A6" w:rsidP="001569A6">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2).</w:t>
      </w:r>
    </w:p>
    <w:p w:rsidR="001569A6" w:rsidRDefault="001569A6" w:rsidP="001569A6">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Заверяется подписями руководителя практики</w:t>
      </w:r>
      <w:r>
        <w:rPr>
          <w:rFonts w:ascii="Times New Roman" w:eastAsia="Times New Roman" w:hAnsi="Times New Roman"/>
          <w:color w:val="000000"/>
          <w:sz w:val="24"/>
          <w:szCs w:val="24"/>
          <w:lang w:eastAsia="ru-RU"/>
        </w:rPr>
        <w:t>.</w:t>
      </w:r>
    </w:p>
    <w:p w:rsidR="001569A6" w:rsidRDefault="001569A6" w:rsidP="001569A6">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1569A6" w:rsidRPr="0084364B" w:rsidRDefault="001569A6" w:rsidP="001569A6">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w:t>
      </w:r>
      <w:r>
        <w:rPr>
          <w:rFonts w:ascii="Times New Roman" w:eastAsia="Times New Roman" w:hAnsi="Times New Roman"/>
          <w:b/>
          <w:color w:val="000000"/>
          <w:sz w:val="24"/>
          <w:szCs w:val="24"/>
          <w:lang w:eastAsia="ru-RU"/>
        </w:rPr>
        <w:t>3</w:t>
      </w:r>
      <w:r w:rsidRPr="0084364B">
        <w:rPr>
          <w:rFonts w:ascii="Times New Roman" w:eastAsia="Times New Roman" w:hAnsi="Times New Roman"/>
          <w:b/>
          <w:color w:val="000000"/>
          <w:sz w:val="24"/>
          <w:szCs w:val="24"/>
          <w:lang w:eastAsia="ru-RU"/>
        </w:rPr>
        <w:t xml:space="preserve"> Индивидуальное задание</w:t>
      </w:r>
    </w:p>
    <w:p w:rsidR="001569A6" w:rsidRPr="0084364B" w:rsidRDefault="001569A6" w:rsidP="001569A6">
      <w:pPr>
        <w:autoSpaceDE w:val="0"/>
        <w:autoSpaceDN w:val="0"/>
        <w:adjustRightInd w:val="0"/>
        <w:spacing w:after="0" w:line="240" w:lineRule="auto"/>
        <w:ind w:firstLine="708"/>
        <w:jc w:val="both"/>
        <w:rPr>
          <w:rFonts w:ascii="Times New Roman" w:eastAsia="Times New Roman" w:hAnsi="Times New Roman"/>
          <w:b/>
          <w:color w:val="000000"/>
          <w:sz w:val="24"/>
          <w:szCs w:val="24"/>
          <w:lang w:eastAsia="ru-RU"/>
        </w:rPr>
      </w:pPr>
    </w:p>
    <w:p w:rsidR="001569A6" w:rsidRPr="0084364B" w:rsidRDefault="001569A6" w:rsidP="001569A6">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w:t>
      </w:r>
      <w:r>
        <w:rPr>
          <w:rFonts w:ascii="Times New Roman" w:eastAsia="Times New Roman" w:hAnsi="Times New Roman"/>
          <w:color w:val="000000"/>
          <w:sz w:val="24"/>
          <w:szCs w:val="24"/>
          <w:lang w:eastAsia="ru-RU"/>
        </w:rPr>
        <w:t>3</w:t>
      </w:r>
      <w:r w:rsidRPr="0084364B">
        <w:rPr>
          <w:rFonts w:ascii="Times New Roman" w:eastAsia="Times New Roman" w:hAnsi="Times New Roman"/>
          <w:color w:val="000000"/>
          <w:sz w:val="24"/>
          <w:szCs w:val="24"/>
          <w:lang w:eastAsia="ru-RU"/>
        </w:rPr>
        <w:t>).</w:t>
      </w:r>
      <w:r w:rsidRPr="0084364B">
        <w:rPr>
          <w:rFonts w:ascii="Times New Roman" w:eastAsia="Times New Roman" w:hAnsi="Times New Roman"/>
          <w:sz w:val="24"/>
          <w:szCs w:val="24"/>
          <w:lang w:eastAsia="ru-RU"/>
        </w:rPr>
        <w:t xml:space="preserve"> </w:t>
      </w:r>
    </w:p>
    <w:p w:rsidR="001569A6" w:rsidRDefault="001569A6" w:rsidP="001569A6">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 процессе прохождения практики на каждого студента составляется индивидуальное задание. Студент по согласованию с руководителем практики может выбрать те виды работ в рамках общего перечня, на которых он будет специализироваться и которые им будут изучены и проработаны более тщательно и изложены при защите отчета по практике. Виды работ конкретизируются, применительно к практической задаче. Основной упор в отчете по практике студент делает именно на эти практические задачи.</w:t>
      </w:r>
    </w:p>
    <w:p w:rsidR="001569A6" w:rsidRDefault="001569A6" w:rsidP="001569A6">
      <w:pPr>
        <w:widowControl w:val="0"/>
        <w:suppressAutoHyphens/>
        <w:spacing w:after="0" w:line="240" w:lineRule="auto"/>
        <w:ind w:firstLine="539"/>
        <w:jc w:val="both"/>
        <w:rPr>
          <w:rFonts w:ascii="Times New Roman" w:eastAsia="Times New Roman" w:hAnsi="Times New Roman"/>
          <w:sz w:val="24"/>
          <w:szCs w:val="24"/>
          <w:lang w:eastAsia="ru-RU"/>
        </w:rPr>
      </w:pPr>
    </w:p>
    <w:p w:rsidR="001569A6" w:rsidRPr="0084364B" w:rsidRDefault="001569A6" w:rsidP="001569A6">
      <w:pPr>
        <w:widowControl w:val="0"/>
        <w:suppressAutoHyphens/>
        <w:spacing w:after="0" w:line="240" w:lineRule="auto"/>
        <w:ind w:firstLine="539"/>
        <w:jc w:val="both"/>
        <w:rPr>
          <w:rFonts w:ascii="Times New Roman" w:eastAsia="Times New Roman" w:hAnsi="Times New Roman"/>
          <w:sz w:val="24"/>
          <w:szCs w:val="24"/>
          <w:lang w:eastAsia="ru-RU"/>
        </w:rPr>
      </w:pPr>
    </w:p>
    <w:p w:rsidR="001569A6" w:rsidRPr="0084364B" w:rsidRDefault="001569A6" w:rsidP="001569A6">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1569A6" w:rsidRPr="0084364B" w:rsidRDefault="001569A6" w:rsidP="001569A6">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lastRenderedPageBreak/>
        <w:t>6.</w:t>
      </w:r>
      <w:r>
        <w:rPr>
          <w:rFonts w:ascii="Times New Roman" w:eastAsia="Times New Roman" w:hAnsi="Times New Roman"/>
          <w:b/>
          <w:color w:val="000000"/>
          <w:sz w:val="24"/>
          <w:szCs w:val="24"/>
          <w:lang w:eastAsia="ru-RU"/>
        </w:rPr>
        <w:t>4</w:t>
      </w:r>
      <w:r w:rsidRPr="0084364B">
        <w:rPr>
          <w:rFonts w:ascii="Times New Roman" w:eastAsia="Times New Roman" w:hAnsi="Times New Roman"/>
          <w:b/>
          <w:color w:val="000000"/>
          <w:sz w:val="24"/>
          <w:szCs w:val="24"/>
          <w:lang w:eastAsia="ru-RU"/>
        </w:rPr>
        <w:t xml:space="preserve"> Оценивание практики. Примерные критерии оценки за практику: </w:t>
      </w:r>
    </w:p>
    <w:p w:rsidR="001569A6" w:rsidRPr="0084364B" w:rsidRDefault="001569A6" w:rsidP="001569A6">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по практике ставится по результатам защиты в форме публичной защиты отчетов, проведенной в установленном порядке в сроки, предусмотренные учебным планом. Оценка выставляется с учетом: </w:t>
      </w:r>
    </w:p>
    <w:p w:rsidR="001569A6" w:rsidRPr="0084364B" w:rsidRDefault="001569A6" w:rsidP="001569A6">
      <w:pPr>
        <w:numPr>
          <w:ilvl w:val="0"/>
          <w:numId w:val="2"/>
        </w:numPr>
        <w:tabs>
          <w:tab w:val="num" w:pos="0"/>
        </w:tabs>
        <w:autoSpaceDE w:val="0"/>
        <w:autoSpaceDN w:val="0"/>
        <w:adjustRightInd w:val="0"/>
        <w:spacing w:after="44" w:line="240" w:lineRule="auto"/>
        <w:ind w:left="0" w:firstLine="360"/>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полноты и качества выполнения программы практики; </w:t>
      </w:r>
    </w:p>
    <w:p w:rsidR="001569A6" w:rsidRPr="0084364B" w:rsidRDefault="001569A6" w:rsidP="001569A6">
      <w:pPr>
        <w:numPr>
          <w:ilvl w:val="0"/>
          <w:numId w:val="2"/>
        </w:numPr>
        <w:tabs>
          <w:tab w:val="num" w:pos="0"/>
        </w:tabs>
        <w:autoSpaceDE w:val="0"/>
        <w:autoSpaceDN w:val="0"/>
        <w:adjustRightInd w:val="0"/>
        <w:spacing w:after="44" w:line="240" w:lineRule="auto"/>
        <w:ind w:left="0" w:firstLine="360"/>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содержания отчета по практике; </w:t>
      </w:r>
    </w:p>
    <w:p w:rsidR="001569A6" w:rsidRPr="0084364B" w:rsidRDefault="001569A6" w:rsidP="001569A6">
      <w:pPr>
        <w:numPr>
          <w:ilvl w:val="0"/>
          <w:numId w:val="2"/>
        </w:numPr>
        <w:tabs>
          <w:tab w:val="num" w:pos="0"/>
        </w:tabs>
        <w:autoSpaceDE w:val="0"/>
        <w:autoSpaceDN w:val="0"/>
        <w:adjustRightInd w:val="0"/>
        <w:spacing w:after="0" w:line="240" w:lineRule="auto"/>
        <w:ind w:left="0" w:firstLine="360"/>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личных наблюдений за работой </w:t>
      </w:r>
      <w:proofErr w:type="gramStart"/>
      <w:r w:rsidRPr="0084364B">
        <w:rPr>
          <w:rFonts w:ascii="Times New Roman" w:eastAsia="Times New Roman" w:hAnsi="Times New Roman"/>
          <w:color w:val="000000"/>
          <w:sz w:val="24"/>
          <w:szCs w:val="24"/>
          <w:lang w:eastAsia="ru-RU"/>
        </w:rPr>
        <w:t>обучающегося</w:t>
      </w:r>
      <w:proofErr w:type="gramEnd"/>
      <w:r w:rsidRPr="0084364B">
        <w:rPr>
          <w:rFonts w:ascii="Times New Roman" w:eastAsia="Times New Roman" w:hAnsi="Times New Roman"/>
          <w:color w:val="000000"/>
          <w:sz w:val="24"/>
          <w:szCs w:val="24"/>
          <w:lang w:eastAsia="ru-RU"/>
        </w:rPr>
        <w:t xml:space="preserve"> на практике (проявленный интерес к профессии, ответственность и творческое отношение к прохождению практики, активность, самостоятельность, инициативность и исполнительность).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«5» (отлично) ставится, если: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учебной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«4» (хорошо) ставится, если: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с небольшими недочетами;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«3» (удовлетворительно) ставится, если: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выполнено менее 75% индивидуальных заданий, либо выполнены все задания со значительными недочетами;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отчет по практике в требуемые сроки;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имел пропуски без уважительной причины.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«2» (неудовлетворительно) ставится, если: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выполнено менее 50% индивидуальных заданий, есть существенные недочеты в работе;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не сдан в требуемые сроки; </w:t>
      </w:r>
    </w:p>
    <w:p w:rsidR="001569A6" w:rsidRPr="0084364B" w:rsidRDefault="001569A6" w:rsidP="001569A6">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отсутствовал на практике без уважительной причины; </w:t>
      </w:r>
    </w:p>
    <w:p w:rsidR="001569A6" w:rsidRDefault="001569A6" w:rsidP="001569A6">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roofErr w:type="gramStart"/>
      <w:r w:rsidRPr="0084364B">
        <w:rPr>
          <w:rFonts w:ascii="Times New Roman" w:eastAsia="Times New Roman" w:hAnsi="Times New Roman"/>
          <w:sz w:val="24"/>
          <w:szCs w:val="24"/>
          <w:lang w:eastAsia="ru-RU"/>
        </w:rPr>
        <w:t>обучающийся</w:t>
      </w:r>
      <w:proofErr w:type="gramEnd"/>
      <w:r w:rsidRPr="0084364B">
        <w:rPr>
          <w:rFonts w:ascii="Times New Roman" w:eastAsia="Times New Roman" w:hAnsi="Times New Roman"/>
          <w:sz w:val="24"/>
          <w:szCs w:val="24"/>
          <w:lang w:eastAsia="ru-RU"/>
        </w:rPr>
        <w:t xml:space="preserve"> нарушал трудовую дисциплину и требования техники безопасности.</w:t>
      </w:r>
    </w:p>
    <w:p w:rsidR="001569A6" w:rsidRDefault="001569A6" w:rsidP="001569A6">
      <w:pPr>
        <w:widowControl w:val="0"/>
        <w:suppressAutoHyphens/>
        <w:spacing w:after="0" w:line="240" w:lineRule="auto"/>
        <w:ind w:firstLine="539"/>
        <w:jc w:val="both"/>
        <w:rPr>
          <w:rFonts w:ascii="Times New Roman" w:eastAsia="Times New Roman" w:hAnsi="Times New Roman"/>
          <w:sz w:val="24"/>
          <w:szCs w:val="24"/>
          <w:lang w:eastAsia="ru-RU"/>
        </w:rPr>
      </w:pPr>
    </w:p>
    <w:p w:rsidR="001569A6" w:rsidRDefault="001569A6" w:rsidP="001569A6">
      <w:pPr>
        <w:widowControl w:val="0"/>
        <w:suppressAutoHyphens/>
        <w:spacing w:after="0" w:line="240" w:lineRule="auto"/>
        <w:ind w:firstLine="539"/>
        <w:jc w:val="both"/>
        <w:rPr>
          <w:rFonts w:ascii="Times New Roman" w:eastAsia="Times New Roman" w:hAnsi="Times New Roman"/>
          <w:sz w:val="24"/>
          <w:szCs w:val="24"/>
          <w:lang w:eastAsia="ru-RU"/>
        </w:rPr>
      </w:pPr>
    </w:p>
    <w:p w:rsidR="001569A6" w:rsidRDefault="001569A6" w:rsidP="001569A6">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b/>
          <w:bCs/>
          <w:iCs/>
          <w:sz w:val="24"/>
          <w:szCs w:val="24"/>
          <w:lang w:eastAsia="ru-RU"/>
        </w:rPr>
        <w:t xml:space="preserve">7. Учебно-методическое и информационное обеспечение </w:t>
      </w:r>
      <w:r w:rsidRPr="0084364B">
        <w:rPr>
          <w:rFonts w:ascii="Times New Roman" w:eastAsia="Times New Roman" w:hAnsi="Times New Roman"/>
          <w:b/>
          <w:sz w:val="24"/>
          <w:szCs w:val="24"/>
          <w:lang w:eastAsia="ru-RU"/>
        </w:rPr>
        <w:t>практики</w:t>
      </w:r>
      <w:r w:rsidRPr="0084364B">
        <w:rPr>
          <w:rFonts w:ascii="Times New Roman" w:eastAsia="Times New Roman" w:hAnsi="Times New Roman"/>
          <w:b/>
          <w:iCs/>
          <w:sz w:val="24"/>
          <w:szCs w:val="24"/>
          <w:lang w:eastAsia="ru-RU"/>
        </w:rPr>
        <w:t>:</w:t>
      </w:r>
    </w:p>
    <w:p w:rsidR="001569A6" w:rsidRPr="00765FFE" w:rsidRDefault="001569A6" w:rsidP="001569A6">
      <w:pPr>
        <w:widowControl w:val="0"/>
        <w:autoSpaceDE w:val="0"/>
        <w:autoSpaceDN w:val="0"/>
        <w:spacing w:before="109" w:after="0" w:line="275" w:lineRule="exact"/>
        <w:ind w:left="930"/>
        <w:jc w:val="both"/>
        <w:rPr>
          <w:rFonts w:ascii="Times New Roman" w:hAnsi="Times New Roman"/>
          <w:b/>
          <w:sz w:val="24"/>
          <w:lang w:eastAsia="ru-RU"/>
        </w:rPr>
      </w:pPr>
      <w:r w:rsidRPr="00765FFE">
        <w:rPr>
          <w:rFonts w:ascii="Times New Roman" w:hAnsi="Times New Roman"/>
          <w:b/>
          <w:sz w:val="24"/>
          <w:lang w:eastAsia="ru-RU"/>
        </w:rPr>
        <w:t>Основная учебная литература:</w:t>
      </w:r>
    </w:p>
    <w:p w:rsidR="001569A6" w:rsidRDefault="001569A6" w:rsidP="001569A6">
      <w:pPr>
        <w:pStyle w:val="a3"/>
        <w:widowControl w:val="0"/>
        <w:numPr>
          <w:ilvl w:val="0"/>
          <w:numId w:val="14"/>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1</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238 с. — (Профессиональное образование). — ISBN 978-5-534-03964-1.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3" w:history="1">
        <w:r w:rsidRPr="00853D28">
          <w:rPr>
            <w:rStyle w:val="a8"/>
            <w:rFonts w:ascii="Times New Roman" w:hAnsi="Times New Roman"/>
            <w:bCs/>
            <w:sz w:val="24"/>
            <w:szCs w:val="24"/>
            <w:lang w:eastAsia="ru-RU"/>
          </w:rPr>
          <w:t>https://urait.ru/bcode/469957</w:t>
        </w:r>
      </w:hyperlink>
    </w:p>
    <w:p w:rsidR="001569A6" w:rsidRDefault="001569A6" w:rsidP="001569A6">
      <w:pPr>
        <w:pStyle w:val="a3"/>
        <w:widowControl w:val="0"/>
        <w:numPr>
          <w:ilvl w:val="0"/>
          <w:numId w:val="14"/>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2</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390 с. — (Профессиональное образование). — ISBN 978-5-534-03966-5.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4" w:history="1">
        <w:r w:rsidRPr="00853D28">
          <w:rPr>
            <w:rStyle w:val="a8"/>
            <w:rFonts w:ascii="Times New Roman" w:hAnsi="Times New Roman"/>
            <w:bCs/>
            <w:sz w:val="24"/>
            <w:szCs w:val="24"/>
            <w:lang w:eastAsia="ru-RU"/>
          </w:rPr>
          <w:t>https://urait.ru/bcode/469958</w:t>
        </w:r>
      </w:hyperlink>
    </w:p>
    <w:p w:rsidR="001569A6" w:rsidRDefault="001569A6" w:rsidP="001569A6">
      <w:pPr>
        <w:pStyle w:val="a3"/>
        <w:widowControl w:val="0"/>
        <w:numPr>
          <w:ilvl w:val="0"/>
          <w:numId w:val="14"/>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Цветкова, А. В. Информатика и информационные технологии</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учебное пособие для СПО / А. В. Цветкова. — Саратов</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Научная книга, 2019. — 190 c. — ISBN 978-5-9758-1891-1.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Электронно-библиотечная система IPR BOOKS : [сайт]. — URL: </w:t>
      </w:r>
      <w:hyperlink r:id="rId15" w:history="1">
        <w:r w:rsidRPr="00853D28">
          <w:rPr>
            <w:rStyle w:val="a8"/>
            <w:rFonts w:ascii="Times New Roman" w:hAnsi="Times New Roman"/>
            <w:bCs/>
            <w:sz w:val="24"/>
            <w:szCs w:val="24"/>
            <w:lang w:eastAsia="ru-RU"/>
          </w:rPr>
          <w:t>http://www.iprbookshop.ru/87074.html</w:t>
        </w:r>
      </w:hyperlink>
      <w:r w:rsidRPr="004B5764">
        <w:rPr>
          <w:rFonts w:ascii="Times New Roman" w:hAnsi="Times New Roman"/>
          <w:bCs/>
          <w:sz w:val="24"/>
          <w:szCs w:val="24"/>
          <w:lang w:eastAsia="ru-RU"/>
        </w:rPr>
        <w:t xml:space="preserve"> </w:t>
      </w:r>
    </w:p>
    <w:p w:rsidR="001569A6" w:rsidRDefault="001569A6" w:rsidP="001569A6">
      <w:pPr>
        <w:pStyle w:val="a3"/>
        <w:widowControl w:val="0"/>
        <w:autoSpaceDE w:val="0"/>
        <w:autoSpaceDN w:val="0"/>
        <w:spacing w:before="1" w:after="0" w:line="272" w:lineRule="exact"/>
        <w:ind w:left="0"/>
        <w:jc w:val="both"/>
        <w:outlineLvl w:val="0"/>
        <w:rPr>
          <w:rFonts w:ascii="Times New Roman" w:hAnsi="Times New Roman"/>
          <w:bCs/>
          <w:sz w:val="24"/>
          <w:szCs w:val="24"/>
          <w:lang w:eastAsia="ru-RU"/>
        </w:rPr>
      </w:pPr>
    </w:p>
    <w:p w:rsidR="001569A6" w:rsidRPr="004B5764" w:rsidRDefault="001569A6" w:rsidP="001569A6">
      <w:pPr>
        <w:pStyle w:val="a3"/>
        <w:widowControl w:val="0"/>
        <w:autoSpaceDE w:val="0"/>
        <w:autoSpaceDN w:val="0"/>
        <w:spacing w:before="1" w:after="0" w:line="272" w:lineRule="exact"/>
        <w:ind w:left="0"/>
        <w:jc w:val="both"/>
        <w:outlineLvl w:val="0"/>
        <w:rPr>
          <w:rFonts w:ascii="Times New Roman" w:hAnsi="Times New Roman"/>
          <w:bCs/>
          <w:sz w:val="24"/>
          <w:szCs w:val="24"/>
          <w:lang w:eastAsia="ru-RU"/>
        </w:rPr>
      </w:pPr>
      <w:r w:rsidRPr="00B172FD">
        <w:rPr>
          <w:rFonts w:ascii="Times New Roman" w:hAnsi="Times New Roman"/>
          <w:b/>
          <w:bCs/>
          <w:sz w:val="24"/>
          <w:szCs w:val="24"/>
          <w:lang w:eastAsia="ru-RU"/>
        </w:rPr>
        <w:t>Дополнительная учебная литература:</w:t>
      </w:r>
    </w:p>
    <w:p w:rsidR="001569A6" w:rsidRPr="001569A6" w:rsidRDefault="001569A6" w:rsidP="001569A6">
      <w:pPr>
        <w:pStyle w:val="a3"/>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Д. Н. Афоничев, А. Н. Беляев, С. Н. </w:t>
      </w:r>
      <w:proofErr w:type="spellStart"/>
      <w:r w:rsidRPr="001569A6">
        <w:rPr>
          <w:rFonts w:ascii="Times New Roman" w:hAnsi="Times New Roman"/>
          <w:color w:val="000000" w:themeColor="text1"/>
          <w:sz w:val="24"/>
          <w:szCs w:val="24"/>
          <w:shd w:val="clear" w:color="auto" w:fill="FFFFFF"/>
          <w:lang w:eastAsia="ru-RU"/>
        </w:rPr>
        <w:t>Пиляев</w:t>
      </w:r>
      <w:proofErr w:type="spellEnd"/>
      <w:r w:rsidRPr="001569A6">
        <w:rPr>
          <w:rFonts w:ascii="Times New Roman" w:hAnsi="Times New Roman"/>
          <w:color w:val="000000" w:themeColor="text1"/>
          <w:sz w:val="24"/>
          <w:szCs w:val="24"/>
          <w:shd w:val="clear" w:color="auto" w:fill="FFFFFF"/>
          <w:lang w:eastAsia="ru-RU"/>
        </w:rPr>
        <w:t>, С. Ю. Зобов. — Воронеж</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Воронежский Государственный Аграрный Университет им. Императора Петра Первого, 2016. — 268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http://www.iprbookshop.ru/72674.html </w:t>
      </w:r>
    </w:p>
    <w:p w:rsidR="001569A6" w:rsidRPr="001569A6" w:rsidRDefault="001569A6" w:rsidP="001569A6">
      <w:pPr>
        <w:pStyle w:val="a3"/>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Мамонова, Т. Е. Информационные технологии. Лабораторный практикум</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для среднего профессионального образования / Т. Е. Мамонова.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Издательство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2019. — 178 с. — (Профессиональное образование). — ISBN 978-5-534-07791-9.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ЭБС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xml:space="preserve"> [сайт]. — URL: https://www.biblio-online.ru/bcode/442300</w:t>
      </w:r>
    </w:p>
    <w:p w:rsidR="001569A6" w:rsidRPr="001569A6" w:rsidRDefault="001569A6" w:rsidP="001569A6">
      <w:pPr>
        <w:pStyle w:val="a3"/>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Плотникова, Н. Г. Информатика и информационно-коммуникационные технологии (ИКТ) : учеб</w:t>
      </w:r>
      <w:proofErr w:type="gramStart"/>
      <w:r w:rsidRPr="001569A6">
        <w:rPr>
          <w:rFonts w:ascii="Times New Roman" w:hAnsi="Times New Roman"/>
          <w:color w:val="000000" w:themeColor="text1"/>
          <w:sz w:val="24"/>
          <w:szCs w:val="24"/>
          <w:shd w:val="clear" w:color="auto" w:fill="FFFFFF"/>
          <w:lang w:eastAsia="ru-RU"/>
        </w:rPr>
        <w:t>.</w:t>
      </w:r>
      <w:proofErr w:type="gramEnd"/>
      <w:r w:rsidRPr="001569A6">
        <w:rPr>
          <w:rFonts w:ascii="Times New Roman" w:hAnsi="Times New Roman"/>
          <w:color w:val="000000" w:themeColor="text1"/>
          <w:sz w:val="24"/>
          <w:szCs w:val="24"/>
          <w:shd w:val="clear" w:color="auto" w:fill="FFFFFF"/>
          <w:lang w:eastAsia="ru-RU"/>
        </w:rPr>
        <w:t xml:space="preserve"> </w:t>
      </w:r>
      <w:proofErr w:type="gramStart"/>
      <w:r w:rsidRPr="001569A6">
        <w:rPr>
          <w:rFonts w:ascii="Times New Roman" w:hAnsi="Times New Roman"/>
          <w:color w:val="000000" w:themeColor="text1"/>
          <w:sz w:val="24"/>
          <w:szCs w:val="24"/>
          <w:shd w:val="clear" w:color="auto" w:fill="FFFFFF"/>
          <w:lang w:eastAsia="ru-RU"/>
        </w:rPr>
        <w:t>п</w:t>
      </w:r>
      <w:proofErr w:type="gramEnd"/>
      <w:r w:rsidRPr="001569A6">
        <w:rPr>
          <w:rFonts w:ascii="Times New Roman" w:hAnsi="Times New Roman"/>
          <w:color w:val="000000" w:themeColor="text1"/>
          <w:sz w:val="24"/>
          <w:szCs w:val="24"/>
          <w:shd w:val="clear" w:color="auto" w:fill="FFFFFF"/>
          <w:lang w:eastAsia="ru-RU"/>
        </w:rPr>
        <w:t>особие для СПО / Н. Г. Плотникова.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РИОР</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ИНФРА-М, 2016 (2014). </w:t>
      </w:r>
    </w:p>
    <w:p w:rsidR="001569A6" w:rsidRPr="001569A6" w:rsidRDefault="001569A6" w:rsidP="001569A6">
      <w:pPr>
        <w:pStyle w:val="a3"/>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Современные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П. Алексеев, А. Р. Ванютин, И. А. </w:t>
      </w:r>
      <w:proofErr w:type="spellStart"/>
      <w:r w:rsidRPr="001569A6">
        <w:rPr>
          <w:rFonts w:ascii="Times New Roman" w:hAnsi="Times New Roman"/>
          <w:color w:val="000000" w:themeColor="text1"/>
          <w:sz w:val="24"/>
          <w:szCs w:val="24"/>
          <w:shd w:val="clear" w:color="auto" w:fill="FFFFFF"/>
          <w:lang w:eastAsia="ru-RU"/>
        </w:rPr>
        <w:t>Королькова</w:t>
      </w:r>
      <w:proofErr w:type="spellEnd"/>
      <w:r w:rsidRPr="001569A6">
        <w:rPr>
          <w:rFonts w:ascii="Times New Roman" w:hAnsi="Times New Roman"/>
          <w:color w:val="000000" w:themeColor="text1"/>
          <w:sz w:val="24"/>
          <w:szCs w:val="24"/>
          <w:shd w:val="clear" w:color="auto" w:fill="FFFFFF"/>
          <w:lang w:eastAsia="ru-RU"/>
        </w:rPr>
        <w:t xml:space="preserve"> [и др.] ; под редакцией А. П. Алексеев. — Самара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Поволжский государственный университет телекоммуникаций и информатики, 2016. — 101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http://www.iprbookshop.ru/71882.html </w:t>
      </w:r>
    </w:p>
    <w:p w:rsidR="001569A6" w:rsidRDefault="001569A6" w:rsidP="001569A6">
      <w:pPr>
        <w:pStyle w:val="a3"/>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А. С.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С. </w:t>
      </w: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 Минск</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Республиканский институт профессионального образования (РИПО), 2015. — 444 c. — ISBN 978-985-503-530-6.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w:t>
      </w:r>
      <w:hyperlink r:id="rId16" w:history="1">
        <w:r w:rsidRPr="000B4FE5">
          <w:rPr>
            <w:rStyle w:val="a8"/>
            <w:rFonts w:ascii="Times New Roman" w:hAnsi="Times New Roman"/>
            <w:sz w:val="24"/>
            <w:szCs w:val="24"/>
            <w:shd w:val="clear" w:color="auto" w:fill="FFFFFF"/>
            <w:lang w:eastAsia="ru-RU"/>
          </w:rPr>
          <w:t>http://www.iprbookshop.ru/67636.html</w:t>
        </w:r>
      </w:hyperlink>
    </w:p>
    <w:p w:rsidR="001569A6" w:rsidRDefault="001569A6" w:rsidP="001569A6">
      <w:pPr>
        <w:widowControl w:val="0"/>
        <w:autoSpaceDE w:val="0"/>
        <w:autoSpaceDN w:val="0"/>
        <w:spacing w:before="2" w:after="0" w:line="240" w:lineRule="auto"/>
        <w:rPr>
          <w:rFonts w:ascii="Times New Roman" w:hAnsi="Times New Roman"/>
          <w:color w:val="000000" w:themeColor="text1"/>
          <w:sz w:val="24"/>
          <w:szCs w:val="24"/>
          <w:shd w:val="clear" w:color="auto" w:fill="FFFFFF"/>
          <w:lang w:eastAsia="ru-RU"/>
        </w:rPr>
      </w:pPr>
    </w:p>
    <w:p w:rsidR="00F54D01" w:rsidRPr="0084364B" w:rsidRDefault="00F54D01" w:rsidP="00F54D01">
      <w:pPr>
        <w:tabs>
          <w:tab w:val="right" w:leader="underscore" w:pos="8505"/>
        </w:tabs>
        <w:spacing w:after="0" w:line="240" w:lineRule="auto"/>
        <w:jc w:val="both"/>
        <w:rPr>
          <w:rFonts w:ascii="Times New Roman" w:hAnsi="Times New Roman"/>
          <w:b/>
          <w:bCs/>
          <w:iCs/>
          <w:sz w:val="24"/>
          <w:szCs w:val="24"/>
        </w:rPr>
      </w:pPr>
      <w:r w:rsidRPr="0084364B">
        <w:rPr>
          <w:rFonts w:ascii="Times New Roman" w:hAnsi="Times New Roman"/>
          <w:b/>
          <w:bCs/>
          <w:iCs/>
          <w:sz w:val="24"/>
          <w:szCs w:val="24"/>
        </w:rPr>
        <w:t xml:space="preserve">8. Материально-техническое обеспечение </w:t>
      </w:r>
      <w:r w:rsidRPr="0084364B">
        <w:rPr>
          <w:rFonts w:ascii="Times New Roman" w:hAnsi="Times New Roman"/>
          <w:b/>
          <w:bCs/>
          <w:sz w:val="24"/>
          <w:szCs w:val="24"/>
        </w:rPr>
        <w:t>учебной практики</w:t>
      </w:r>
      <w:r w:rsidRPr="0084364B">
        <w:rPr>
          <w:rFonts w:ascii="Times New Roman" w:hAnsi="Times New Roman"/>
          <w:b/>
          <w:bCs/>
          <w:iCs/>
          <w:sz w:val="24"/>
          <w:szCs w:val="24"/>
        </w:rPr>
        <w:t xml:space="preserve">: </w:t>
      </w:r>
    </w:p>
    <w:p w:rsidR="00F54D01" w:rsidRPr="0084364B" w:rsidRDefault="00F54D01" w:rsidP="00F54D01">
      <w:pPr>
        <w:tabs>
          <w:tab w:val="right" w:leader="underscore" w:pos="8505"/>
        </w:tabs>
        <w:spacing w:after="0" w:line="240" w:lineRule="auto"/>
        <w:jc w:val="both"/>
        <w:rPr>
          <w:rFonts w:ascii="Times New Roman" w:hAnsi="Times New Roman"/>
          <w:b/>
          <w:bCs/>
          <w:iCs/>
          <w:sz w:val="24"/>
          <w:szCs w:val="24"/>
        </w:rPr>
      </w:pP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Реализация программы учебной практики требует наличия класса. </w:t>
      </w: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Оборудование: Доска универсальная, Комплект учебной мебели, набор демонстрационного оборудования (проектор, экран), компьютер преподавателя с выходом в сеть </w:t>
      </w:r>
      <w:r w:rsidRPr="0084364B">
        <w:rPr>
          <w:rFonts w:ascii="Times New Roman" w:eastAsia="Times New Roman" w:hAnsi="Times New Roman"/>
          <w:bCs/>
          <w:sz w:val="24"/>
          <w:szCs w:val="24"/>
          <w:lang w:val="en-US" w:eastAsia="ru-RU"/>
        </w:rPr>
        <w:t>INTERNET</w:t>
      </w:r>
      <w:r w:rsidRPr="0084364B">
        <w:rPr>
          <w:rFonts w:ascii="Times New Roman" w:eastAsia="Times New Roman" w:hAnsi="Times New Roman"/>
          <w:bCs/>
          <w:sz w:val="24"/>
          <w:szCs w:val="24"/>
          <w:lang w:eastAsia="ru-RU"/>
        </w:rPr>
        <w:t>, учебно-наглядные пособия (презентации по дисциплине).</w:t>
      </w: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Программное обеспечение: </w:t>
      </w:r>
      <w:proofErr w:type="spellStart"/>
      <w:r w:rsidRPr="0084364B">
        <w:rPr>
          <w:rFonts w:ascii="Times New Roman" w:eastAsia="Times New Roman" w:hAnsi="Times New Roman"/>
          <w:bCs/>
          <w:sz w:val="24"/>
          <w:szCs w:val="24"/>
          <w:lang w:eastAsia="ru-RU"/>
        </w:rPr>
        <w:t>Microsoft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Office</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Microsoft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Windows</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Microsoft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Visio</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КонсультантПлюс</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Web</w:t>
      </w:r>
      <w:proofErr w:type="spellEnd"/>
      <w:r w:rsidRPr="0084364B">
        <w:rPr>
          <w:rFonts w:ascii="Times New Roman" w:eastAsia="Times New Roman" w:hAnsi="Times New Roman"/>
          <w:bCs/>
          <w:sz w:val="24"/>
          <w:szCs w:val="24"/>
          <w:lang w:eastAsia="ru-RU"/>
        </w:rPr>
        <w:t xml:space="preserve">-браузер </w:t>
      </w:r>
      <w:proofErr w:type="spellStart"/>
      <w:r w:rsidRPr="0084364B">
        <w:rPr>
          <w:rFonts w:ascii="Times New Roman" w:eastAsia="Times New Roman" w:hAnsi="Times New Roman"/>
          <w:bCs/>
          <w:sz w:val="24"/>
          <w:szCs w:val="24"/>
          <w:lang w:eastAsia="ru-RU"/>
        </w:rPr>
        <w:t>Internet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explorer</w:t>
      </w:r>
      <w:proofErr w:type="spellEnd"/>
      <w:r w:rsidRPr="0084364B">
        <w:rPr>
          <w:rFonts w:ascii="Times New Roman" w:eastAsia="Times New Roman" w:hAnsi="Times New Roman"/>
          <w:bCs/>
          <w:sz w:val="24"/>
          <w:szCs w:val="24"/>
          <w:lang w:eastAsia="ru-RU"/>
        </w:rPr>
        <w:t xml:space="preserve"> или аналог.</w:t>
      </w: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p>
    <w:p w:rsidR="00F54D01" w:rsidRPr="0084364B" w:rsidRDefault="00F54D01" w:rsidP="00F54D01">
      <w:pPr>
        <w:tabs>
          <w:tab w:val="right" w:leader="underscore" w:pos="8505"/>
        </w:tabs>
        <w:spacing w:after="0" w:line="240" w:lineRule="auto"/>
        <w:jc w:val="both"/>
        <w:rPr>
          <w:rFonts w:ascii="Times New Roman" w:eastAsia="Times New Roman" w:hAnsi="Times New Roman"/>
          <w:b/>
          <w:bCs/>
          <w:i/>
          <w:sz w:val="24"/>
          <w:szCs w:val="24"/>
          <w:lang w:eastAsia="ru-RU"/>
        </w:rPr>
      </w:pPr>
      <w:r w:rsidRPr="0084364B">
        <w:rPr>
          <w:rFonts w:ascii="Times New Roman" w:eastAsia="Times New Roman" w:hAnsi="Times New Roman"/>
          <w:b/>
          <w:bCs/>
          <w:sz w:val="24"/>
          <w:szCs w:val="24"/>
          <w:lang w:eastAsia="ru-RU"/>
        </w:rPr>
        <w:t>9. Особенности  организации  практики  для  инвалидов  и  лиц  с  ограниченными  возможностями здоровья</w:t>
      </w: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
          <w:bCs/>
          <w:i/>
          <w:sz w:val="24"/>
          <w:szCs w:val="24"/>
          <w:lang w:eastAsia="ru-RU"/>
        </w:rPr>
        <w:t>Учебная</w:t>
      </w:r>
      <w:r w:rsidRPr="0084364B">
        <w:rPr>
          <w:rFonts w:ascii="Times New Roman" w:eastAsia="Times New Roman" w:hAnsi="Times New Roman"/>
          <w:bCs/>
          <w:i/>
          <w:sz w:val="24"/>
          <w:szCs w:val="24"/>
          <w:lang w:eastAsia="ru-RU"/>
        </w:rPr>
        <w:t xml:space="preserve"> </w:t>
      </w:r>
      <w:r w:rsidRPr="0084364B">
        <w:rPr>
          <w:rFonts w:ascii="Times New Roman" w:eastAsia="Times New Roman" w:hAnsi="Times New Roman"/>
          <w:bCs/>
          <w:sz w:val="24"/>
          <w:szCs w:val="24"/>
          <w:lang w:eastAsia="ru-RU"/>
        </w:rPr>
        <w:t>практика в филиале для инвалидов и лиц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w:t>
      </w: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При  определении места практики  филиал учитывает рекомендации </w:t>
      </w:r>
      <w:proofErr w:type="gramStart"/>
      <w:r w:rsidRPr="0084364B">
        <w:rPr>
          <w:rFonts w:ascii="Times New Roman" w:eastAsia="Times New Roman" w:hAnsi="Times New Roman"/>
          <w:bCs/>
          <w:sz w:val="24"/>
          <w:szCs w:val="24"/>
          <w:lang w:eastAsia="ru-RU"/>
        </w:rPr>
        <w:t>медико-социальной</w:t>
      </w:r>
      <w:proofErr w:type="gramEnd"/>
      <w:r w:rsidRPr="0084364B">
        <w:rPr>
          <w:rFonts w:ascii="Times New Roman" w:eastAsia="Times New Roman" w:hAnsi="Times New Roman"/>
          <w:bCs/>
          <w:sz w:val="24"/>
          <w:szCs w:val="24"/>
          <w:lang w:eastAsia="ru-RU"/>
        </w:rPr>
        <w:t xml:space="preserve"> экспертизы, отраженные в индивидуальной программе реабилитации инвалида, относительно рекомендованных условий и видов труда. </w:t>
      </w: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В целях оказания необходимой методической и технической помощи в процессе прохождения практики данным обучающимся кафедра  распределяет их на практику в структурные подразделения филиала. </w:t>
      </w: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При необходимости для прохождения практик создаются специальные рабочие места в соответствии с характером нарушений, а также с учетом профессионального вида деятельности.</w:t>
      </w: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В учебном корпусе обеспечен беспрепятственный доступ для инвалидов и лиц с ограниченными возможностями здоровья в столовую, туалетные комнаты (оборудованы поручнями, информационными указателями и имеют достаточное пространство), </w:t>
      </w:r>
      <w:r w:rsidRPr="0084364B">
        <w:rPr>
          <w:rFonts w:ascii="Times New Roman" w:eastAsia="Times New Roman" w:hAnsi="Times New Roman"/>
          <w:bCs/>
          <w:sz w:val="24"/>
          <w:szCs w:val="24"/>
          <w:lang w:eastAsia="ru-RU"/>
        </w:rPr>
        <w:lastRenderedPageBreak/>
        <w:t>гардероб и аудитории. На  территории филиала оборудованы места парковки автотранспорта инвалидов.</w:t>
      </w: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Для  инвалидов  и  лиц  с  ограниченными возможностями  здоровья  по  зрению  имеются  контрастная  маркировка дверных  проемов, лестничных  маршей  и  информационные  указатели. Для  инвалидов и  лиц с ограниченными  возможностями  здоровья, имеющих  нарушение  опорно-двигательного аппарата, обеспечена возможность входа в корпус филиала по пандусам для подъема в здания. Кабинеты оборудованы </w:t>
      </w:r>
      <w:proofErr w:type="gramStart"/>
      <w:r w:rsidRPr="0084364B">
        <w:rPr>
          <w:rFonts w:ascii="Times New Roman" w:eastAsia="Times New Roman" w:hAnsi="Times New Roman"/>
          <w:bCs/>
          <w:sz w:val="24"/>
          <w:szCs w:val="24"/>
          <w:lang w:eastAsia="ru-RU"/>
        </w:rPr>
        <w:t>расширенными  дверьми, обеспечивающими беспрепятственный вход и имеют</w:t>
      </w:r>
      <w:proofErr w:type="gramEnd"/>
      <w:r w:rsidRPr="0084364B">
        <w:rPr>
          <w:rFonts w:ascii="Times New Roman" w:eastAsia="Times New Roman" w:hAnsi="Times New Roman"/>
          <w:bCs/>
          <w:sz w:val="24"/>
          <w:szCs w:val="24"/>
          <w:lang w:eastAsia="ru-RU"/>
        </w:rPr>
        <w:t xml:space="preserve"> достаточное рабочее пространство для практической деятельности.</w:t>
      </w: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Сроки прохождения практики  определятся в соответствии с учебным планом и календарным  графиком учебного процесса. При необходимости сроки прохождения практики для инвалидов и лиц  с ограниченными возможностями здоровья могут быть изменены по решению учебно-методического  совета филиала. </w:t>
      </w: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Для руководства практикой назначаются руководители практики от кафедры и структурного  подразделения филиала, которые составляют индивидуальный план-график прохождения практики с учетом  особенностей  психофизического  развития,  индивидуальных  возможностей  и  состояния  здоровья таких обучающихся.</w:t>
      </w:r>
    </w:p>
    <w:p w:rsidR="00F54D01" w:rsidRPr="0084364B" w:rsidRDefault="00F54D01" w:rsidP="00F54D01">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По  окончании практики практикант составляет отчет и предоставляет  его руководителю  практики от кафедры. Форма проведения текущей и промежуточной аттестации для инвалидов и лиц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студенту-инвалиду предоставляется дополнительное время  для подготовки ответа на защите отчета.</w:t>
      </w:r>
    </w:p>
    <w:p w:rsidR="00D51A10" w:rsidRPr="00413FA4" w:rsidRDefault="00D51A10" w:rsidP="00F54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p>
    <w:p w:rsidR="00D51A10" w:rsidRPr="003B7D3E" w:rsidRDefault="00D51A10" w:rsidP="00D51A10">
      <w:pPr>
        <w:spacing w:after="0" w:line="240" w:lineRule="auto"/>
        <w:jc w:val="right"/>
        <w:rPr>
          <w:rFonts w:ascii="Times New Roman" w:hAnsi="Times New Roman"/>
          <w:bCs/>
          <w:color w:val="262626"/>
          <w:sz w:val="24"/>
          <w:szCs w:val="24"/>
          <w:lang w:eastAsia="ru-RU"/>
        </w:rPr>
      </w:pPr>
      <w:r w:rsidRPr="003B7D3E">
        <w:rPr>
          <w:rFonts w:ascii="Times New Roman" w:hAnsi="Times New Roman"/>
          <w:bCs/>
          <w:color w:val="262626"/>
          <w:sz w:val="24"/>
          <w:szCs w:val="24"/>
          <w:lang w:eastAsia="ru-RU"/>
        </w:rPr>
        <w:t xml:space="preserve"> </w:t>
      </w:r>
    </w:p>
    <w:p w:rsidR="00F54D01" w:rsidRPr="00D27C54" w:rsidRDefault="00F54D01" w:rsidP="00F54D01">
      <w:pPr>
        <w:rPr>
          <w:rFonts w:ascii="Times New Roman" w:hAnsi="Times New Roman"/>
          <w:b/>
          <w:sz w:val="24"/>
          <w:szCs w:val="24"/>
        </w:rPr>
      </w:pPr>
      <w:r w:rsidRPr="00D27C54">
        <w:rPr>
          <w:rFonts w:ascii="Times New Roman" w:hAnsi="Times New Roman"/>
          <w:b/>
          <w:sz w:val="24"/>
          <w:szCs w:val="24"/>
        </w:rPr>
        <w:t>10.</w:t>
      </w:r>
      <w:r w:rsidRPr="00D27C54">
        <w:t xml:space="preserve"> </w:t>
      </w:r>
      <w:r w:rsidRPr="00D27C54">
        <w:rPr>
          <w:rFonts w:ascii="Times New Roman" w:hAnsi="Times New Roman"/>
          <w:b/>
          <w:sz w:val="24"/>
          <w:szCs w:val="24"/>
        </w:rPr>
        <w:t>Комплект контрольно-оценочных средств</w:t>
      </w:r>
    </w:p>
    <w:p w:rsidR="00D51A10" w:rsidRPr="00413FA4" w:rsidRDefault="00D51A10" w:rsidP="00D51A10">
      <w:pPr>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комплект  КОС для  проведения промежуточной аттестации включаются:</w:t>
      </w:r>
    </w:p>
    <w:p w:rsidR="00D51A10" w:rsidRPr="00413FA4" w:rsidRDefault="00D51A10" w:rsidP="00D51A10">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а)</w:t>
      </w:r>
      <w:r w:rsidRPr="00413FA4">
        <w:rPr>
          <w:rFonts w:ascii="Times New Roman" w:hAnsi="Times New Roman"/>
          <w:sz w:val="24"/>
          <w:szCs w:val="24"/>
          <w:lang w:eastAsia="ru-RU"/>
        </w:rPr>
        <w:tab/>
        <w:t>Оценка качества оформления документов по практике, их полноты и соответствия тематике.</w:t>
      </w:r>
    </w:p>
    <w:p w:rsidR="00D51A10" w:rsidRPr="00413FA4" w:rsidRDefault="00D51A10" w:rsidP="00D51A10">
      <w:pPr>
        <w:tabs>
          <w:tab w:val="left" w:pos="360"/>
        </w:tabs>
        <w:spacing w:after="0" w:line="240" w:lineRule="auto"/>
        <w:jc w:val="both"/>
        <w:rPr>
          <w:rFonts w:ascii="Times New Roman" w:hAnsi="Times New Roman"/>
          <w:sz w:val="24"/>
          <w:szCs w:val="24"/>
          <w:lang w:eastAsia="ru-RU"/>
        </w:rPr>
      </w:pPr>
    </w:p>
    <w:p w:rsidR="00D51A10" w:rsidRPr="00413FA4" w:rsidRDefault="00D51A10" w:rsidP="00D51A10">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оценке качества оформления документов по практике используются следующие критерии:</w:t>
      </w:r>
    </w:p>
    <w:p w:rsidR="00D51A10" w:rsidRPr="00413FA4" w:rsidRDefault="00D51A10" w:rsidP="00D51A10">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соответствия базы прохождения практики (при прохождении практики за пределами учебного заведения) приказу на практику, сроков прохождения практики.</w:t>
      </w:r>
    </w:p>
    <w:p w:rsidR="00D51A10" w:rsidRPr="00413FA4" w:rsidRDefault="00D51A10" w:rsidP="00D51A10">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индивидуального задания на практику, его содержание, соответствия перечня компетенций программе практики и учебному плану.</w:t>
      </w:r>
    </w:p>
    <w:p w:rsidR="00D51A10" w:rsidRPr="00413FA4" w:rsidRDefault="00D51A10" w:rsidP="00D51A10">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заполненного дневника, подписей руководителя практики, соответствия видов выполняемых работ заданию на практику, соответствие сроков прохождения практики.</w:t>
      </w:r>
    </w:p>
    <w:p w:rsidR="00D51A10" w:rsidRPr="00413FA4" w:rsidRDefault="00D51A10" w:rsidP="00D51A10">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аттестационного листа от руководителя практики с перечнем освоенных компетенций и оценками (оценка или зачет/не зачет) по каждому виду работ и итоговой оценкой руководителя.</w:t>
      </w:r>
    </w:p>
    <w:p w:rsidR="00D51A10" w:rsidRPr="00413FA4" w:rsidRDefault="00D51A10" w:rsidP="00D51A10">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характеристики на студента от руководителя практики.</w:t>
      </w:r>
    </w:p>
    <w:p w:rsidR="00D51A10" w:rsidRPr="00413FA4" w:rsidRDefault="00D51A10" w:rsidP="00D51A10">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содержания отчета по практике, его структуры, соответствия программе практики.</w:t>
      </w:r>
    </w:p>
    <w:p w:rsidR="00D51A10" w:rsidRPr="00413FA4" w:rsidRDefault="00D51A10" w:rsidP="00D51A10">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всех необходимых подписей в документах.</w:t>
      </w:r>
    </w:p>
    <w:p w:rsidR="00D51A10" w:rsidRPr="00413FA4" w:rsidRDefault="00D51A10" w:rsidP="00D51A10">
      <w:pPr>
        <w:tabs>
          <w:tab w:val="left" w:pos="360"/>
        </w:tabs>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При обнаружении несоответствий, которые могут быть устранены студентом в установленные руководителем практики от филиала сроки, документы отправляются на доработку.</w:t>
      </w:r>
    </w:p>
    <w:p w:rsidR="00D51A10" w:rsidRPr="00413FA4" w:rsidRDefault="00D51A10" w:rsidP="00D51A10">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lastRenderedPageBreak/>
        <w:t>б) Примерный перечень вопросов при защите отчета по практике</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основных элементов средств вычислительной техники организации, в которой проходила практика.</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элементов программных средств организации, в которой проходила практика. Назначение программных продуктов и их роль в деятельности организации</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операционных систем организации, в которой проходила практика.</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способы </w:t>
      </w:r>
      <w:r w:rsidRPr="003B7D3E">
        <w:rPr>
          <w:rFonts w:ascii="Times New Roman" w:hAnsi="Times New Roman"/>
          <w:sz w:val="24"/>
          <w:szCs w:val="24"/>
          <w:lang w:eastAsia="ru-RU"/>
        </w:rPr>
        <w:t>построения структуры модулей информационных систем</w:t>
      </w:r>
      <w:r w:rsidRPr="00413FA4">
        <w:rPr>
          <w:rFonts w:ascii="Times New Roman" w:hAnsi="Times New Roman"/>
          <w:sz w:val="24"/>
          <w:szCs w:val="24"/>
          <w:lang w:eastAsia="ru-RU"/>
        </w:rPr>
        <w:t>.</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локальной вычислительной сети организации, в которой проходила практика. Назначение сети. Использование сетевых ресурсов пользователями.</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системы контроля версий вы знаете, с чем работали</w:t>
      </w:r>
      <w:r w:rsidRPr="00413FA4">
        <w:rPr>
          <w:rFonts w:ascii="Times New Roman" w:hAnsi="Times New Roman"/>
          <w:sz w:val="24"/>
          <w:szCs w:val="24"/>
          <w:lang w:eastAsia="ru-RU"/>
        </w:rPr>
        <w:t>.</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Назовите, какая на ваш взгляд степени автоматизации процессов </w:t>
      </w:r>
      <w:proofErr w:type="gramStart"/>
      <w:r w:rsidRPr="00413FA4">
        <w:rPr>
          <w:rFonts w:ascii="Times New Roman" w:hAnsi="Times New Roman"/>
          <w:sz w:val="24"/>
          <w:szCs w:val="24"/>
          <w:lang w:eastAsia="ru-RU"/>
        </w:rPr>
        <w:t>организации</w:t>
      </w:r>
      <w:proofErr w:type="gramEnd"/>
      <w:r w:rsidRPr="00413FA4">
        <w:rPr>
          <w:rFonts w:ascii="Times New Roman" w:hAnsi="Times New Roman"/>
          <w:sz w:val="24"/>
          <w:szCs w:val="24"/>
          <w:lang w:eastAsia="ru-RU"/>
        </w:rPr>
        <w:t xml:space="preserve"> которой проходила практика. Есть ли области деятельности, нуждающиеся в автоматизации</w:t>
      </w:r>
      <w:proofErr w:type="gramStart"/>
      <w:r w:rsidRPr="00413FA4">
        <w:rPr>
          <w:rFonts w:ascii="Times New Roman" w:hAnsi="Times New Roman"/>
          <w:sz w:val="24"/>
          <w:szCs w:val="24"/>
          <w:lang w:eastAsia="ru-RU"/>
        </w:rPr>
        <w:t>..</w:t>
      </w:r>
      <w:proofErr w:type="gramEnd"/>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информационные системы организации, в которой проходила практика. </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инструментальные средства создания баз данных вы знаете, в чем их отличия</w:t>
      </w:r>
      <w:r w:rsidRPr="00413FA4">
        <w:rPr>
          <w:rFonts w:ascii="Times New Roman" w:hAnsi="Times New Roman"/>
          <w:sz w:val="24"/>
          <w:szCs w:val="24"/>
          <w:lang w:eastAsia="ru-RU"/>
        </w:rPr>
        <w:t>.</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Описание модели и структуры баз данных (при наличии в индивидуальном задании) организации, в которой проходила практика.</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Что такое тестирование и для чего оно применяется</w:t>
      </w:r>
      <w:r w:rsidRPr="00413FA4">
        <w:rPr>
          <w:rFonts w:ascii="Times New Roman" w:hAnsi="Times New Roman"/>
          <w:sz w:val="24"/>
          <w:szCs w:val="24"/>
          <w:lang w:eastAsia="ru-RU"/>
        </w:rPr>
        <w:t>.</w:t>
      </w:r>
      <w:r w:rsidRPr="003B7D3E">
        <w:rPr>
          <w:rFonts w:ascii="Times New Roman" w:hAnsi="Times New Roman"/>
          <w:sz w:val="24"/>
          <w:szCs w:val="24"/>
          <w:lang w:eastAsia="ru-RU"/>
        </w:rPr>
        <w:t xml:space="preserve"> Чем тестирование отличается от отладки программного обеспечения.</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Опишите основные виды потенциальных опасностей и их последствий в профессиональной деятельности организации, в которой проходила практика. Техника безопасности.</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способы построения интерфейса программных модулей вы знаете</w:t>
      </w:r>
      <w:r w:rsidRPr="00413FA4">
        <w:rPr>
          <w:rFonts w:ascii="Times New Roman" w:hAnsi="Times New Roman"/>
          <w:sz w:val="24"/>
          <w:szCs w:val="24"/>
          <w:lang w:eastAsia="ru-RU"/>
        </w:rPr>
        <w:t>.</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При разработке студентом технического задания </w:t>
      </w:r>
      <w:r w:rsidRPr="003B7D3E">
        <w:rPr>
          <w:rFonts w:ascii="Times New Roman" w:hAnsi="Times New Roman"/>
          <w:sz w:val="24"/>
          <w:szCs w:val="24"/>
          <w:lang w:eastAsia="ru-RU"/>
        </w:rPr>
        <w:t xml:space="preserve">интеграцию программных модулей </w:t>
      </w:r>
      <w:r w:rsidRPr="00413FA4">
        <w:rPr>
          <w:rFonts w:ascii="Times New Roman" w:hAnsi="Times New Roman"/>
          <w:sz w:val="24"/>
          <w:szCs w:val="24"/>
          <w:lang w:eastAsia="ru-RU"/>
        </w:rPr>
        <w:t>системы, задаются вопросы по представленному проекту технического задания.</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разработке студентом алгоритмов программ, программных модулей происходит опрос студента по элементам алгоритмов, по фрагментам исходного кода (при наличии) с целью проверить, насколько свободно он ориентируется в данной области.</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представлении готовых решений (программных продуктов или модулей) происходит их демонстрация студентом при защите практики.</w:t>
      </w:r>
    </w:p>
    <w:p w:rsidR="00D51A10" w:rsidRPr="00413FA4" w:rsidRDefault="00D51A10" w:rsidP="00D51A10">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целом руководитель может задавать любые вопросы по предмету практики, руководствуясь написанным студентом отчетом. Он может потребовать разъяснить некоторые пункты отчета.</w:t>
      </w:r>
    </w:p>
    <w:p w:rsidR="00D51A10" w:rsidRPr="00413FA4" w:rsidRDefault="00D51A10" w:rsidP="00D51A10">
      <w:pPr>
        <w:spacing w:after="0" w:line="240" w:lineRule="auto"/>
        <w:jc w:val="both"/>
        <w:rPr>
          <w:rFonts w:ascii="Times New Roman" w:hAnsi="Times New Roman"/>
          <w:sz w:val="24"/>
          <w:szCs w:val="24"/>
          <w:lang w:eastAsia="ru-RU"/>
        </w:rPr>
      </w:pPr>
    </w:p>
    <w:p w:rsidR="00D51A10" w:rsidRPr="00413FA4" w:rsidRDefault="00D51A10" w:rsidP="00D51A10">
      <w:pPr>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Результаты защиты практики определяются оценками «отлично», «хорошо», «удовлетворительно» и «неудовлетворительно» и объявляются в день защиты после доклада студента, ответов на вопросы руководителя практики.</w:t>
      </w:r>
    </w:p>
    <w:p w:rsidR="00D51A10" w:rsidRPr="00413FA4" w:rsidRDefault="00D51A10" w:rsidP="00D51A10">
      <w:pPr>
        <w:numPr>
          <w:ilvl w:val="0"/>
          <w:numId w:val="6"/>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«Отлично» (5) – документы по практике по содержанию и оформлению соответствует всем требованиям; доклад структурирован, раскрывает суть проделанных работ в процессе прохождения практики. Оценка руководителя практики от базы практик в аттестационном листе «отлично» или «хорошо». Студент отлично ориентируется в своем отчете, в предметной области, четко и правильно отвечает на задаваемые вопросы руководителя практики, раскрывает сущность вопроса, подкрепляются при необходимости положениями нормативно-правовых актов, выводами и расчетами из отчета, показывает самостоятельность и </w:t>
      </w:r>
      <w:r w:rsidRPr="00413FA4">
        <w:rPr>
          <w:rFonts w:ascii="Times New Roman" w:hAnsi="Times New Roman"/>
          <w:sz w:val="24"/>
          <w:szCs w:val="24"/>
          <w:lang w:eastAsia="ru-RU"/>
        </w:rPr>
        <w:lastRenderedPageBreak/>
        <w:t>глубину проработки задания студентом. Получена положительная характеристика от руководителя базы практики.</w:t>
      </w:r>
    </w:p>
    <w:p w:rsidR="00D51A10" w:rsidRPr="00413FA4" w:rsidRDefault="00D51A10" w:rsidP="00D51A10">
      <w:pPr>
        <w:numPr>
          <w:ilvl w:val="0"/>
          <w:numId w:val="6"/>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«Хорошо» (4) – документы по практике по содержанию и оформлению соответствует всем требованиям, возможны мелкие недочеты, исправленные по ходу защиты; доклад структурирован, раскрывает суть проделанных работ в процессе прохождения практики. Однако присутствуют небольшие недочеты. Оценка руководителя практики от базы практик в аттестационном листе «отлично» или «хорошо». Студент достаточно быстро ориентируется в своем отчете, в предметной области, ответы на задаваемые вопросы руководителя практики носят расплывчатый характер, но в целом все же раскрывает сущность вопроса. Отчет может содержать незначительное количество ошибок и неточностей,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D51A10" w:rsidRPr="00413FA4" w:rsidRDefault="00D51A10" w:rsidP="00D51A10">
      <w:pPr>
        <w:numPr>
          <w:ilvl w:val="0"/>
          <w:numId w:val="6"/>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«Удовлетворительно» (3) – документы по практике по содержанию и оформлению соответствует всем требованиям, возможны недочеты, исправленные по ходу защиты; доклад структурирован, раскрывает суть проделанных работ в процессе прохождения практики, однако присутствуют недочеты и недоработки. Оценка руководителя практики от базы практик в аттестационном листе «отлично», «хорошо» или «удовлетворительно». Студент недостаточно быстро или с трудом ориентируется в своем отчете, в предметной области, ответы на задаваемые вопросы руководителя практики носят расплывчатый характер, раскрывает сущность вопроса не совсем точно. Отчет может содержать  ошибки и неточности,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D51A10" w:rsidRDefault="00D51A10" w:rsidP="00D51A10">
      <w:pPr>
        <w:numPr>
          <w:ilvl w:val="0"/>
          <w:numId w:val="6"/>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 «Неудовлетворительно» (2) – документы по практике по содержанию и оформлению не соответствует принятым требованиям; доклад плохо </w:t>
      </w:r>
      <w:proofErr w:type="gramStart"/>
      <w:r w:rsidRPr="00413FA4">
        <w:rPr>
          <w:rFonts w:ascii="Times New Roman" w:hAnsi="Times New Roman"/>
          <w:sz w:val="24"/>
          <w:szCs w:val="24"/>
          <w:lang w:eastAsia="ru-RU"/>
        </w:rPr>
        <w:t>структурирован</w:t>
      </w:r>
      <w:proofErr w:type="gramEnd"/>
      <w:r w:rsidRPr="00413FA4">
        <w:rPr>
          <w:rFonts w:ascii="Times New Roman" w:hAnsi="Times New Roman"/>
          <w:sz w:val="24"/>
          <w:szCs w:val="24"/>
          <w:lang w:eastAsia="ru-RU"/>
        </w:rPr>
        <w:t xml:space="preserve"> не раскрывает суть проделанных работ в процессе прохождения практики. Оценка руководителя практики от базы практик в аттестационном листе низкая, в том числе и «неудовлетворительно». В дневнике практики стоят пропуски, освоены не все компетенции, предусмотренные программой практик. Студент с трудом ориентируется или не ориентируется в своем отчете, в предметной области, ответы на задаваемые вопросы руководителя практики носят преимущественно неправильный характер или отсутствуют. Отчет может содержать множество ключевых ошибок, либо не раскрывает задач, решенных на практике. Может быть получена отрицательная характеристика от руководителя базы практики. Студент в установленные сроки не исправил всех замечаний руководителя практики.</w:t>
      </w:r>
    </w:p>
    <w:p w:rsidR="00F54D01" w:rsidRDefault="00F54D01" w:rsidP="00F54D01">
      <w:pPr>
        <w:spacing w:after="0" w:line="240" w:lineRule="auto"/>
        <w:jc w:val="both"/>
        <w:rPr>
          <w:rFonts w:ascii="Times New Roman" w:hAnsi="Times New Roman"/>
          <w:sz w:val="24"/>
          <w:szCs w:val="24"/>
          <w:lang w:eastAsia="ru-RU"/>
        </w:rPr>
      </w:pPr>
    </w:p>
    <w:p w:rsidR="00F54D01" w:rsidRDefault="00F54D01" w:rsidP="00F54D01">
      <w:pPr>
        <w:spacing w:after="0" w:line="240" w:lineRule="auto"/>
        <w:jc w:val="both"/>
        <w:rPr>
          <w:rFonts w:ascii="Times New Roman" w:hAnsi="Times New Roman"/>
          <w:sz w:val="24"/>
          <w:szCs w:val="24"/>
          <w:lang w:eastAsia="ru-RU"/>
        </w:rPr>
      </w:pPr>
    </w:p>
    <w:p w:rsidR="00F54D01" w:rsidRDefault="00F54D01" w:rsidP="00F54D01">
      <w:pPr>
        <w:spacing w:after="0" w:line="240" w:lineRule="auto"/>
        <w:jc w:val="both"/>
        <w:rPr>
          <w:rFonts w:ascii="Times New Roman" w:hAnsi="Times New Roman"/>
          <w:sz w:val="24"/>
          <w:szCs w:val="24"/>
          <w:lang w:eastAsia="ru-RU"/>
        </w:rPr>
      </w:pPr>
    </w:p>
    <w:p w:rsidR="00F54D01" w:rsidRDefault="00F54D01" w:rsidP="00F54D01">
      <w:pPr>
        <w:spacing w:after="0" w:line="240" w:lineRule="auto"/>
        <w:jc w:val="both"/>
        <w:rPr>
          <w:rFonts w:ascii="Times New Roman" w:hAnsi="Times New Roman"/>
          <w:sz w:val="24"/>
          <w:szCs w:val="24"/>
          <w:lang w:eastAsia="ru-RU"/>
        </w:rPr>
      </w:pPr>
    </w:p>
    <w:p w:rsidR="00F54D01" w:rsidRDefault="00F54D01" w:rsidP="00F54D01">
      <w:pPr>
        <w:spacing w:after="0" w:line="240" w:lineRule="auto"/>
        <w:jc w:val="both"/>
        <w:rPr>
          <w:rFonts w:ascii="Times New Roman" w:hAnsi="Times New Roman"/>
          <w:sz w:val="24"/>
          <w:szCs w:val="24"/>
          <w:lang w:eastAsia="ru-RU"/>
        </w:rPr>
      </w:pPr>
    </w:p>
    <w:p w:rsidR="00F54D01" w:rsidRDefault="00F54D01" w:rsidP="00F54D01">
      <w:pPr>
        <w:spacing w:after="0" w:line="240" w:lineRule="auto"/>
        <w:jc w:val="both"/>
        <w:rPr>
          <w:rFonts w:ascii="Times New Roman" w:hAnsi="Times New Roman"/>
          <w:sz w:val="24"/>
          <w:szCs w:val="24"/>
          <w:lang w:eastAsia="ru-RU"/>
        </w:rPr>
      </w:pPr>
    </w:p>
    <w:p w:rsidR="00F54D01" w:rsidRDefault="00F54D01" w:rsidP="00F54D01">
      <w:pPr>
        <w:spacing w:after="0" w:line="240" w:lineRule="auto"/>
        <w:jc w:val="both"/>
        <w:rPr>
          <w:rFonts w:ascii="Times New Roman" w:hAnsi="Times New Roman"/>
          <w:sz w:val="24"/>
          <w:szCs w:val="24"/>
          <w:lang w:eastAsia="ru-RU"/>
        </w:rPr>
      </w:pPr>
    </w:p>
    <w:p w:rsidR="00F54D01" w:rsidRDefault="00F54D01" w:rsidP="00F54D01">
      <w:pPr>
        <w:spacing w:after="0" w:line="240" w:lineRule="auto"/>
        <w:jc w:val="both"/>
        <w:rPr>
          <w:rFonts w:ascii="Times New Roman" w:hAnsi="Times New Roman"/>
          <w:sz w:val="24"/>
          <w:szCs w:val="24"/>
          <w:lang w:eastAsia="ru-RU"/>
        </w:rPr>
      </w:pPr>
    </w:p>
    <w:p w:rsidR="00F54D01" w:rsidRDefault="00F54D01" w:rsidP="00F54D01">
      <w:pPr>
        <w:spacing w:after="0" w:line="240" w:lineRule="auto"/>
        <w:jc w:val="both"/>
        <w:rPr>
          <w:rFonts w:ascii="Times New Roman" w:hAnsi="Times New Roman"/>
          <w:sz w:val="24"/>
          <w:szCs w:val="24"/>
          <w:lang w:eastAsia="ru-RU"/>
        </w:rPr>
      </w:pPr>
    </w:p>
    <w:p w:rsidR="00F54D01" w:rsidRDefault="00F54D01" w:rsidP="00F54D01">
      <w:pPr>
        <w:spacing w:after="0" w:line="240" w:lineRule="auto"/>
        <w:jc w:val="both"/>
        <w:rPr>
          <w:rFonts w:ascii="Times New Roman" w:hAnsi="Times New Roman"/>
          <w:sz w:val="24"/>
          <w:szCs w:val="24"/>
          <w:lang w:eastAsia="ru-RU"/>
        </w:rPr>
      </w:pPr>
    </w:p>
    <w:p w:rsidR="00F54D01" w:rsidRDefault="00F54D01" w:rsidP="00F54D01">
      <w:pPr>
        <w:spacing w:after="0" w:line="240" w:lineRule="auto"/>
        <w:jc w:val="both"/>
        <w:rPr>
          <w:rFonts w:ascii="Times New Roman" w:hAnsi="Times New Roman"/>
          <w:sz w:val="24"/>
          <w:szCs w:val="24"/>
          <w:lang w:eastAsia="ru-RU"/>
        </w:rPr>
      </w:pPr>
    </w:p>
    <w:p w:rsidR="00F54D01" w:rsidRDefault="00F54D01" w:rsidP="00F54D01">
      <w:pPr>
        <w:spacing w:after="0" w:line="240" w:lineRule="auto"/>
        <w:jc w:val="both"/>
        <w:rPr>
          <w:rFonts w:ascii="Times New Roman" w:hAnsi="Times New Roman"/>
          <w:sz w:val="24"/>
          <w:szCs w:val="24"/>
          <w:lang w:eastAsia="ru-RU"/>
        </w:rPr>
      </w:pPr>
    </w:p>
    <w:p w:rsidR="00F54D01" w:rsidRPr="00413FA4" w:rsidRDefault="00F54D01" w:rsidP="00F54D01">
      <w:pPr>
        <w:spacing w:after="0" w:line="240" w:lineRule="auto"/>
        <w:jc w:val="both"/>
        <w:rPr>
          <w:rFonts w:ascii="Times New Roman" w:hAnsi="Times New Roman"/>
          <w:sz w:val="24"/>
          <w:szCs w:val="24"/>
          <w:lang w:eastAsia="ru-RU"/>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057"/>
      </w:tblGrid>
      <w:tr w:rsidR="00F54D01" w:rsidRPr="00D27C54" w:rsidTr="00F54D01">
        <w:trPr>
          <w:trHeight w:val="731"/>
        </w:trPr>
        <w:tc>
          <w:tcPr>
            <w:tcW w:w="6483" w:type="dxa"/>
            <w:tcBorders>
              <w:top w:val="single" w:sz="4" w:space="0" w:color="auto"/>
              <w:left w:val="single" w:sz="4" w:space="0" w:color="auto"/>
              <w:bottom w:val="single" w:sz="4" w:space="0" w:color="auto"/>
              <w:right w:val="single" w:sz="4" w:space="0" w:color="auto"/>
            </w:tcBorders>
            <w:vAlign w:val="center"/>
            <w:hideMark/>
          </w:tcPr>
          <w:p w:rsidR="00F54D01" w:rsidRPr="00D27C54" w:rsidRDefault="00F54D01" w:rsidP="00F54D01">
            <w:pPr>
              <w:spacing w:after="0" w:line="240" w:lineRule="auto"/>
              <w:ind w:left="279" w:hanging="279"/>
              <w:jc w:val="both"/>
              <w:rPr>
                <w:rFonts w:ascii="Times New Roman" w:eastAsia="Times New Roman" w:hAnsi="Times New Roman"/>
                <w:b/>
                <w:bCs/>
                <w:sz w:val="24"/>
                <w:szCs w:val="24"/>
                <w:lang w:eastAsia="ru-RU"/>
              </w:rPr>
            </w:pPr>
            <w:r w:rsidRPr="00D27C54">
              <w:rPr>
                <w:rFonts w:ascii="Times New Roman" w:eastAsia="Times New Roman" w:hAnsi="Times New Roman"/>
                <w:sz w:val="24"/>
                <w:szCs w:val="24"/>
                <w:lang w:eastAsia="ru-RU"/>
              </w:rPr>
              <w:lastRenderedPageBreak/>
              <w:tab/>
            </w:r>
            <w:r w:rsidRPr="00D27C54">
              <w:rPr>
                <w:rFonts w:ascii="Times New Roman" w:eastAsia="Times New Roman" w:hAnsi="Times New Roman"/>
                <w:b/>
                <w:bCs/>
                <w:sz w:val="24"/>
                <w:szCs w:val="24"/>
                <w:lang w:eastAsia="ru-RU"/>
              </w:rPr>
              <w:t>Результаты обучения                                                (освоенные умения, усвоенные знания)</w:t>
            </w:r>
          </w:p>
        </w:tc>
        <w:tc>
          <w:tcPr>
            <w:tcW w:w="3057" w:type="dxa"/>
            <w:tcBorders>
              <w:top w:val="single" w:sz="4" w:space="0" w:color="auto"/>
              <w:left w:val="single" w:sz="4" w:space="0" w:color="auto"/>
              <w:bottom w:val="single" w:sz="4" w:space="0" w:color="auto"/>
              <w:right w:val="single" w:sz="4" w:space="0" w:color="auto"/>
            </w:tcBorders>
            <w:vAlign w:val="center"/>
            <w:hideMark/>
          </w:tcPr>
          <w:p w:rsidR="00F54D01" w:rsidRPr="00D27C54" w:rsidRDefault="00F54D01" w:rsidP="00F54D01">
            <w:pPr>
              <w:spacing w:after="0" w:line="240" w:lineRule="auto"/>
              <w:jc w:val="both"/>
              <w:rPr>
                <w:rFonts w:ascii="Times New Roman" w:eastAsia="Times New Roman" w:hAnsi="Times New Roman"/>
                <w:b/>
                <w:bCs/>
                <w:sz w:val="24"/>
                <w:szCs w:val="24"/>
                <w:lang w:eastAsia="ru-RU"/>
              </w:rPr>
            </w:pPr>
            <w:r w:rsidRPr="00D27C54">
              <w:rPr>
                <w:rFonts w:ascii="Times New Roman" w:eastAsia="Times New Roman" w:hAnsi="Times New Roman"/>
                <w:b/>
                <w:sz w:val="24"/>
                <w:szCs w:val="24"/>
                <w:lang w:eastAsia="ru-RU"/>
              </w:rPr>
              <w:t xml:space="preserve">Формы и методы контроля и оценки результатов обучения </w:t>
            </w:r>
          </w:p>
        </w:tc>
      </w:tr>
      <w:tr w:rsidR="00F54D01" w:rsidRPr="00D27C54" w:rsidTr="00F54D01">
        <w:trPr>
          <w:trHeight w:val="5828"/>
        </w:trPr>
        <w:tc>
          <w:tcPr>
            <w:tcW w:w="6483" w:type="dxa"/>
            <w:tcBorders>
              <w:top w:val="single" w:sz="4" w:space="0" w:color="auto"/>
              <w:left w:val="single" w:sz="4" w:space="0" w:color="auto"/>
              <w:bottom w:val="single" w:sz="4" w:space="0" w:color="auto"/>
              <w:right w:val="single" w:sz="4" w:space="0" w:color="auto"/>
            </w:tcBorders>
          </w:tcPr>
          <w:p w:rsidR="00F54D01" w:rsidRPr="00D27C54" w:rsidRDefault="00F54D01" w:rsidP="00F54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9" w:hanging="279"/>
              <w:jc w:val="both"/>
              <w:rPr>
                <w:rFonts w:ascii="Times New Roman" w:eastAsia="Times New Roman" w:hAnsi="Times New Roman"/>
                <w:sz w:val="24"/>
                <w:szCs w:val="24"/>
                <w:lang w:eastAsia="ru-RU"/>
              </w:rPr>
            </w:pPr>
            <w:r w:rsidRPr="00D27C54">
              <w:rPr>
                <w:rFonts w:ascii="Times New Roman" w:eastAsia="Times New Roman" w:hAnsi="Times New Roman"/>
                <w:b/>
                <w:sz w:val="24"/>
                <w:szCs w:val="24"/>
                <w:lang w:eastAsia="ru-RU"/>
              </w:rPr>
              <w:t>Обучающийся должен знать:</w:t>
            </w:r>
            <w:r w:rsidRPr="00D27C54">
              <w:rPr>
                <w:rFonts w:ascii="Times New Roman" w:eastAsia="Times New Roman" w:hAnsi="Times New Roman"/>
                <w:sz w:val="24"/>
                <w:szCs w:val="24"/>
                <w:lang w:eastAsia="ru-RU"/>
              </w:rPr>
              <w:t xml:space="preserve"> </w:t>
            </w:r>
          </w:p>
          <w:p w:rsidR="00F54D01" w:rsidRPr="00D27C54" w:rsidRDefault="00F54D01" w:rsidP="00F54D01">
            <w:pPr>
              <w:numPr>
                <w:ilvl w:val="0"/>
                <w:numId w:val="16"/>
              </w:numPr>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sz w:val="24"/>
                <w:szCs w:val="24"/>
                <w:lang w:eastAsia="ru-RU"/>
              </w:rPr>
              <w:t>сущность и социальную значимость своей будущей профессии;</w:t>
            </w:r>
          </w:p>
          <w:p w:rsidR="00F54D01" w:rsidRPr="00D27C54" w:rsidRDefault="00F54D01" w:rsidP="00F54D01">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9" w:hanging="279"/>
              <w:jc w:val="both"/>
              <w:rPr>
                <w:rFonts w:ascii="Times New Roman" w:eastAsia="Times New Roman" w:hAnsi="Times New Roman"/>
                <w:sz w:val="24"/>
                <w:szCs w:val="24"/>
                <w:lang w:eastAsia="ru-RU"/>
              </w:rPr>
            </w:pPr>
            <w:r w:rsidRPr="00D27C54">
              <w:rPr>
                <w:rFonts w:ascii="Times New Roman" w:eastAsia="Times New Roman" w:hAnsi="Times New Roman"/>
                <w:b/>
                <w:sz w:val="24"/>
                <w:szCs w:val="24"/>
                <w:lang w:eastAsia="ru-RU"/>
              </w:rPr>
              <w:t>Обучающийся должен уметь:</w:t>
            </w:r>
            <w:r w:rsidRPr="00D27C54">
              <w:rPr>
                <w:rFonts w:ascii="Times New Roman" w:eastAsia="Times New Roman" w:hAnsi="Times New Roman"/>
                <w:sz w:val="24"/>
                <w:szCs w:val="24"/>
                <w:lang w:eastAsia="ru-RU"/>
              </w:rPr>
              <w:t xml:space="preserve"> </w:t>
            </w:r>
          </w:p>
          <w:p w:rsidR="00F54D01" w:rsidRPr="00D27C54" w:rsidRDefault="00F54D01" w:rsidP="00F54D01">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sz w:val="24"/>
                <w:szCs w:val="24"/>
                <w:lang w:eastAsia="ru-RU"/>
              </w:rPr>
              <w:t>проявлять к своей профессии устойчивый интерес;</w:t>
            </w:r>
          </w:p>
          <w:p w:rsidR="00F54D01" w:rsidRPr="00D27C54" w:rsidRDefault="00F54D01" w:rsidP="00F54D01">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color w:val="000000"/>
                <w:sz w:val="24"/>
                <w:szCs w:val="24"/>
                <w:lang w:eastAsia="ru-RU"/>
              </w:rPr>
              <w:t>работать в коллективе и команде, эффективно общаться с коллегами, руководством, потребителями.</w:t>
            </w:r>
          </w:p>
          <w:p w:rsidR="00F54D01" w:rsidRPr="00D27C54" w:rsidRDefault="00F54D01" w:rsidP="00F54D01">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color w:val="000000"/>
                <w:sz w:val="24"/>
                <w:szCs w:val="24"/>
                <w:lang w:eastAsia="ru-RU"/>
              </w:rPr>
              <w:t>Брать на себя ответственность за работу членов команды (подчиненных), результат выполнения заданий.</w:t>
            </w:r>
          </w:p>
          <w:p w:rsidR="00F54D01" w:rsidRPr="00D27C54" w:rsidRDefault="00F54D01" w:rsidP="00F54D01">
            <w:pPr>
              <w:spacing w:after="0"/>
              <w:ind w:left="279" w:hanging="279"/>
              <w:jc w:val="both"/>
              <w:rPr>
                <w:rFonts w:ascii="Times New Roman" w:eastAsia="Times New Roman" w:hAnsi="Times New Roman"/>
                <w:sz w:val="24"/>
                <w:szCs w:val="24"/>
                <w:lang w:eastAsia="ru-RU"/>
              </w:rPr>
            </w:pPr>
            <w:r w:rsidRPr="00D27C54">
              <w:rPr>
                <w:rFonts w:ascii="Times New Roman" w:eastAsia="Times New Roman" w:hAnsi="Times New Roman"/>
                <w:b/>
                <w:sz w:val="24"/>
                <w:szCs w:val="24"/>
                <w:lang w:eastAsia="ru-RU"/>
              </w:rPr>
              <w:t>Обучающийся должен владеть</w:t>
            </w:r>
            <w:r w:rsidRPr="00D27C54">
              <w:rPr>
                <w:rFonts w:ascii="Times New Roman" w:eastAsia="Times New Roman" w:hAnsi="Times New Roman"/>
                <w:sz w:val="24"/>
                <w:szCs w:val="24"/>
                <w:lang w:eastAsia="ru-RU"/>
              </w:rPr>
              <w:t xml:space="preserve">: </w:t>
            </w:r>
          </w:p>
          <w:p w:rsidR="00F54D01" w:rsidRPr="00D27C54" w:rsidRDefault="00F54D01" w:rsidP="00F54D01">
            <w:pPr>
              <w:numPr>
                <w:ilvl w:val="0"/>
                <w:numId w:val="16"/>
              </w:numPr>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sz w:val="24"/>
                <w:szCs w:val="24"/>
                <w:lang w:eastAsia="ru-RU"/>
              </w:rPr>
              <w:t>навыками работы в коллективе и команде, обеспечивать ее сплочение, эффективно общаться с коллегами, руководством, потребителями;</w:t>
            </w:r>
          </w:p>
          <w:p w:rsidR="00F54D01" w:rsidRPr="00D27C54" w:rsidRDefault="00F54D01" w:rsidP="00F54D01">
            <w:pPr>
              <w:numPr>
                <w:ilvl w:val="0"/>
                <w:numId w:val="16"/>
              </w:numPr>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sz w:val="24"/>
                <w:szCs w:val="24"/>
                <w:lang w:eastAsia="ru-RU"/>
              </w:rPr>
              <w:t>навыками смены технологий в профессиональной деятельности;</w:t>
            </w:r>
          </w:p>
          <w:p w:rsidR="00F54D01" w:rsidRPr="00D27C54" w:rsidRDefault="00F54D01" w:rsidP="00F54D01">
            <w:pPr>
              <w:numPr>
                <w:ilvl w:val="0"/>
                <w:numId w:val="16"/>
              </w:numPr>
              <w:spacing w:after="0" w:line="240" w:lineRule="auto"/>
              <w:ind w:left="279" w:hanging="279"/>
              <w:jc w:val="both"/>
              <w:rPr>
                <w:rFonts w:ascii="Times New Roman" w:eastAsia="Times New Roman" w:hAnsi="Times New Roman"/>
                <w:bCs/>
                <w:i/>
                <w:sz w:val="24"/>
                <w:szCs w:val="24"/>
                <w:lang w:eastAsia="ru-RU"/>
              </w:rPr>
            </w:pPr>
          </w:p>
        </w:tc>
        <w:tc>
          <w:tcPr>
            <w:tcW w:w="3057" w:type="dxa"/>
            <w:tcBorders>
              <w:top w:val="single" w:sz="4" w:space="0" w:color="auto"/>
              <w:left w:val="single" w:sz="4" w:space="0" w:color="auto"/>
              <w:bottom w:val="single" w:sz="4" w:space="0" w:color="auto"/>
              <w:right w:val="single" w:sz="4" w:space="0" w:color="auto"/>
            </w:tcBorders>
          </w:tcPr>
          <w:p w:rsidR="00F54D01" w:rsidRPr="00D27C54" w:rsidRDefault="00F54D01" w:rsidP="00F54D01">
            <w:pPr>
              <w:spacing w:after="0" w:line="240" w:lineRule="auto"/>
              <w:jc w:val="both"/>
              <w:rPr>
                <w:rFonts w:ascii="Times New Roman" w:eastAsia="Times New Roman" w:hAnsi="Times New Roman"/>
                <w:bCs/>
                <w:i/>
                <w:sz w:val="24"/>
                <w:szCs w:val="24"/>
                <w:lang w:eastAsia="ru-RU"/>
              </w:rPr>
            </w:pPr>
          </w:p>
          <w:p w:rsidR="00F54D01" w:rsidRPr="00D27C54" w:rsidRDefault="00F54D01" w:rsidP="00F54D01">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Анализ доклада студента, ответы на вопросы руководителя по теме доклада</w:t>
            </w:r>
          </w:p>
          <w:p w:rsidR="00F54D01" w:rsidRPr="00D27C54" w:rsidRDefault="00F54D01" w:rsidP="00F54D01">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 xml:space="preserve">Качество оформления документации по практике, качество проработки индивидуального задания на практику, ответы на вопросы руководителя практики по тематике практики. </w:t>
            </w:r>
          </w:p>
          <w:p w:rsidR="00F54D01" w:rsidRPr="00D27C54" w:rsidRDefault="00F54D01" w:rsidP="00F54D01">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Профессиональность владения компьютером, как средством управления информацией,</w:t>
            </w:r>
          </w:p>
          <w:p w:rsidR="00F54D01" w:rsidRPr="00D27C54" w:rsidRDefault="00F54D01" w:rsidP="00F54D01">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Умение работать в коллективе.</w:t>
            </w:r>
          </w:p>
          <w:p w:rsidR="00F54D01" w:rsidRPr="00D27C54" w:rsidRDefault="00F54D01" w:rsidP="00F54D01">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Отзывы и характеристики на студента.</w:t>
            </w:r>
          </w:p>
          <w:p w:rsidR="00F54D01" w:rsidRPr="00D27C54" w:rsidRDefault="00F54D01" w:rsidP="00F54D01">
            <w:pPr>
              <w:spacing w:after="0" w:line="240" w:lineRule="auto"/>
              <w:jc w:val="both"/>
              <w:rPr>
                <w:rFonts w:ascii="Times New Roman" w:eastAsia="Times New Roman" w:hAnsi="Times New Roman"/>
                <w:bCs/>
                <w:sz w:val="24"/>
                <w:szCs w:val="24"/>
                <w:lang w:eastAsia="ru-RU"/>
              </w:rPr>
            </w:pPr>
          </w:p>
        </w:tc>
      </w:tr>
    </w:tbl>
    <w:p w:rsidR="00D51A10" w:rsidRPr="00413FA4" w:rsidRDefault="00D51A10" w:rsidP="00D51A10">
      <w:pPr>
        <w:tabs>
          <w:tab w:val="left" w:pos="360"/>
        </w:tabs>
        <w:spacing w:after="0" w:line="240" w:lineRule="auto"/>
        <w:jc w:val="both"/>
        <w:rPr>
          <w:rFonts w:ascii="Times New Roman" w:hAnsi="Times New Roman"/>
          <w:sz w:val="24"/>
          <w:szCs w:val="24"/>
          <w:lang w:eastAsia="ru-RU"/>
        </w:rPr>
      </w:pPr>
    </w:p>
    <w:p w:rsidR="00F54D01" w:rsidRDefault="00F54D01">
      <w:r>
        <w:br w:type="page"/>
      </w:r>
    </w:p>
    <w:p w:rsidR="00F54D01" w:rsidRPr="009A64DB" w:rsidRDefault="00F54D01" w:rsidP="00F54D01">
      <w:pPr>
        <w:jc w:val="right"/>
        <w:rPr>
          <w:rFonts w:ascii="Times New Roman" w:hAnsi="Times New Roman"/>
          <w:sz w:val="24"/>
          <w:szCs w:val="24"/>
        </w:rPr>
      </w:pPr>
      <w:r w:rsidRPr="009A64DB">
        <w:rPr>
          <w:rFonts w:ascii="Times New Roman" w:hAnsi="Times New Roman"/>
          <w:sz w:val="24"/>
          <w:szCs w:val="24"/>
        </w:rPr>
        <w:lastRenderedPageBreak/>
        <w:t xml:space="preserve">Приложение 1 </w:t>
      </w:r>
    </w:p>
    <w:p w:rsidR="00F54D01" w:rsidRPr="0084364B" w:rsidRDefault="00F54D01" w:rsidP="00F54D01">
      <w:pPr>
        <w:jc w:val="center"/>
        <w:rPr>
          <w:rFonts w:ascii="Times New Roman" w:hAnsi="Times New Roman"/>
          <w:b/>
          <w:sz w:val="24"/>
          <w:szCs w:val="24"/>
        </w:rPr>
      </w:pPr>
      <w:r w:rsidRPr="0084364B">
        <w:rPr>
          <w:rFonts w:ascii="Times New Roman" w:hAnsi="Times New Roman"/>
          <w:b/>
          <w:sz w:val="24"/>
          <w:szCs w:val="24"/>
        </w:rPr>
        <w:t>Титульный лист отчета о прохождении учебной практики</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Министерство образования и науки России</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Федеральное государственное бюджетное образовательное учреждение</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высшего образования</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«Удмуртский государственный университет»</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 xml:space="preserve">Филиал ФГБОУ </w:t>
      </w:r>
      <w:proofErr w:type="gramStart"/>
      <w:r w:rsidRPr="009A64DB">
        <w:rPr>
          <w:rFonts w:ascii="Times New Roman" w:eastAsia="Times New Roman" w:hAnsi="Times New Roman"/>
          <w:sz w:val="24"/>
          <w:szCs w:val="24"/>
          <w:lang w:eastAsia="ru-RU"/>
        </w:rPr>
        <w:t>ВО</w:t>
      </w:r>
      <w:proofErr w:type="gramEnd"/>
      <w:r w:rsidRPr="009A64DB">
        <w:rPr>
          <w:rFonts w:ascii="Times New Roman" w:eastAsia="Times New Roman" w:hAnsi="Times New Roman"/>
          <w:sz w:val="24"/>
          <w:szCs w:val="24"/>
          <w:lang w:eastAsia="ru-RU"/>
        </w:rPr>
        <w:t xml:space="preserve"> «Удмуртский государственный университет» в г. Воткинске</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Среднее профессиональное образование</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Кафедра информационных и инженерных технологий</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hAnsi="Times New Roman"/>
          <w:sz w:val="24"/>
          <w:szCs w:val="24"/>
          <w:lang w:eastAsia="ru-RU"/>
        </w:rPr>
        <w:t>09.02.07 Информационные системы и программирование.</w:t>
      </w:r>
    </w:p>
    <w:p w:rsidR="00F54D01" w:rsidRPr="0084364B" w:rsidRDefault="00F54D01" w:rsidP="00F54D01">
      <w:pPr>
        <w:widowControl w:val="0"/>
        <w:autoSpaceDE w:val="0"/>
        <w:autoSpaceDN w:val="0"/>
        <w:adjustRightInd w:val="0"/>
        <w:spacing w:after="0" w:line="240" w:lineRule="auto"/>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spacing w:after="0" w:line="240" w:lineRule="auto"/>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spacing w:after="0" w:line="240" w:lineRule="auto"/>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ОТЧЕТ ПО ПРАКТИКЕ</w:t>
      </w: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4"/>
        <w:tblW w:w="9464" w:type="dxa"/>
        <w:tblLayout w:type="fixed"/>
        <w:tblLook w:val="04A0" w:firstRow="1" w:lastRow="0" w:firstColumn="1" w:lastColumn="0" w:noHBand="0" w:noVBand="1"/>
      </w:tblPr>
      <w:tblGrid>
        <w:gridCol w:w="1951"/>
        <w:gridCol w:w="285"/>
        <w:gridCol w:w="282"/>
        <w:gridCol w:w="142"/>
        <w:gridCol w:w="426"/>
        <w:gridCol w:w="425"/>
        <w:gridCol w:w="567"/>
        <w:gridCol w:w="130"/>
        <w:gridCol w:w="153"/>
        <w:gridCol w:w="142"/>
        <w:gridCol w:w="425"/>
        <w:gridCol w:w="142"/>
        <w:gridCol w:w="425"/>
        <w:gridCol w:w="546"/>
        <w:gridCol w:w="446"/>
        <w:gridCol w:w="335"/>
        <w:gridCol w:w="232"/>
        <w:gridCol w:w="289"/>
        <w:gridCol w:w="136"/>
        <w:gridCol w:w="254"/>
        <w:gridCol w:w="313"/>
        <w:gridCol w:w="567"/>
        <w:gridCol w:w="425"/>
        <w:gridCol w:w="426"/>
      </w:tblGrid>
      <w:tr w:rsidR="00F54D01" w:rsidRPr="0084364B" w:rsidTr="00473651">
        <w:trPr>
          <w:trHeight w:val="138"/>
        </w:trPr>
        <w:tc>
          <w:tcPr>
            <w:tcW w:w="2236" w:type="dxa"/>
            <w:gridSpan w:val="2"/>
            <w:vMerge w:val="restart"/>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Вид практики</w:t>
            </w:r>
          </w:p>
        </w:tc>
        <w:tc>
          <w:tcPr>
            <w:tcW w:w="7228" w:type="dxa"/>
            <w:gridSpan w:val="22"/>
            <w:tcBorders>
              <w:top w:val="nil"/>
              <w:left w:val="nil"/>
              <w:bottom w:val="single" w:sz="4" w:space="0" w:color="auto"/>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УП.0</w:t>
            </w:r>
            <w:r>
              <w:rPr>
                <w:rFonts w:ascii="Times New Roman" w:eastAsia="Times New Roman" w:hAnsi="Times New Roman"/>
                <w:b/>
                <w:sz w:val="24"/>
                <w:szCs w:val="24"/>
                <w:lang w:eastAsia="ru-RU"/>
              </w:rPr>
              <w:t>1</w:t>
            </w:r>
            <w:r w:rsidRPr="0084364B">
              <w:rPr>
                <w:rFonts w:ascii="Times New Roman" w:eastAsia="Times New Roman" w:hAnsi="Times New Roman"/>
                <w:b/>
                <w:sz w:val="24"/>
                <w:szCs w:val="24"/>
                <w:lang w:eastAsia="ru-RU"/>
              </w:rPr>
              <w:t>.01 Учебная</w:t>
            </w:r>
          </w:p>
        </w:tc>
      </w:tr>
      <w:tr w:rsidR="00F54D01" w:rsidRPr="0084364B" w:rsidTr="00473651">
        <w:trPr>
          <w:trHeight w:val="138"/>
        </w:trPr>
        <w:tc>
          <w:tcPr>
            <w:tcW w:w="2236" w:type="dxa"/>
            <w:gridSpan w:val="2"/>
            <w:vMerge/>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p>
        </w:tc>
        <w:tc>
          <w:tcPr>
            <w:tcW w:w="7228" w:type="dxa"/>
            <w:gridSpan w:val="22"/>
            <w:tcBorders>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Код и вид практики</w:t>
            </w:r>
          </w:p>
        </w:tc>
      </w:tr>
      <w:tr w:rsidR="00F54D01" w:rsidRPr="0084364B" w:rsidTr="00473651">
        <w:trPr>
          <w:trHeight w:val="138"/>
        </w:trPr>
        <w:tc>
          <w:tcPr>
            <w:tcW w:w="2236" w:type="dxa"/>
            <w:gridSpan w:val="2"/>
            <w:vMerge w:val="restart"/>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Специальность</w:t>
            </w:r>
          </w:p>
        </w:tc>
        <w:tc>
          <w:tcPr>
            <w:tcW w:w="7228" w:type="dxa"/>
            <w:gridSpan w:val="22"/>
            <w:tcBorders>
              <w:top w:val="nil"/>
              <w:left w:val="nil"/>
              <w:bottom w:val="single" w:sz="4" w:space="0" w:color="auto"/>
              <w:right w:val="nil"/>
            </w:tcBorders>
          </w:tcPr>
          <w:p w:rsidR="00F54D01" w:rsidRPr="00F54D01" w:rsidRDefault="00F54D01" w:rsidP="00F54D01">
            <w:pPr>
              <w:widowControl w:val="0"/>
              <w:autoSpaceDE w:val="0"/>
              <w:autoSpaceDN w:val="0"/>
              <w:adjustRightInd w:val="0"/>
              <w:jc w:val="center"/>
              <w:rPr>
                <w:rFonts w:ascii="Times New Roman" w:eastAsia="Times New Roman" w:hAnsi="Times New Roman"/>
                <w:b/>
                <w:sz w:val="24"/>
                <w:szCs w:val="24"/>
                <w:lang w:eastAsia="ru-RU"/>
              </w:rPr>
            </w:pPr>
            <w:r w:rsidRPr="00F54D01">
              <w:rPr>
                <w:rFonts w:ascii="Times New Roman" w:hAnsi="Times New Roman"/>
                <w:b/>
                <w:sz w:val="24"/>
                <w:szCs w:val="24"/>
                <w:lang w:eastAsia="ru-RU"/>
              </w:rPr>
              <w:t>09.02.07 Информационные системы и программирование.</w:t>
            </w:r>
          </w:p>
        </w:tc>
      </w:tr>
      <w:tr w:rsidR="00F54D01" w:rsidRPr="0084364B" w:rsidTr="00473651">
        <w:trPr>
          <w:trHeight w:val="138"/>
        </w:trPr>
        <w:tc>
          <w:tcPr>
            <w:tcW w:w="2236" w:type="dxa"/>
            <w:gridSpan w:val="2"/>
            <w:vMerge/>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p>
        </w:tc>
        <w:tc>
          <w:tcPr>
            <w:tcW w:w="7228" w:type="dxa"/>
            <w:gridSpan w:val="22"/>
            <w:tcBorders>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(Код и наименование специальности)</w:t>
            </w:r>
          </w:p>
        </w:tc>
      </w:tr>
      <w:tr w:rsidR="00F54D01" w:rsidRPr="0084364B" w:rsidTr="00473651">
        <w:trPr>
          <w:trHeight w:val="276"/>
        </w:trPr>
        <w:tc>
          <w:tcPr>
            <w:tcW w:w="2236" w:type="dxa"/>
            <w:gridSpan w:val="2"/>
            <w:vMerge w:val="restart"/>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Профессиональный модуль</w:t>
            </w:r>
          </w:p>
        </w:tc>
        <w:tc>
          <w:tcPr>
            <w:tcW w:w="1842" w:type="dxa"/>
            <w:gridSpan w:val="5"/>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ПМ.0</w:t>
            </w:r>
            <w:r>
              <w:rPr>
                <w:rFonts w:ascii="Times New Roman" w:eastAsia="Times New Roman" w:hAnsi="Times New Roman"/>
                <w:b/>
                <w:sz w:val="24"/>
                <w:szCs w:val="24"/>
                <w:lang w:eastAsia="ru-RU"/>
              </w:rPr>
              <w:t>1</w:t>
            </w:r>
          </w:p>
        </w:tc>
        <w:tc>
          <w:tcPr>
            <w:tcW w:w="5386" w:type="dxa"/>
            <w:gridSpan w:val="17"/>
            <w:tcBorders>
              <w:top w:val="nil"/>
              <w:left w:val="nil"/>
              <w:bottom w:val="single" w:sz="4" w:space="0" w:color="auto"/>
              <w:right w:val="nil"/>
            </w:tcBorders>
          </w:tcPr>
          <w:p w:rsidR="00F54D01" w:rsidRPr="00F54D01" w:rsidRDefault="00F54D01" w:rsidP="00F54D01">
            <w:pPr>
              <w:widowControl w:val="0"/>
              <w:autoSpaceDE w:val="0"/>
              <w:autoSpaceDN w:val="0"/>
              <w:adjustRightInd w:val="0"/>
              <w:rPr>
                <w:rFonts w:ascii="Times New Roman" w:eastAsia="Times New Roman" w:hAnsi="Times New Roman"/>
                <w:b/>
                <w:sz w:val="24"/>
                <w:szCs w:val="24"/>
                <w:lang w:eastAsia="ru-RU"/>
              </w:rPr>
            </w:pPr>
            <w:r w:rsidRPr="00F54D01">
              <w:rPr>
                <w:rFonts w:ascii="Times New Roman" w:hAnsi="Times New Roman"/>
                <w:b/>
                <w:sz w:val="24"/>
                <w:szCs w:val="24"/>
              </w:rPr>
              <w:t>Осуществление интеграции программных модулей</w:t>
            </w:r>
          </w:p>
        </w:tc>
      </w:tr>
      <w:tr w:rsidR="00F54D01" w:rsidRPr="0084364B" w:rsidTr="00473651">
        <w:trPr>
          <w:trHeight w:val="276"/>
        </w:trPr>
        <w:tc>
          <w:tcPr>
            <w:tcW w:w="2236" w:type="dxa"/>
            <w:gridSpan w:val="2"/>
            <w:vMerge/>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p>
        </w:tc>
        <w:tc>
          <w:tcPr>
            <w:tcW w:w="1842" w:type="dxa"/>
            <w:gridSpan w:val="5"/>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p>
        </w:tc>
        <w:tc>
          <w:tcPr>
            <w:tcW w:w="5386" w:type="dxa"/>
            <w:gridSpan w:val="17"/>
            <w:tcBorders>
              <w:top w:val="single" w:sz="4" w:space="0" w:color="auto"/>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(Наименование профессионального модуля)</w:t>
            </w:r>
          </w:p>
        </w:tc>
      </w:tr>
      <w:tr w:rsidR="00F54D01" w:rsidRPr="0084364B" w:rsidTr="00473651">
        <w:tc>
          <w:tcPr>
            <w:tcW w:w="2236" w:type="dxa"/>
            <w:gridSpan w:val="2"/>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Обучающегося</w:t>
            </w:r>
          </w:p>
        </w:tc>
        <w:tc>
          <w:tcPr>
            <w:tcW w:w="1972" w:type="dxa"/>
            <w:gridSpan w:val="6"/>
            <w:tcBorders>
              <w:top w:val="nil"/>
              <w:left w:val="nil"/>
              <w:bottom w:val="single" w:sz="4" w:space="0" w:color="auto"/>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b/>
                <w:sz w:val="24"/>
                <w:szCs w:val="24"/>
                <w:lang w:eastAsia="ru-RU"/>
              </w:rPr>
            </w:pPr>
          </w:p>
        </w:tc>
        <w:tc>
          <w:tcPr>
            <w:tcW w:w="1833" w:type="dxa"/>
            <w:gridSpan w:val="6"/>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курса</w:t>
            </w:r>
          </w:p>
        </w:tc>
        <w:tc>
          <w:tcPr>
            <w:tcW w:w="1692" w:type="dxa"/>
            <w:gridSpan w:val="6"/>
            <w:tcBorders>
              <w:top w:val="nil"/>
              <w:left w:val="nil"/>
              <w:bottom w:val="single" w:sz="4" w:space="0" w:color="auto"/>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b/>
                <w:sz w:val="24"/>
                <w:szCs w:val="24"/>
                <w:lang w:eastAsia="ru-RU"/>
              </w:rPr>
            </w:pPr>
          </w:p>
        </w:tc>
        <w:tc>
          <w:tcPr>
            <w:tcW w:w="1731" w:type="dxa"/>
            <w:gridSpan w:val="4"/>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группы</w:t>
            </w:r>
          </w:p>
        </w:tc>
      </w:tr>
      <w:tr w:rsidR="00F54D01" w:rsidRPr="0084364B" w:rsidTr="00473651">
        <w:tc>
          <w:tcPr>
            <w:tcW w:w="2236" w:type="dxa"/>
            <w:gridSpan w:val="2"/>
            <w:vMerge w:val="restart"/>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Форма обучения</w:t>
            </w:r>
          </w:p>
        </w:tc>
        <w:tc>
          <w:tcPr>
            <w:tcW w:w="7228" w:type="dxa"/>
            <w:gridSpan w:val="22"/>
            <w:tcBorders>
              <w:top w:val="nil"/>
              <w:left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очная</w:t>
            </w:r>
          </w:p>
        </w:tc>
      </w:tr>
      <w:tr w:rsidR="00F54D01" w:rsidRPr="0084364B" w:rsidTr="00473651">
        <w:tc>
          <w:tcPr>
            <w:tcW w:w="2236" w:type="dxa"/>
            <w:gridSpan w:val="2"/>
            <w:vMerge/>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p>
        </w:tc>
        <w:tc>
          <w:tcPr>
            <w:tcW w:w="7228" w:type="dxa"/>
            <w:gridSpan w:val="22"/>
            <w:tcBorders>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(очная/заочная)</w:t>
            </w:r>
          </w:p>
        </w:tc>
      </w:tr>
      <w:tr w:rsidR="00F54D01" w:rsidRPr="0084364B" w:rsidTr="00473651">
        <w:tc>
          <w:tcPr>
            <w:tcW w:w="9464" w:type="dxa"/>
            <w:gridSpan w:val="24"/>
            <w:tcBorders>
              <w:top w:val="nil"/>
              <w:left w:val="nil"/>
              <w:bottom w:val="single" w:sz="4" w:space="0" w:color="auto"/>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b/>
                <w:sz w:val="28"/>
                <w:szCs w:val="28"/>
                <w:lang w:eastAsia="ru-RU"/>
              </w:rPr>
            </w:pPr>
          </w:p>
        </w:tc>
      </w:tr>
      <w:tr w:rsidR="00F54D01" w:rsidRPr="0084364B" w:rsidTr="00473651">
        <w:tc>
          <w:tcPr>
            <w:tcW w:w="9464" w:type="dxa"/>
            <w:gridSpan w:val="24"/>
            <w:tcBorders>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(Фамилия, имя, отчество)</w:t>
            </w:r>
          </w:p>
        </w:tc>
      </w:tr>
      <w:tr w:rsidR="00F54D01" w:rsidRPr="0084364B" w:rsidTr="00473651">
        <w:tc>
          <w:tcPr>
            <w:tcW w:w="1951" w:type="dxa"/>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Место практики</w:t>
            </w:r>
          </w:p>
        </w:tc>
        <w:tc>
          <w:tcPr>
            <w:tcW w:w="7513" w:type="dxa"/>
            <w:gridSpan w:val="23"/>
            <w:tcBorders>
              <w:top w:val="nil"/>
              <w:left w:val="nil"/>
              <w:bottom w:val="single" w:sz="4" w:space="0" w:color="auto"/>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b/>
                <w:sz w:val="24"/>
                <w:szCs w:val="24"/>
                <w:lang w:eastAsia="ru-RU"/>
              </w:rPr>
            </w:pPr>
          </w:p>
        </w:tc>
      </w:tr>
      <w:tr w:rsidR="00F54D01" w:rsidRPr="0084364B" w:rsidTr="00473651">
        <w:tc>
          <w:tcPr>
            <w:tcW w:w="1951" w:type="dxa"/>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p>
        </w:tc>
        <w:tc>
          <w:tcPr>
            <w:tcW w:w="7513" w:type="dxa"/>
            <w:gridSpan w:val="23"/>
            <w:tcBorders>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(наименование организации)</w:t>
            </w:r>
          </w:p>
        </w:tc>
      </w:tr>
      <w:tr w:rsidR="00F54D01" w:rsidRPr="0084364B" w:rsidTr="00473651">
        <w:tc>
          <w:tcPr>
            <w:tcW w:w="1951" w:type="dxa"/>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Срок практики</w:t>
            </w:r>
          </w:p>
        </w:tc>
        <w:tc>
          <w:tcPr>
            <w:tcW w:w="567" w:type="dxa"/>
            <w:gridSpan w:val="2"/>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 «</w:t>
            </w:r>
          </w:p>
        </w:tc>
        <w:tc>
          <w:tcPr>
            <w:tcW w:w="568" w:type="dxa"/>
            <w:gridSpan w:val="2"/>
            <w:tcBorders>
              <w:top w:val="nil"/>
              <w:left w:val="nil"/>
              <w:bottom w:val="single" w:sz="4" w:space="0" w:color="auto"/>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b/>
                <w:sz w:val="24"/>
                <w:szCs w:val="24"/>
                <w:lang w:eastAsia="ru-RU"/>
              </w:rPr>
            </w:pPr>
          </w:p>
        </w:tc>
        <w:tc>
          <w:tcPr>
            <w:tcW w:w="425" w:type="dxa"/>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
        </w:tc>
        <w:tc>
          <w:tcPr>
            <w:tcW w:w="850" w:type="dxa"/>
            <w:gridSpan w:val="3"/>
            <w:tcBorders>
              <w:top w:val="nil"/>
              <w:left w:val="nil"/>
              <w:bottom w:val="single" w:sz="4" w:space="0" w:color="auto"/>
              <w:right w:val="nil"/>
            </w:tcBorders>
          </w:tcPr>
          <w:p w:rsidR="00F54D01" w:rsidRPr="0084364B" w:rsidRDefault="00F54D01" w:rsidP="00473651">
            <w:pPr>
              <w:widowControl w:val="0"/>
              <w:autoSpaceDE w:val="0"/>
              <w:autoSpaceDN w:val="0"/>
              <w:adjustRightInd w:val="0"/>
              <w:jc w:val="center"/>
              <w:rPr>
                <w:rFonts w:ascii="Times New Roman" w:eastAsia="Times New Roman" w:hAnsi="Times New Roman"/>
                <w:b/>
                <w:sz w:val="24"/>
                <w:szCs w:val="24"/>
                <w:lang w:eastAsia="ru-RU"/>
              </w:rPr>
            </w:pPr>
          </w:p>
        </w:tc>
        <w:tc>
          <w:tcPr>
            <w:tcW w:w="567" w:type="dxa"/>
            <w:gridSpan w:val="2"/>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20</w:t>
            </w:r>
          </w:p>
        </w:tc>
        <w:tc>
          <w:tcPr>
            <w:tcW w:w="567" w:type="dxa"/>
            <w:gridSpan w:val="2"/>
            <w:tcBorders>
              <w:top w:val="nil"/>
              <w:left w:val="nil"/>
              <w:bottom w:val="single" w:sz="4" w:space="0" w:color="auto"/>
              <w:right w:val="nil"/>
            </w:tcBorders>
          </w:tcPr>
          <w:p w:rsidR="00F54D01" w:rsidRPr="0084364B" w:rsidRDefault="00F54D01" w:rsidP="00473651">
            <w:pPr>
              <w:widowControl w:val="0"/>
              <w:autoSpaceDE w:val="0"/>
              <w:autoSpaceDN w:val="0"/>
              <w:adjustRightInd w:val="0"/>
              <w:jc w:val="center"/>
              <w:rPr>
                <w:rFonts w:ascii="Times New Roman" w:eastAsia="Times New Roman" w:hAnsi="Times New Roman"/>
                <w:b/>
                <w:sz w:val="24"/>
                <w:szCs w:val="24"/>
                <w:lang w:eastAsia="ru-RU"/>
              </w:rPr>
            </w:pPr>
          </w:p>
        </w:tc>
        <w:tc>
          <w:tcPr>
            <w:tcW w:w="992" w:type="dxa"/>
            <w:gridSpan w:val="2"/>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г. по «</w:t>
            </w:r>
          </w:p>
        </w:tc>
        <w:tc>
          <w:tcPr>
            <w:tcW w:w="335" w:type="dxa"/>
            <w:tcBorders>
              <w:top w:val="nil"/>
              <w:left w:val="nil"/>
              <w:bottom w:val="single" w:sz="4" w:space="0" w:color="auto"/>
              <w:right w:val="nil"/>
            </w:tcBorders>
          </w:tcPr>
          <w:p w:rsidR="00F54D01" w:rsidRPr="0084364B" w:rsidRDefault="00F54D01" w:rsidP="00473651">
            <w:pPr>
              <w:widowControl w:val="0"/>
              <w:autoSpaceDE w:val="0"/>
              <w:autoSpaceDN w:val="0"/>
              <w:adjustRightInd w:val="0"/>
              <w:ind w:left="-109" w:right="-198"/>
              <w:jc w:val="center"/>
              <w:rPr>
                <w:rFonts w:ascii="Times New Roman" w:eastAsia="Times New Roman" w:hAnsi="Times New Roman"/>
                <w:b/>
                <w:sz w:val="24"/>
                <w:szCs w:val="24"/>
                <w:lang w:eastAsia="ru-RU"/>
              </w:rPr>
            </w:pPr>
          </w:p>
        </w:tc>
        <w:tc>
          <w:tcPr>
            <w:tcW w:w="521" w:type="dxa"/>
            <w:gridSpan w:val="2"/>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w:t>
            </w:r>
          </w:p>
        </w:tc>
        <w:tc>
          <w:tcPr>
            <w:tcW w:w="703" w:type="dxa"/>
            <w:gridSpan w:val="3"/>
            <w:tcBorders>
              <w:top w:val="nil"/>
              <w:left w:val="nil"/>
              <w:bottom w:val="single" w:sz="4" w:space="0" w:color="auto"/>
              <w:right w:val="nil"/>
            </w:tcBorders>
          </w:tcPr>
          <w:p w:rsidR="00F54D01" w:rsidRPr="0084364B" w:rsidRDefault="00F54D01" w:rsidP="00473651">
            <w:pPr>
              <w:widowControl w:val="0"/>
              <w:autoSpaceDE w:val="0"/>
              <w:autoSpaceDN w:val="0"/>
              <w:adjustRightInd w:val="0"/>
              <w:jc w:val="center"/>
              <w:rPr>
                <w:rFonts w:ascii="Times New Roman" w:eastAsia="Times New Roman" w:hAnsi="Times New Roman"/>
                <w:b/>
                <w:sz w:val="24"/>
                <w:szCs w:val="24"/>
                <w:lang w:eastAsia="ru-RU"/>
              </w:rPr>
            </w:pPr>
          </w:p>
        </w:tc>
        <w:tc>
          <w:tcPr>
            <w:tcW w:w="567" w:type="dxa"/>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20</w:t>
            </w:r>
          </w:p>
        </w:tc>
        <w:tc>
          <w:tcPr>
            <w:tcW w:w="425" w:type="dxa"/>
            <w:tcBorders>
              <w:top w:val="nil"/>
              <w:left w:val="nil"/>
              <w:bottom w:val="single" w:sz="4" w:space="0" w:color="auto"/>
              <w:right w:val="nil"/>
            </w:tcBorders>
          </w:tcPr>
          <w:p w:rsidR="00F54D01" w:rsidRPr="0084364B" w:rsidRDefault="00F54D01" w:rsidP="00F54D01">
            <w:pPr>
              <w:widowControl w:val="0"/>
              <w:autoSpaceDE w:val="0"/>
              <w:autoSpaceDN w:val="0"/>
              <w:adjustRightInd w:val="0"/>
              <w:ind w:left="-108"/>
              <w:jc w:val="center"/>
              <w:rPr>
                <w:rFonts w:ascii="Times New Roman" w:eastAsia="Times New Roman" w:hAnsi="Times New Roman"/>
                <w:b/>
                <w:sz w:val="24"/>
                <w:szCs w:val="24"/>
                <w:lang w:eastAsia="ru-RU"/>
              </w:rPr>
            </w:pPr>
          </w:p>
        </w:tc>
        <w:tc>
          <w:tcPr>
            <w:tcW w:w="426" w:type="dxa"/>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г</w:t>
            </w:r>
            <w:proofErr w:type="gramEnd"/>
            <w:r w:rsidRPr="0084364B">
              <w:rPr>
                <w:rFonts w:ascii="Times New Roman" w:eastAsia="Times New Roman" w:hAnsi="Times New Roman"/>
                <w:sz w:val="24"/>
                <w:szCs w:val="24"/>
                <w:lang w:eastAsia="ru-RU"/>
              </w:rPr>
              <w:t>.</w:t>
            </w:r>
          </w:p>
        </w:tc>
      </w:tr>
      <w:tr w:rsidR="00F54D01" w:rsidRPr="0084364B" w:rsidTr="00473651">
        <w:tc>
          <w:tcPr>
            <w:tcW w:w="1951" w:type="dxa"/>
            <w:tcBorders>
              <w:top w:val="nil"/>
              <w:left w:val="nil"/>
              <w:bottom w:val="single" w:sz="4" w:space="0" w:color="auto"/>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p>
        </w:tc>
        <w:tc>
          <w:tcPr>
            <w:tcW w:w="7513" w:type="dxa"/>
            <w:gridSpan w:val="23"/>
            <w:tcBorders>
              <w:top w:val="nil"/>
              <w:left w:val="nil"/>
              <w:bottom w:val="single" w:sz="4" w:space="0" w:color="auto"/>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b/>
                <w:sz w:val="24"/>
                <w:szCs w:val="24"/>
                <w:lang w:eastAsia="ru-RU"/>
              </w:rPr>
            </w:pPr>
          </w:p>
        </w:tc>
      </w:tr>
      <w:tr w:rsidR="00F54D01" w:rsidRPr="0084364B" w:rsidTr="00473651">
        <w:trPr>
          <w:trHeight w:val="597"/>
        </w:trPr>
        <w:tc>
          <w:tcPr>
            <w:tcW w:w="1951" w:type="dxa"/>
            <w:tcBorders>
              <w:top w:val="single" w:sz="4" w:space="0" w:color="auto"/>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p>
        </w:tc>
        <w:tc>
          <w:tcPr>
            <w:tcW w:w="7513" w:type="dxa"/>
            <w:gridSpan w:val="23"/>
            <w:tcBorders>
              <w:top w:val="single" w:sz="4" w:space="0" w:color="auto"/>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Часов/ недель</w:t>
            </w:r>
          </w:p>
        </w:tc>
      </w:tr>
      <w:tr w:rsidR="00F54D01" w:rsidRPr="0084364B" w:rsidTr="00473651">
        <w:tc>
          <w:tcPr>
            <w:tcW w:w="9464" w:type="dxa"/>
            <w:gridSpan w:val="24"/>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Руководители практики</w:t>
            </w:r>
          </w:p>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p>
        </w:tc>
      </w:tr>
      <w:tr w:rsidR="00F54D01" w:rsidRPr="0084364B" w:rsidTr="00473651">
        <w:trPr>
          <w:trHeight w:val="138"/>
        </w:trPr>
        <w:tc>
          <w:tcPr>
            <w:tcW w:w="2660" w:type="dxa"/>
            <w:gridSpan w:val="4"/>
            <w:vMerge w:val="restart"/>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От филиала</w:t>
            </w:r>
          </w:p>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p>
        </w:tc>
        <w:tc>
          <w:tcPr>
            <w:tcW w:w="1418" w:type="dxa"/>
            <w:gridSpan w:val="3"/>
            <w:tcBorders>
              <w:top w:val="nil"/>
              <w:left w:val="nil"/>
              <w:bottom w:val="single" w:sz="4" w:space="0" w:color="auto"/>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К.т.н</w:t>
            </w:r>
            <w:proofErr w:type="gramStart"/>
            <w:r w:rsidRPr="0084364B">
              <w:rPr>
                <w:rFonts w:ascii="Times New Roman" w:eastAsia="Times New Roman" w:hAnsi="Times New Roman"/>
                <w:b/>
                <w:sz w:val="24"/>
                <w:szCs w:val="24"/>
                <w:lang w:eastAsia="ru-RU"/>
              </w:rPr>
              <w:t xml:space="preserve">.. </w:t>
            </w:r>
            <w:proofErr w:type="gramEnd"/>
            <w:r w:rsidRPr="0084364B">
              <w:rPr>
                <w:rFonts w:ascii="Times New Roman" w:eastAsia="Times New Roman" w:hAnsi="Times New Roman"/>
                <w:b/>
                <w:sz w:val="24"/>
                <w:szCs w:val="24"/>
                <w:lang w:eastAsia="ru-RU"/>
              </w:rPr>
              <w:t>доцент</w:t>
            </w:r>
          </w:p>
        </w:tc>
        <w:tc>
          <w:tcPr>
            <w:tcW w:w="425" w:type="dxa"/>
            <w:gridSpan w:val="3"/>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7"/>
            <w:tcBorders>
              <w:top w:val="nil"/>
              <w:left w:val="nil"/>
              <w:bottom w:val="single" w:sz="4" w:space="0" w:color="auto"/>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p>
        </w:tc>
        <w:tc>
          <w:tcPr>
            <w:tcW w:w="1985" w:type="dxa"/>
            <w:gridSpan w:val="5"/>
            <w:tcBorders>
              <w:top w:val="nil"/>
              <w:left w:val="nil"/>
              <w:bottom w:val="single" w:sz="4" w:space="0" w:color="auto"/>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b/>
                <w:sz w:val="24"/>
                <w:szCs w:val="24"/>
                <w:lang w:eastAsia="ru-RU"/>
              </w:rPr>
            </w:pPr>
          </w:p>
        </w:tc>
      </w:tr>
      <w:tr w:rsidR="00F54D01" w:rsidRPr="0084364B" w:rsidTr="00473651">
        <w:trPr>
          <w:trHeight w:val="138"/>
        </w:trPr>
        <w:tc>
          <w:tcPr>
            <w:tcW w:w="2660" w:type="dxa"/>
            <w:gridSpan w:val="4"/>
            <w:vMerge/>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p>
        </w:tc>
        <w:tc>
          <w:tcPr>
            <w:tcW w:w="1418" w:type="dxa"/>
            <w:gridSpan w:val="3"/>
            <w:tcBorders>
              <w:top w:val="single" w:sz="4" w:space="0" w:color="auto"/>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7"/>
            <w:tcBorders>
              <w:top w:val="single" w:sz="4" w:space="0" w:color="auto"/>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(подпись)</w:t>
            </w:r>
          </w:p>
        </w:tc>
        <w:tc>
          <w:tcPr>
            <w:tcW w:w="425" w:type="dxa"/>
            <w:gridSpan w:val="2"/>
            <w:tcBorders>
              <w:top w:val="nil"/>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p>
        </w:tc>
        <w:tc>
          <w:tcPr>
            <w:tcW w:w="1985" w:type="dxa"/>
            <w:gridSpan w:val="5"/>
            <w:tcBorders>
              <w:top w:val="single" w:sz="4" w:space="0" w:color="auto"/>
              <w:left w:val="nil"/>
              <w:bottom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(ФИО)</w:t>
            </w:r>
          </w:p>
        </w:tc>
      </w:tr>
      <w:tr w:rsidR="00F54D01" w:rsidRPr="0084364B" w:rsidTr="00473651">
        <w:tc>
          <w:tcPr>
            <w:tcW w:w="5070" w:type="dxa"/>
            <w:gridSpan w:val="12"/>
            <w:tcBorders>
              <w:top w:val="nil"/>
              <w:left w:val="nil"/>
              <w:bottom w:val="nil"/>
              <w:right w:val="nil"/>
            </w:tcBorders>
          </w:tcPr>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Итоговая оценка по практике</w:t>
            </w:r>
          </w:p>
        </w:tc>
        <w:tc>
          <w:tcPr>
            <w:tcW w:w="4394" w:type="dxa"/>
            <w:gridSpan w:val="12"/>
            <w:tcBorders>
              <w:top w:val="nil"/>
              <w:left w:val="nil"/>
              <w:right w:val="nil"/>
            </w:tcBorders>
          </w:tcPr>
          <w:p w:rsidR="00F54D01" w:rsidRPr="0084364B" w:rsidRDefault="00F54D01" w:rsidP="00F54D01">
            <w:pPr>
              <w:widowControl w:val="0"/>
              <w:autoSpaceDE w:val="0"/>
              <w:autoSpaceDN w:val="0"/>
              <w:adjustRightInd w:val="0"/>
              <w:jc w:val="center"/>
              <w:rPr>
                <w:rFonts w:ascii="Times New Roman" w:eastAsia="Times New Roman" w:hAnsi="Times New Roman"/>
                <w:sz w:val="24"/>
                <w:szCs w:val="24"/>
                <w:lang w:eastAsia="ru-RU"/>
              </w:rPr>
            </w:pPr>
          </w:p>
        </w:tc>
      </w:tr>
    </w:tbl>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Воткинск 20</w:t>
      </w:r>
      <w:r w:rsidR="00473651">
        <w:rPr>
          <w:rFonts w:ascii="Times New Roman" w:eastAsia="Times New Roman" w:hAnsi="Times New Roman"/>
          <w:sz w:val="24"/>
          <w:szCs w:val="24"/>
          <w:lang w:eastAsia="ru-RU"/>
        </w:rPr>
        <w:t>_</w:t>
      </w:r>
      <w:r w:rsidRPr="0084364B">
        <w:rPr>
          <w:rFonts w:ascii="Times New Roman" w:eastAsia="Times New Roman" w:hAnsi="Times New Roman"/>
          <w:sz w:val="24"/>
          <w:szCs w:val="24"/>
          <w:lang w:eastAsia="ru-RU"/>
        </w:rPr>
        <w:t xml:space="preserve"> г.</w:t>
      </w:r>
    </w:p>
    <w:p w:rsidR="00F54D01" w:rsidRPr="0084364B" w:rsidRDefault="00F54D01" w:rsidP="00F54D01">
      <w:pPr>
        <w:rPr>
          <w:rFonts w:ascii="Times New Roman" w:hAnsi="Times New Roman"/>
          <w:sz w:val="24"/>
          <w:szCs w:val="24"/>
        </w:rPr>
      </w:pPr>
    </w:p>
    <w:p w:rsidR="00F54D01" w:rsidRPr="009A64DB" w:rsidRDefault="00F54D01" w:rsidP="00F54D01">
      <w:pPr>
        <w:jc w:val="right"/>
        <w:rPr>
          <w:rFonts w:ascii="Times New Roman" w:hAnsi="Times New Roman"/>
          <w:sz w:val="24"/>
          <w:szCs w:val="24"/>
        </w:rPr>
      </w:pPr>
      <w:r w:rsidRPr="0084364B">
        <w:rPr>
          <w:rFonts w:ascii="Times New Roman" w:hAnsi="Times New Roman"/>
          <w:sz w:val="24"/>
          <w:szCs w:val="24"/>
        </w:rPr>
        <w:br w:type="page"/>
      </w:r>
      <w:r w:rsidRPr="009A64DB">
        <w:rPr>
          <w:rFonts w:ascii="Times New Roman" w:hAnsi="Times New Roman"/>
          <w:sz w:val="24"/>
          <w:szCs w:val="24"/>
        </w:rPr>
        <w:lastRenderedPageBreak/>
        <w:t xml:space="preserve">Приложение 2 </w:t>
      </w:r>
    </w:p>
    <w:p w:rsidR="00F54D01" w:rsidRPr="00D27C54" w:rsidRDefault="00F54D01" w:rsidP="00F54D01">
      <w:pPr>
        <w:jc w:val="center"/>
        <w:rPr>
          <w:rFonts w:ascii="Times New Roman" w:hAnsi="Times New Roman"/>
          <w:sz w:val="24"/>
          <w:szCs w:val="24"/>
        </w:rPr>
      </w:pPr>
      <w:r w:rsidRPr="0084364B">
        <w:rPr>
          <w:rFonts w:ascii="Times New Roman" w:hAnsi="Times New Roman"/>
          <w:b/>
          <w:sz w:val="24"/>
          <w:szCs w:val="24"/>
        </w:rPr>
        <w:t>Дневник практики</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Министерство образования и науки России</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Федеральное государственное бюджетное образовательное учреждение</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высшего образования</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«Удмуртский государственный университет»</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 xml:space="preserve">Филиал ФГБОУ </w:t>
      </w:r>
      <w:proofErr w:type="gramStart"/>
      <w:r w:rsidRPr="009A64DB">
        <w:rPr>
          <w:rFonts w:ascii="Times New Roman" w:eastAsia="Times New Roman" w:hAnsi="Times New Roman"/>
          <w:sz w:val="24"/>
          <w:szCs w:val="24"/>
          <w:lang w:eastAsia="ru-RU"/>
        </w:rPr>
        <w:t>ВО</w:t>
      </w:r>
      <w:proofErr w:type="gramEnd"/>
      <w:r w:rsidRPr="009A64DB">
        <w:rPr>
          <w:rFonts w:ascii="Times New Roman" w:eastAsia="Times New Roman" w:hAnsi="Times New Roman"/>
          <w:sz w:val="24"/>
          <w:szCs w:val="24"/>
          <w:lang w:eastAsia="ru-RU"/>
        </w:rPr>
        <w:t xml:space="preserve"> «Удмуртский государственный университет» в г. Воткинске</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Среднее профессиональное образование</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Кафедра информационных и инженерных технологий</w:t>
      </w:r>
    </w:p>
    <w:p w:rsidR="00F54D01" w:rsidRPr="009A64DB" w:rsidRDefault="00F54D01" w:rsidP="00F54D01">
      <w:pPr>
        <w:jc w:val="center"/>
        <w:rPr>
          <w:rFonts w:ascii="Times New Roman" w:hAnsi="Times New Roman"/>
          <w:sz w:val="24"/>
          <w:szCs w:val="24"/>
        </w:rPr>
      </w:pPr>
      <w:r w:rsidRPr="009A64DB">
        <w:rPr>
          <w:rFonts w:ascii="Times New Roman" w:hAnsi="Times New Roman"/>
          <w:sz w:val="24"/>
          <w:szCs w:val="24"/>
          <w:lang w:eastAsia="ru-RU"/>
        </w:rPr>
        <w:t>09.02.07 Информационные системы и программирование.</w:t>
      </w:r>
    </w:p>
    <w:p w:rsidR="00F54D01" w:rsidRPr="0084364B" w:rsidRDefault="00F54D01" w:rsidP="00F54D01">
      <w:pPr>
        <w:jc w:val="center"/>
        <w:rPr>
          <w:rFonts w:ascii="Times New Roman" w:hAnsi="Times New Roman"/>
          <w:b/>
          <w:sz w:val="24"/>
          <w:szCs w:val="24"/>
        </w:rPr>
      </w:pPr>
      <w:r w:rsidRPr="0084364B">
        <w:rPr>
          <w:rFonts w:ascii="Times New Roman" w:hAnsi="Times New Roman"/>
          <w:b/>
          <w:sz w:val="24"/>
          <w:szCs w:val="24"/>
        </w:rPr>
        <w:t>ДНЕВНИК ПРОХОЖДЕНИЯ ПРАКТИКИ</w:t>
      </w: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1"/>
        <w:tblW w:w="9289" w:type="dxa"/>
        <w:tblLayout w:type="fixed"/>
        <w:tblLook w:val="04A0" w:firstRow="1" w:lastRow="0" w:firstColumn="1" w:lastColumn="0" w:noHBand="0" w:noVBand="1"/>
      </w:tblPr>
      <w:tblGrid>
        <w:gridCol w:w="1951"/>
        <w:gridCol w:w="285"/>
        <w:gridCol w:w="282"/>
        <w:gridCol w:w="568"/>
        <w:gridCol w:w="425"/>
        <w:gridCol w:w="567"/>
        <w:gridCol w:w="130"/>
        <w:gridCol w:w="153"/>
        <w:gridCol w:w="567"/>
        <w:gridCol w:w="426"/>
        <w:gridCol w:w="546"/>
        <w:gridCol w:w="446"/>
        <w:gridCol w:w="335"/>
        <w:gridCol w:w="521"/>
        <w:gridCol w:w="390"/>
        <w:gridCol w:w="313"/>
        <w:gridCol w:w="567"/>
        <w:gridCol w:w="425"/>
        <w:gridCol w:w="392"/>
      </w:tblGrid>
      <w:tr w:rsidR="00F54D01" w:rsidRPr="0084364B" w:rsidTr="00F54D01">
        <w:trPr>
          <w:trHeight w:val="138"/>
        </w:trPr>
        <w:tc>
          <w:tcPr>
            <w:tcW w:w="2236" w:type="dxa"/>
            <w:gridSpan w:val="2"/>
            <w:vMerge w:val="restart"/>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Вид практики</w:t>
            </w:r>
          </w:p>
        </w:tc>
        <w:tc>
          <w:tcPr>
            <w:tcW w:w="7053" w:type="dxa"/>
            <w:gridSpan w:val="17"/>
            <w:tcBorders>
              <w:top w:val="nil"/>
              <w:left w:val="nil"/>
              <w:bottom w:val="single" w:sz="4" w:space="0" w:color="auto"/>
              <w:right w:val="nil"/>
            </w:tcBorders>
          </w:tcPr>
          <w:p w:rsidR="00F54D01" w:rsidRPr="0084364B" w:rsidRDefault="00F54D01" w:rsidP="00F54D01">
            <w:pPr>
              <w:widowControl w:val="0"/>
              <w:autoSpaceDE w:val="0"/>
              <w:autoSpaceDN w:val="0"/>
              <w:adjustRightInd w:val="0"/>
              <w:rPr>
                <w:rFonts w:ascii="Times New Roman" w:hAnsi="Times New Roman"/>
                <w:b/>
              </w:rPr>
            </w:pPr>
            <w:r w:rsidRPr="0084364B">
              <w:rPr>
                <w:rFonts w:ascii="Times New Roman" w:hAnsi="Times New Roman"/>
                <w:b/>
              </w:rPr>
              <w:t>УП.0</w:t>
            </w:r>
            <w:r>
              <w:rPr>
                <w:rFonts w:ascii="Times New Roman" w:hAnsi="Times New Roman"/>
                <w:b/>
              </w:rPr>
              <w:t>1</w:t>
            </w:r>
            <w:r w:rsidRPr="0084364B">
              <w:rPr>
                <w:rFonts w:ascii="Times New Roman" w:hAnsi="Times New Roman"/>
                <w:b/>
              </w:rPr>
              <w:t>.01 Учебная</w:t>
            </w:r>
          </w:p>
        </w:tc>
      </w:tr>
      <w:tr w:rsidR="00F54D01" w:rsidRPr="0084364B" w:rsidTr="00F54D01">
        <w:trPr>
          <w:trHeight w:val="138"/>
        </w:trPr>
        <w:tc>
          <w:tcPr>
            <w:tcW w:w="2236" w:type="dxa"/>
            <w:gridSpan w:val="2"/>
            <w:vMerge/>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Код и вид практики</w:t>
            </w:r>
          </w:p>
        </w:tc>
      </w:tr>
      <w:tr w:rsidR="00F54D01" w:rsidRPr="0084364B" w:rsidTr="00F54D01">
        <w:trPr>
          <w:trHeight w:val="138"/>
        </w:trPr>
        <w:tc>
          <w:tcPr>
            <w:tcW w:w="2236" w:type="dxa"/>
            <w:gridSpan w:val="2"/>
            <w:vMerge w:val="restart"/>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Специальность</w:t>
            </w:r>
          </w:p>
        </w:tc>
        <w:tc>
          <w:tcPr>
            <w:tcW w:w="7053" w:type="dxa"/>
            <w:gridSpan w:val="17"/>
            <w:tcBorders>
              <w:top w:val="nil"/>
              <w:left w:val="nil"/>
              <w:bottom w:val="single" w:sz="4" w:space="0" w:color="auto"/>
              <w:right w:val="nil"/>
            </w:tcBorders>
          </w:tcPr>
          <w:p w:rsidR="00F54D01" w:rsidRPr="0084364B" w:rsidRDefault="00F54D01" w:rsidP="00F54D01">
            <w:pPr>
              <w:widowControl w:val="0"/>
              <w:autoSpaceDE w:val="0"/>
              <w:autoSpaceDN w:val="0"/>
              <w:adjustRightInd w:val="0"/>
              <w:rPr>
                <w:rFonts w:ascii="Times New Roman" w:hAnsi="Times New Roman"/>
                <w:b/>
              </w:rPr>
            </w:pPr>
            <w:r w:rsidRPr="00F54D01">
              <w:rPr>
                <w:rFonts w:ascii="Times New Roman" w:hAnsi="Times New Roman"/>
                <w:b/>
                <w:sz w:val="24"/>
                <w:szCs w:val="24"/>
                <w:lang w:eastAsia="ru-RU"/>
              </w:rPr>
              <w:t>09.02.07 Информационные системы и программирование.</w:t>
            </w:r>
          </w:p>
        </w:tc>
      </w:tr>
      <w:tr w:rsidR="00F54D01" w:rsidRPr="0084364B" w:rsidTr="00F54D01">
        <w:trPr>
          <w:trHeight w:val="138"/>
        </w:trPr>
        <w:tc>
          <w:tcPr>
            <w:tcW w:w="2236" w:type="dxa"/>
            <w:gridSpan w:val="2"/>
            <w:vMerge/>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(Код и наименование специальности)</w:t>
            </w:r>
          </w:p>
        </w:tc>
      </w:tr>
      <w:tr w:rsidR="00F54D01" w:rsidRPr="0084364B" w:rsidTr="00F54D01">
        <w:trPr>
          <w:trHeight w:val="276"/>
        </w:trPr>
        <w:tc>
          <w:tcPr>
            <w:tcW w:w="2236" w:type="dxa"/>
            <w:gridSpan w:val="2"/>
            <w:vMerge w:val="restart"/>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Профессиональный модуль</w:t>
            </w:r>
          </w:p>
        </w:tc>
        <w:tc>
          <w:tcPr>
            <w:tcW w:w="1842" w:type="dxa"/>
            <w:gridSpan w:val="4"/>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b/>
              </w:rPr>
            </w:pPr>
            <w:r w:rsidRPr="0084364B">
              <w:rPr>
                <w:rFonts w:ascii="Times New Roman" w:hAnsi="Times New Roman"/>
                <w:b/>
              </w:rPr>
              <w:t>ПМ.0</w:t>
            </w:r>
            <w:r>
              <w:rPr>
                <w:rFonts w:ascii="Times New Roman" w:hAnsi="Times New Roman"/>
                <w:b/>
              </w:rPr>
              <w:t>1</w:t>
            </w:r>
          </w:p>
        </w:tc>
        <w:tc>
          <w:tcPr>
            <w:tcW w:w="5211" w:type="dxa"/>
            <w:gridSpan w:val="13"/>
            <w:tcBorders>
              <w:top w:val="nil"/>
              <w:left w:val="nil"/>
              <w:bottom w:val="single" w:sz="4" w:space="0" w:color="auto"/>
              <w:right w:val="nil"/>
            </w:tcBorders>
          </w:tcPr>
          <w:p w:rsidR="00F54D01" w:rsidRPr="0084364B" w:rsidRDefault="00F54D01" w:rsidP="00F54D01">
            <w:pPr>
              <w:widowControl w:val="0"/>
              <w:autoSpaceDE w:val="0"/>
              <w:autoSpaceDN w:val="0"/>
              <w:adjustRightInd w:val="0"/>
              <w:spacing w:after="200"/>
              <w:rPr>
                <w:rFonts w:ascii="Times New Roman" w:hAnsi="Times New Roman"/>
                <w:b/>
              </w:rPr>
            </w:pPr>
            <w:r w:rsidRPr="0084364B">
              <w:rPr>
                <w:rFonts w:ascii="Times New Roman" w:hAnsi="Times New Roman"/>
                <w:b/>
              </w:rPr>
              <w:t>«</w:t>
            </w:r>
            <w:r w:rsidRPr="00F54D01">
              <w:rPr>
                <w:rFonts w:ascii="Times New Roman" w:hAnsi="Times New Roman"/>
                <w:b/>
                <w:sz w:val="24"/>
                <w:szCs w:val="24"/>
              </w:rPr>
              <w:t>Осуществление интеграции программных модулей</w:t>
            </w:r>
            <w:r w:rsidRPr="0084364B">
              <w:rPr>
                <w:rFonts w:ascii="Times New Roman" w:hAnsi="Times New Roman"/>
                <w:b/>
              </w:rPr>
              <w:t>»</w:t>
            </w:r>
          </w:p>
        </w:tc>
      </w:tr>
      <w:tr w:rsidR="00F54D01" w:rsidRPr="0084364B" w:rsidTr="00F54D01">
        <w:trPr>
          <w:trHeight w:val="276"/>
        </w:trPr>
        <w:tc>
          <w:tcPr>
            <w:tcW w:w="2236" w:type="dxa"/>
            <w:gridSpan w:val="2"/>
            <w:vMerge/>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p>
        </w:tc>
        <w:tc>
          <w:tcPr>
            <w:tcW w:w="1842" w:type="dxa"/>
            <w:gridSpan w:val="4"/>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rPr>
            </w:pPr>
          </w:p>
        </w:tc>
        <w:tc>
          <w:tcPr>
            <w:tcW w:w="5211" w:type="dxa"/>
            <w:gridSpan w:val="13"/>
            <w:tcBorders>
              <w:top w:val="single" w:sz="4" w:space="0" w:color="auto"/>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(Наименование профессионального модуля)</w:t>
            </w:r>
          </w:p>
        </w:tc>
      </w:tr>
      <w:tr w:rsidR="00F54D01" w:rsidRPr="0084364B" w:rsidTr="00F54D01">
        <w:tc>
          <w:tcPr>
            <w:tcW w:w="2236" w:type="dxa"/>
            <w:gridSpan w:val="2"/>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Обучающегося</w:t>
            </w:r>
          </w:p>
        </w:tc>
        <w:tc>
          <w:tcPr>
            <w:tcW w:w="1972" w:type="dxa"/>
            <w:gridSpan w:val="5"/>
            <w:tcBorders>
              <w:top w:val="nil"/>
              <w:left w:val="nil"/>
              <w:bottom w:val="single" w:sz="4" w:space="0" w:color="auto"/>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b/>
              </w:rPr>
            </w:pPr>
          </w:p>
        </w:tc>
        <w:tc>
          <w:tcPr>
            <w:tcW w:w="1692" w:type="dxa"/>
            <w:gridSpan w:val="4"/>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курса</w:t>
            </w:r>
          </w:p>
        </w:tc>
        <w:tc>
          <w:tcPr>
            <w:tcW w:w="1692" w:type="dxa"/>
            <w:gridSpan w:val="4"/>
            <w:tcBorders>
              <w:top w:val="nil"/>
              <w:left w:val="nil"/>
              <w:bottom w:val="single" w:sz="4" w:space="0" w:color="auto"/>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b/>
              </w:rPr>
            </w:pPr>
          </w:p>
        </w:tc>
        <w:tc>
          <w:tcPr>
            <w:tcW w:w="1697" w:type="dxa"/>
            <w:gridSpan w:val="4"/>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группы</w:t>
            </w:r>
          </w:p>
        </w:tc>
      </w:tr>
      <w:tr w:rsidR="00F54D01" w:rsidRPr="0084364B" w:rsidTr="00F54D01">
        <w:tc>
          <w:tcPr>
            <w:tcW w:w="2236" w:type="dxa"/>
            <w:gridSpan w:val="2"/>
            <w:vMerge w:val="restart"/>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Форма обучения</w:t>
            </w:r>
          </w:p>
        </w:tc>
        <w:tc>
          <w:tcPr>
            <w:tcW w:w="7053" w:type="dxa"/>
            <w:gridSpan w:val="17"/>
            <w:tcBorders>
              <w:top w:val="nil"/>
              <w:left w:val="nil"/>
              <w:right w:val="nil"/>
            </w:tcBorders>
          </w:tcPr>
          <w:p w:rsidR="00F54D01" w:rsidRPr="0084364B" w:rsidRDefault="00F54D01" w:rsidP="00F54D01">
            <w:pPr>
              <w:widowControl w:val="0"/>
              <w:autoSpaceDE w:val="0"/>
              <w:autoSpaceDN w:val="0"/>
              <w:adjustRightInd w:val="0"/>
              <w:jc w:val="center"/>
              <w:rPr>
                <w:rFonts w:ascii="Times New Roman" w:hAnsi="Times New Roman"/>
                <w:b/>
              </w:rPr>
            </w:pPr>
            <w:r w:rsidRPr="0084364B">
              <w:rPr>
                <w:rFonts w:ascii="Times New Roman" w:hAnsi="Times New Roman"/>
                <w:b/>
              </w:rPr>
              <w:t>очная</w:t>
            </w:r>
          </w:p>
        </w:tc>
      </w:tr>
      <w:tr w:rsidR="00F54D01" w:rsidRPr="0084364B" w:rsidTr="00F54D01">
        <w:tc>
          <w:tcPr>
            <w:tcW w:w="2236" w:type="dxa"/>
            <w:gridSpan w:val="2"/>
            <w:vMerge/>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(очная/заочная)</w:t>
            </w:r>
          </w:p>
        </w:tc>
      </w:tr>
      <w:tr w:rsidR="00F54D01" w:rsidRPr="0084364B" w:rsidTr="00F54D01">
        <w:tc>
          <w:tcPr>
            <w:tcW w:w="9289" w:type="dxa"/>
            <w:gridSpan w:val="19"/>
            <w:tcBorders>
              <w:top w:val="nil"/>
              <w:left w:val="nil"/>
              <w:bottom w:val="single" w:sz="4" w:space="0" w:color="auto"/>
              <w:right w:val="nil"/>
            </w:tcBorders>
          </w:tcPr>
          <w:p w:rsidR="00F54D01" w:rsidRPr="0084364B" w:rsidRDefault="00F54D01" w:rsidP="00F54D01">
            <w:pPr>
              <w:widowControl w:val="0"/>
              <w:autoSpaceDE w:val="0"/>
              <w:autoSpaceDN w:val="0"/>
              <w:adjustRightInd w:val="0"/>
              <w:spacing w:line="276" w:lineRule="auto"/>
              <w:jc w:val="center"/>
              <w:rPr>
                <w:rFonts w:ascii="Times New Roman" w:hAnsi="Times New Roman"/>
                <w:b/>
              </w:rPr>
            </w:pPr>
          </w:p>
        </w:tc>
      </w:tr>
      <w:tr w:rsidR="00F54D01" w:rsidRPr="0084364B" w:rsidTr="00F54D01">
        <w:tc>
          <w:tcPr>
            <w:tcW w:w="9289" w:type="dxa"/>
            <w:gridSpan w:val="19"/>
            <w:tcBorders>
              <w:left w:val="nil"/>
              <w:bottom w:val="nil"/>
              <w:right w:val="nil"/>
            </w:tcBorders>
          </w:tcPr>
          <w:p w:rsidR="00F54D01" w:rsidRPr="0084364B" w:rsidRDefault="00F54D01" w:rsidP="00F54D01">
            <w:pPr>
              <w:widowControl w:val="0"/>
              <w:autoSpaceDE w:val="0"/>
              <w:autoSpaceDN w:val="0"/>
              <w:adjustRightInd w:val="0"/>
              <w:spacing w:line="276" w:lineRule="auto"/>
              <w:jc w:val="center"/>
              <w:rPr>
                <w:rFonts w:ascii="Times New Roman" w:hAnsi="Times New Roman"/>
              </w:rPr>
            </w:pPr>
            <w:r w:rsidRPr="0084364B">
              <w:rPr>
                <w:rFonts w:ascii="Times New Roman" w:hAnsi="Times New Roman"/>
              </w:rPr>
              <w:t>(Фамилия, имя, отчество)</w:t>
            </w:r>
          </w:p>
        </w:tc>
      </w:tr>
      <w:tr w:rsidR="00F54D01" w:rsidRPr="0084364B" w:rsidTr="00F54D01">
        <w:tc>
          <w:tcPr>
            <w:tcW w:w="1951" w:type="dxa"/>
            <w:tcBorders>
              <w:top w:val="nil"/>
              <w:left w:val="nil"/>
              <w:bottom w:val="nil"/>
              <w:right w:val="nil"/>
            </w:tcBorders>
          </w:tcPr>
          <w:p w:rsidR="00F54D01" w:rsidRPr="0084364B" w:rsidRDefault="00F54D01" w:rsidP="00F54D01">
            <w:pPr>
              <w:widowControl w:val="0"/>
              <w:autoSpaceDE w:val="0"/>
              <w:autoSpaceDN w:val="0"/>
              <w:adjustRightInd w:val="0"/>
              <w:spacing w:line="276" w:lineRule="auto"/>
              <w:rPr>
                <w:rFonts w:ascii="Times New Roman" w:hAnsi="Times New Roman"/>
              </w:rPr>
            </w:pPr>
            <w:r w:rsidRPr="0084364B">
              <w:rPr>
                <w:rFonts w:ascii="Times New Roman" w:hAnsi="Times New Roman"/>
              </w:rPr>
              <w:t>Место практики</w:t>
            </w:r>
          </w:p>
        </w:tc>
        <w:tc>
          <w:tcPr>
            <w:tcW w:w="7338" w:type="dxa"/>
            <w:gridSpan w:val="18"/>
            <w:tcBorders>
              <w:top w:val="nil"/>
              <w:left w:val="nil"/>
              <w:bottom w:val="single" w:sz="4" w:space="0" w:color="auto"/>
              <w:right w:val="nil"/>
            </w:tcBorders>
          </w:tcPr>
          <w:p w:rsidR="00F54D01" w:rsidRPr="0084364B" w:rsidRDefault="00F54D01" w:rsidP="00F54D01">
            <w:pPr>
              <w:widowControl w:val="0"/>
              <w:autoSpaceDE w:val="0"/>
              <w:autoSpaceDN w:val="0"/>
              <w:adjustRightInd w:val="0"/>
              <w:spacing w:line="276" w:lineRule="auto"/>
              <w:rPr>
                <w:rFonts w:ascii="Times New Roman" w:hAnsi="Times New Roman"/>
                <w:b/>
              </w:rPr>
            </w:pPr>
          </w:p>
        </w:tc>
      </w:tr>
      <w:tr w:rsidR="00F54D01" w:rsidRPr="0084364B" w:rsidTr="00F54D01">
        <w:tc>
          <w:tcPr>
            <w:tcW w:w="1951" w:type="dxa"/>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p>
        </w:tc>
        <w:tc>
          <w:tcPr>
            <w:tcW w:w="7338" w:type="dxa"/>
            <w:gridSpan w:val="18"/>
            <w:tcBorders>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(наименование организации)</w:t>
            </w:r>
          </w:p>
        </w:tc>
      </w:tr>
      <w:tr w:rsidR="00F54D01" w:rsidRPr="0084364B" w:rsidTr="00F54D01">
        <w:tc>
          <w:tcPr>
            <w:tcW w:w="1951" w:type="dxa"/>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Срок практики</w:t>
            </w:r>
          </w:p>
        </w:tc>
        <w:tc>
          <w:tcPr>
            <w:tcW w:w="567" w:type="dxa"/>
            <w:gridSpan w:val="2"/>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с «</w:t>
            </w:r>
          </w:p>
        </w:tc>
        <w:tc>
          <w:tcPr>
            <w:tcW w:w="568" w:type="dxa"/>
            <w:tcBorders>
              <w:top w:val="nil"/>
              <w:left w:val="nil"/>
              <w:bottom w:val="single" w:sz="4" w:space="0" w:color="auto"/>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b/>
              </w:rPr>
            </w:pPr>
          </w:p>
        </w:tc>
        <w:tc>
          <w:tcPr>
            <w:tcW w:w="425" w:type="dxa"/>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 xml:space="preserve">» </w:t>
            </w:r>
          </w:p>
        </w:tc>
        <w:tc>
          <w:tcPr>
            <w:tcW w:w="850" w:type="dxa"/>
            <w:gridSpan w:val="3"/>
            <w:tcBorders>
              <w:top w:val="nil"/>
              <w:left w:val="nil"/>
              <w:bottom w:val="single" w:sz="4" w:space="0" w:color="auto"/>
              <w:right w:val="nil"/>
            </w:tcBorders>
          </w:tcPr>
          <w:p w:rsidR="00F54D01" w:rsidRPr="00F54D01" w:rsidRDefault="00F54D01" w:rsidP="00473651">
            <w:pPr>
              <w:widowControl w:val="0"/>
              <w:autoSpaceDE w:val="0"/>
              <w:autoSpaceDN w:val="0"/>
              <w:adjustRightInd w:val="0"/>
              <w:spacing w:after="200" w:line="276" w:lineRule="auto"/>
              <w:rPr>
                <w:rFonts w:ascii="Times New Roman" w:hAnsi="Times New Roman"/>
                <w:b/>
                <w:highlight w:val="yellow"/>
              </w:rPr>
            </w:pPr>
          </w:p>
        </w:tc>
        <w:tc>
          <w:tcPr>
            <w:tcW w:w="567" w:type="dxa"/>
            <w:tcBorders>
              <w:top w:val="nil"/>
              <w:left w:val="nil"/>
              <w:bottom w:val="nil"/>
              <w:right w:val="nil"/>
            </w:tcBorders>
          </w:tcPr>
          <w:p w:rsidR="00F54D01" w:rsidRPr="00F54D01" w:rsidRDefault="00F54D01" w:rsidP="00F54D01">
            <w:pPr>
              <w:widowControl w:val="0"/>
              <w:autoSpaceDE w:val="0"/>
              <w:autoSpaceDN w:val="0"/>
              <w:adjustRightInd w:val="0"/>
              <w:spacing w:after="200" w:line="276" w:lineRule="auto"/>
              <w:jc w:val="center"/>
              <w:rPr>
                <w:rFonts w:ascii="Times New Roman" w:hAnsi="Times New Roman"/>
                <w:highlight w:val="yellow"/>
              </w:rPr>
            </w:pPr>
          </w:p>
        </w:tc>
        <w:tc>
          <w:tcPr>
            <w:tcW w:w="426" w:type="dxa"/>
            <w:tcBorders>
              <w:top w:val="nil"/>
              <w:left w:val="nil"/>
              <w:bottom w:val="single" w:sz="4" w:space="0" w:color="auto"/>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b/>
              </w:rPr>
            </w:pPr>
          </w:p>
        </w:tc>
        <w:tc>
          <w:tcPr>
            <w:tcW w:w="992" w:type="dxa"/>
            <w:gridSpan w:val="2"/>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г. по «</w:t>
            </w:r>
          </w:p>
        </w:tc>
        <w:tc>
          <w:tcPr>
            <w:tcW w:w="335" w:type="dxa"/>
            <w:tcBorders>
              <w:top w:val="nil"/>
              <w:left w:val="nil"/>
              <w:bottom w:val="single" w:sz="4" w:space="0" w:color="auto"/>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b/>
              </w:rPr>
            </w:pPr>
          </w:p>
        </w:tc>
        <w:tc>
          <w:tcPr>
            <w:tcW w:w="521" w:type="dxa"/>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w:t>
            </w:r>
          </w:p>
        </w:tc>
        <w:tc>
          <w:tcPr>
            <w:tcW w:w="703" w:type="dxa"/>
            <w:gridSpan w:val="2"/>
            <w:tcBorders>
              <w:top w:val="nil"/>
              <w:left w:val="nil"/>
              <w:bottom w:val="single" w:sz="4" w:space="0" w:color="auto"/>
              <w:right w:val="nil"/>
            </w:tcBorders>
          </w:tcPr>
          <w:p w:rsidR="00F54D01" w:rsidRPr="00F54D01" w:rsidRDefault="00F54D01" w:rsidP="00F54D01">
            <w:pPr>
              <w:widowControl w:val="0"/>
              <w:autoSpaceDE w:val="0"/>
              <w:autoSpaceDN w:val="0"/>
              <w:adjustRightInd w:val="0"/>
              <w:spacing w:after="200" w:line="276" w:lineRule="auto"/>
              <w:jc w:val="center"/>
              <w:rPr>
                <w:rFonts w:ascii="Times New Roman" w:hAnsi="Times New Roman"/>
                <w:b/>
                <w:highlight w:val="yellow"/>
              </w:rPr>
            </w:pPr>
          </w:p>
        </w:tc>
        <w:tc>
          <w:tcPr>
            <w:tcW w:w="567" w:type="dxa"/>
            <w:tcBorders>
              <w:top w:val="nil"/>
              <w:left w:val="nil"/>
              <w:bottom w:val="nil"/>
              <w:right w:val="nil"/>
            </w:tcBorders>
          </w:tcPr>
          <w:p w:rsidR="00F54D01" w:rsidRPr="00F54D01" w:rsidRDefault="00F54D01" w:rsidP="00F54D01">
            <w:pPr>
              <w:widowControl w:val="0"/>
              <w:autoSpaceDE w:val="0"/>
              <w:autoSpaceDN w:val="0"/>
              <w:adjustRightInd w:val="0"/>
              <w:spacing w:after="200" w:line="276" w:lineRule="auto"/>
              <w:jc w:val="center"/>
              <w:rPr>
                <w:rFonts w:ascii="Times New Roman" w:hAnsi="Times New Roman"/>
                <w:highlight w:val="yellow"/>
              </w:rPr>
            </w:pPr>
          </w:p>
        </w:tc>
        <w:tc>
          <w:tcPr>
            <w:tcW w:w="425" w:type="dxa"/>
            <w:tcBorders>
              <w:top w:val="nil"/>
              <w:left w:val="nil"/>
              <w:bottom w:val="single" w:sz="4" w:space="0" w:color="auto"/>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b/>
              </w:rPr>
            </w:pPr>
          </w:p>
        </w:tc>
        <w:tc>
          <w:tcPr>
            <w:tcW w:w="392" w:type="dxa"/>
            <w:tcBorders>
              <w:top w:val="nil"/>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rPr>
            </w:pPr>
            <w:proofErr w:type="gramStart"/>
            <w:r w:rsidRPr="0084364B">
              <w:rPr>
                <w:rFonts w:ascii="Times New Roman" w:hAnsi="Times New Roman"/>
              </w:rPr>
              <w:t>г</w:t>
            </w:r>
            <w:proofErr w:type="gramEnd"/>
            <w:r w:rsidRPr="0084364B">
              <w:rPr>
                <w:rFonts w:ascii="Times New Roman" w:hAnsi="Times New Roman"/>
              </w:rPr>
              <w:t>.</w:t>
            </w:r>
          </w:p>
        </w:tc>
      </w:tr>
      <w:tr w:rsidR="00F54D01" w:rsidRPr="0084364B" w:rsidTr="00F54D01">
        <w:tc>
          <w:tcPr>
            <w:tcW w:w="1951" w:type="dxa"/>
            <w:tcBorders>
              <w:top w:val="nil"/>
              <w:left w:val="nil"/>
              <w:bottom w:val="single" w:sz="4" w:space="0" w:color="auto"/>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p>
        </w:tc>
        <w:tc>
          <w:tcPr>
            <w:tcW w:w="7338" w:type="dxa"/>
            <w:gridSpan w:val="18"/>
            <w:tcBorders>
              <w:top w:val="nil"/>
              <w:left w:val="nil"/>
              <w:bottom w:val="single" w:sz="4" w:space="0" w:color="auto"/>
              <w:right w:val="nil"/>
            </w:tcBorders>
          </w:tcPr>
          <w:p w:rsidR="00F54D01" w:rsidRPr="00F54D01" w:rsidRDefault="00F54D01" w:rsidP="00F54D01">
            <w:pPr>
              <w:widowControl w:val="0"/>
              <w:autoSpaceDE w:val="0"/>
              <w:autoSpaceDN w:val="0"/>
              <w:adjustRightInd w:val="0"/>
              <w:spacing w:after="200" w:line="276" w:lineRule="auto"/>
              <w:jc w:val="center"/>
              <w:rPr>
                <w:rFonts w:ascii="Times New Roman" w:hAnsi="Times New Roman"/>
                <w:b/>
                <w:highlight w:val="yellow"/>
              </w:rPr>
            </w:pPr>
          </w:p>
        </w:tc>
      </w:tr>
      <w:tr w:rsidR="00F54D01" w:rsidRPr="0084364B" w:rsidTr="00F54D01">
        <w:trPr>
          <w:trHeight w:val="597"/>
        </w:trPr>
        <w:tc>
          <w:tcPr>
            <w:tcW w:w="1951" w:type="dxa"/>
            <w:tcBorders>
              <w:top w:val="single" w:sz="4" w:space="0" w:color="auto"/>
              <w:left w:val="nil"/>
              <w:bottom w:val="nil"/>
              <w:right w:val="nil"/>
            </w:tcBorders>
          </w:tcPr>
          <w:p w:rsidR="00F54D01" w:rsidRPr="0084364B" w:rsidRDefault="00F54D01" w:rsidP="00F54D01">
            <w:pPr>
              <w:widowControl w:val="0"/>
              <w:autoSpaceDE w:val="0"/>
              <w:autoSpaceDN w:val="0"/>
              <w:adjustRightInd w:val="0"/>
              <w:spacing w:after="200" w:line="276" w:lineRule="auto"/>
              <w:rPr>
                <w:rFonts w:ascii="Times New Roman" w:hAnsi="Times New Roman"/>
              </w:rPr>
            </w:pPr>
          </w:p>
        </w:tc>
        <w:tc>
          <w:tcPr>
            <w:tcW w:w="7338" w:type="dxa"/>
            <w:gridSpan w:val="18"/>
            <w:tcBorders>
              <w:top w:val="single" w:sz="4" w:space="0" w:color="auto"/>
              <w:left w:val="nil"/>
              <w:bottom w:val="nil"/>
              <w:right w:val="nil"/>
            </w:tcBorders>
          </w:tcPr>
          <w:p w:rsidR="00F54D01" w:rsidRPr="0084364B" w:rsidRDefault="00F54D01" w:rsidP="00F54D01">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Часов/ недель</w:t>
            </w:r>
          </w:p>
        </w:tc>
      </w:tr>
    </w:tbl>
    <w:p w:rsidR="00F54D01" w:rsidRPr="0084364B" w:rsidRDefault="00F54D01" w:rsidP="00F54D01">
      <w:pPr>
        <w:jc w:val="center"/>
        <w:rPr>
          <w:rFonts w:ascii="Times New Roman" w:hAnsi="Times New Roman"/>
          <w:b/>
          <w:sz w:val="24"/>
          <w:szCs w:val="24"/>
        </w:rPr>
      </w:pPr>
    </w:p>
    <w:p w:rsidR="00F54D01" w:rsidRPr="0084364B" w:rsidRDefault="00F54D01" w:rsidP="00F54D01">
      <w:pPr>
        <w:jc w:val="center"/>
        <w:rPr>
          <w:rFonts w:ascii="Times New Roman" w:hAnsi="Times New Roman"/>
          <w:b/>
          <w:sz w:val="24"/>
          <w:szCs w:val="24"/>
        </w:rPr>
      </w:pPr>
    </w:p>
    <w:tbl>
      <w:tblPr>
        <w:tblStyle w:val="1"/>
        <w:tblW w:w="0" w:type="auto"/>
        <w:tblInd w:w="3369" w:type="dxa"/>
        <w:tblLook w:val="04A0" w:firstRow="1" w:lastRow="0" w:firstColumn="1" w:lastColumn="0" w:noHBand="0" w:noVBand="1"/>
      </w:tblPr>
      <w:tblGrid>
        <w:gridCol w:w="1416"/>
        <w:gridCol w:w="426"/>
      </w:tblGrid>
      <w:tr w:rsidR="00F54D01" w:rsidRPr="0084364B" w:rsidTr="00F54D01">
        <w:tc>
          <w:tcPr>
            <w:tcW w:w="1416" w:type="dxa"/>
            <w:tcBorders>
              <w:top w:val="nil"/>
              <w:left w:val="nil"/>
              <w:bottom w:val="nil"/>
              <w:right w:val="nil"/>
            </w:tcBorders>
          </w:tcPr>
          <w:p w:rsidR="00F54D01" w:rsidRPr="0084364B" w:rsidRDefault="00F54D01" w:rsidP="00F54D01">
            <w:pPr>
              <w:spacing w:after="200" w:line="276" w:lineRule="auto"/>
              <w:jc w:val="center"/>
              <w:rPr>
                <w:rFonts w:ascii="Times New Roman" w:hAnsi="Times New Roman"/>
              </w:rPr>
            </w:pPr>
            <w:r w:rsidRPr="0084364B">
              <w:rPr>
                <w:rFonts w:ascii="Times New Roman" w:hAnsi="Times New Roman"/>
              </w:rPr>
              <w:t>Воткинск 20</w:t>
            </w:r>
            <w:r w:rsidR="00473651">
              <w:rPr>
                <w:rFonts w:ascii="Times New Roman" w:hAnsi="Times New Roman"/>
              </w:rPr>
              <w:t>_</w:t>
            </w:r>
          </w:p>
        </w:tc>
        <w:tc>
          <w:tcPr>
            <w:tcW w:w="426" w:type="dxa"/>
            <w:tcBorders>
              <w:top w:val="nil"/>
              <w:left w:val="nil"/>
              <w:bottom w:val="nil"/>
              <w:right w:val="nil"/>
            </w:tcBorders>
          </w:tcPr>
          <w:p w:rsidR="00F54D01" w:rsidRPr="0084364B" w:rsidRDefault="00F54D01" w:rsidP="00F54D01">
            <w:pPr>
              <w:spacing w:after="200" w:line="276" w:lineRule="auto"/>
              <w:jc w:val="center"/>
              <w:rPr>
                <w:rFonts w:ascii="Times New Roman" w:hAnsi="Times New Roman"/>
              </w:rPr>
            </w:pPr>
          </w:p>
        </w:tc>
      </w:tr>
    </w:tbl>
    <w:p w:rsidR="00F54D01" w:rsidRPr="0084364B" w:rsidRDefault="00F54D01" w:rsidP="00F54D01">
      <w:pPr>
        <w:rPr>
          <w:rFonts w:ascii="Times New Roman" w:hAnsi="Times New Roman"/>
          <w:sz w:val="24"/>
          <w:szCs w:val="24"/>
        </w:rPr>
      </w:pPr>
      <w:r w:rsidRPr="0084364B">
        <w:rPr>
          <w:rFonts w:ascii="Times New Roman" w:hAnsi="Times New Roman"/>
          <w:sz w:val="24"/>
          <w:szCs w:val="24"/>
        </w:rPr>
        <w:br w:type="page"/>
      </w:r>
    </w:p>
    <w:p w:rsidR="00F54D01" w:rsidRPr="0084364B" w:rsidRDefault="00F54D01" w:rsidP="00F54D01">
      <w:pPr>
        <w:jc w:val="center"/>
        <w:rPr>
          <w:rFonts w:ascii="Times New Roman" w:hAnsi="Times New Roman"/>
          <w:sz w:val="24"/>
          <w:szCs w:val="24"/>
        </w:rPr>
      </w:pPr>
    </w:p>
    <w:p w:rsidR="00F54D01" w:rsidRPr="0084364B" w:rsidRDefault="00F54D01" w:rsidP="00F54D01">
      <w:pPr>
        <w:jc w:val="center"/>
        <w:rPr>
          <w:rFonts w:ascii="Times New Roman" w:hAnsi="Times New Roman"/>
          <w:b/>
          <w:caps/>
          <w:sz w:val="24"/>
          <w:szCs w:val="24"/>
        </w:rPr>
      </w:pPr>
      <w:r w:rsidRPr="0084364B">
        <w:rPr>
          <w:rFonts w:ascii="Times New Roman" w:hAnsi="Times New Roman"/>
          <w:b/>
          <w:caps/>
          <w:sz w:val="24"/>
          <w:szCs w:val="24"/>
        </w:rPr>
        <w:t>Содержание дневника</w:t>
      </w:r>
    </w:p>
    <w:tbl>
      <w:tblPr>
        <w:tblStyle w:val="1"/>
        <w:tblW w:w="0" w:type="auto"/>
        <w:tblLook w:val="04A0" w:firstRow="1" w:lastRow="0" w:firstColumn="1" w:lastColumn="0" w:noHBand="0" w:noVBand="1"/>
      </w:tblPr>
      <w:tblGrid>
        <w:gridCol w:w="1601"/>
        <w:gridCol w:w="6320"/>
        <w:gridCol w:w="1650"/>
      </w:tblGrid>
      <w:tr w:rsidR="00F54D01" w:rsidRPr="0084364B" w:rsidTr="00F54D01">
        <w:tc>
          <w:tcPr>
            <w:tcW w:w="1601" w:type="dxa"/>
            <w:vAlign w:val="center"/>
          </w:tcPr>
          <w:p w:rsidR="00F54D01" w:rsidRPr="0084364B" w:rsidRDefault="00F54D01" w:rsidP="00F54D01">
            <w:pPr>
              <w:spacing w:after="200" w:line="276" w:lineRule="auto"/>
              <w:jc w:val="center"/>
              <w:rPr>
                <w:rFonts w:ascii="Times New Roman" w:hAnsi="Times New Roman"/>
              </w:rPr>
            </w:pPr>
            <w:r w:rsidRPr="0084364B">
              <w:rPr>
                <w:rFonts w:ascii="Times New Roman" w:hAnsi="Times New Roman"/>
              </w:rPr>
              <w:t>Дата</w:t>
            </w:r>
          </w:p>
        </w:tc>
        <w:tc>
          <w:tcPr>
            <w:tcW w:w="6320" w:type="dxa"/>
            <w:vAlign w:val="center"/>
          </w:tcPr>
          <w:p w:rsidR="00F54D01" w:rsidRPr="0084364B" w:rsidRDefault="00F54D01" w:rsidP="00F54D01">
            <w:pPr>
              <w:spacing w:after="200" w:line="276" w:lineRule="auto"/>
              <w:jc w:val="center"/>
              <w:rPr>
                <w:rFonts w:ascii="Times New Roman" w:hAnsi="Times New Roman"/>
              </w:rPr>
            </w:pPr>
            <w:r w:rsidRPr="0084364B">
              <w:rPr>
                <w:rFonts w:ascii="Times New Roman" w:hAnsi="Times New Roman"/>
              </w:rPr>
              <w:t>Описание выполненной работы</w:t>
            </w:r>
          </w:p>
        </w:tc>
        <w:tc>
          <w:tcPr>
            <w:tcW w:w="1650" w:type="dxa"/>
            <w:vAlign w:val="center"/>
          </w:tcPr>
          <w:p w:rsidR="00F54D01" w:rsidRPr="0084364B" w:rsidRDefault="00F54D01" w:rsidP="00F54D01">
            <w:pPr>
              <w:spacing w:after="200" w:line="276" w:lineRule="auto"/>
              <w:jc w:val="center"/>
              <w:rPr>
                <w:rFonts w:ascii="Times New Roman" w:hAnsi="Times New Roman"/>
              </w:rPr>
            </w:pPr>
            <w:r w:rsidRPr="0084364B">
              <w:rPr>
                <w:rFonts w:ascii="Times New Roman" w:hAnsi="Times New Roman"/>
              </w:rPr>
              <w:t>Подпись руководителя практики</w:t>
            </w: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r w:rsidRPr="0084364B">
              <w:rPr>
                <w:rFonts w:ascii="Times New Roman" w:hAnsi="Times New Roman"/>
              </w:rPr>
              <w:t>1</w:t>
            </w:r>
          </w:p>
        </w:tc>
        <w:tc>
          <w:tcPr>
            <w:tcW w:w="6320" w:type="dxa"/>
          </w:tcPr>
          <w:p w:rsidR="00F54D01" w:rsidRPr="0084364B" w:rsidRDefault="00F54D01" w:rsidP="00F54D01">
            <w:pPr>
              <w:spacing w:after="200" w:line="276" w:lineRule="auto"/>
              <w:jc w:val="center"/>
              <w:rPr>
                <w:rFonts w:ascii="Times New Roman" w:hAnsi="Times New Roman"/>
              </w:rPr>
            </w:pPr>
            <w:r w:rsidRPr="0084364B">
              <w:rPr>
                <w:rFonts w:ascii="Times New Roman" w:hAnsi="Times New Roman"/>
              </w:rPr>
              <w:t>2</w:t>
            </w:r>
          </w:p>
        </w:tc>
        <w:tc>
          <w:tcPr>
            <w:tcW w:w="1650" w:type="dxa"/>
          </w:tcPr>
          <w:p w:rsidR="00F54D01" w:rsidRPr="0084364B" w:rsidRDefault="00F54D01" w:rsidP="00F54D01">
            <w:pPr>
              <w:spacing w:after="200" w:line="276" w:lineRule="auto"/>
              <w:jc w:val="center"/>
              <w:rPr>
                <w:rFonts w:ascii="Times New Roman" w:hAnsi="Times New Roman"/>
              </w:rPr>
            </w:pPr>
            <w:r w:rsidRPr="0084364B">
              <w:rPr>
                <w:rFonts w:ascii="Times New Roman" w:hAnsi="Times New Roman"/>
              </w:rPr>
              <w:t>3</w:t>
            </w: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r w:rsidRPr="0084364B">
              <w:rPr>
                <w:rFonts w:ascii="Times New Roman" w:hAnsi="Times New Roman"/>
              </w:rPr>
              <w:t>Каждый день, включая суббот</w:t>
            </w:r>
            <w:proofErr w:type="gramStart"/>
            <w:r w:rsidRPr="0084364B">
              <w:rPr>
                <w:rFonts w:ascii="Times New Roman" w:hAnsi="Times New Roman"/>
              </w:rPr>
              <w:t>у(</w:t>
            </w:r>
            <w:proofErr w:type="gramEnd"/>
            <w:r w:rsidRPr="0084364B">
              <w:rPr>
                <w:rFonts w:ascii="Times New Roman" w:hAnsi="Times New Roman"/>
              </w:rPr>
              <w:t xml:space="preserve">кроме </w:t>
            </w:r>
            <w:proofErr w:type="spellStart"/>
            <w:r w:rsidRPr="0084364B">
              <w:rPr>
                <w:rFonts w:ascii="Times New Roman" w:hAnsi="Times New Roman"/>
              </w:rPr>
              <w:t>вскр</w:t>
            </w:r>
            <w:proofErr w:type="spellEnd"/>
            <w:r w:rsidRPr="0084364B">
              <w:rPr>
                <w:rFonts w:ascii="Times New Roman" w:hAnsi="Times New Roman"/>
              </w:rPr>
              <w:t>)</w:t>
            </w:r>
          </w:p>
        </w:tc>
        <w:tc>
          <w:tcPr>
            <w:tcW w:w="6320" w:type="dxa"/>
          </w:tcPr>
          <w:p w:rsidR="00F54D01" w:rsidRPr="0084364B" w:rsidRDefault="00F54D01" w:rsidP="00F54D01">
            <w:pPr>
              <w:spacing w:after="200" w:line="276" w:lineRule="auto"/>
              <w:jc w:val="center"/>
              <w:rPr>
                <w:rFonts w:ascii="Times New Roman" w:hAnsi="Times New Roman"/>
              </w:rPr>
            </w:pPr>
            <w:r w:rsidRPr="0084364B">
              <w:rPr>
                <w:rFonts w:ascii="Times New Roman" w:hAnsi="Times New Roman"/>
              </w:rPr>
              <w:t xml:space="preserve">Начинать с </w:t>
            </w:r>
            <w:proofErr w:type="spellStart"/>
            <w:r w:rsidRPr="0084364B">
              <w:rPr>
                <w:rFonts w:ascii="Times New Roman" w:hAnsi="Times New Roman"/>
              </w:rPr>
              <w:t>оргсобрания</w:t>
            </w:r>
            <w:proofErr w:type="spellEnd"/>
            <w:r w:rsidRPr="0084364B">
              <w:rPr>
                <w:rFonts w:ascii="Times New Roman" w:hAnsi="Times New Roman"/>
              </w:rPr>
              <w:t xml:space="preserve"> по практике, техники безопасности!!!!</w:t>
            </w: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r w:rsidR="00F54D01" w:rsidRPr="0084364B" w:rsidTr="00F54D01">
        <w:tc>
          <w:tcPr>
            <w:tcW w:w="1601" w:type="dxa"/>
          </w:tcPr>
          <w:p w:rsidR="00F54D01" w:rsidRPr="0084364B" w:rsidRDefault="00F54D01" w:rsidP="00F54D01">
            <w:pPr>
              <w:spacing w:after="200" w:line="276" w:lineRule="auto"/>
              <w:jc w:val="center"/>
              <w:rPr>
                <w:rFonts w:ascii="Times New Roman" w:hAnsi="Times New Roman"/>
              </w:rPr>
            </w:pPr>
          </w:p>
        </w:tc>
        <w:tc>
          <w:tcPr>
            <w:tcW w:w="6320" w:type="dxa"/>
          </w:tcPr>
          <w:p w:rsidR="00F54D01" w:rsidRPr="0084364B" w:rsidRDefault="00F54D01" w:rsidP="00F54D01">
            <w:pPr>
              <w:spacing w:after="200" w:line="276" w:lineRule="auto"/>
              <w:jc w:val="center"/>
              <w:rPr>
                <w:rFonts w:ascii="Times New Roman" w:hAnsi="Times New Roman"/>
              </w:rPr>
            </w:pPr>
          </w:p>
        </w:tc>
        <w:tc>
          <w:tcPr>
            <w:tcW w:w="1650" w:type="dxa"/>
          </w:tcPr>
          <w:p w:rsidR="00F54D01" w:rsidRPr="0084364B" w:rsidRDefault="00F54D01" w:rsidP="00F54D01">
            <w:pPr>
              <w:spacing w:after="200" w:line="276" w:lineRule="auto"/>
              <w:jc w:val="center"/>
              <w:rPr>
                <w:rFonts w:ascii="Times New Roman" w:hAnsi="Times New Roman"/>
              </w:rPr>
            </w:pPr>
          </w:p>
        </w:tc>
      </w:tr>
    </w:tbl>
    <w:p w:rsidR="00F54D01" w:rsidRPr="0084364B" w:rsidRDefault="00F54D01" w:rsidP="00F54D01">
      <w:pPr>
        <w:jc w:val="right"/>
        <w:rPr>
          <w:rFonts w:ascii="Times New Roman" w:hAnsi="Times New Roman"/>
          <w:sz w:val="24"/>
          <w:szCs w:val="24"/>
        </w:rPr>
      </w:pPr>
      <w:r w:rsidRPr="0084364B">
        <w:rPr>
          <w:rFonts w:ascii="Times New Roman" w:hAnsi="Times New Roman"/>
          <w:sz w:val="24"/>
          <w:szCs w:val="24"/>
        </w:rPr>
        <w:t>(Продолжение таблицы может быть перенесено на следующую страницу)</w:t>
      </w:r>
    </w:p>
    <w:p w:rsidR="00F54D01" w:rsidRPr="0084364B" w:rsidRDefault="00F54D01" w:rsidP="00F54D01">
      <w:pPr>
        <w:rPr>
          <w:rFonts w:ascii="Times New Roman" w:hAnsi="Times New Roman"/>
          <w:sz w:val="24"/>
          <w:szCs w:val="24"/>
        </w:rPr>
      </w:pPr>
      <w:r w:rsidRPr="0084364B">
        <w:rPr>
          <w:rFonts w:ascii="Times New Roman" w:hAnsi="Times New Roman"/>
          <w:sz w:val="24"/>
          <w:szCs w:val="24"/>
        </w:rPr>
        <w:t>Содержание объемов выполненных работ подтверждаю.</w:t>
      </w:r>
    </w:p>
    <w:p w:rsidR="00F54D01" w:rsidRPr="0084364B" w:rsidRDefault="00F54D01" w:rsidP="00F54D01">
      <w:pPr>
        <w:spacing w:after="0" w:line="240" w:lineRule="auto"/>
        <w:jc w:val="right"/>
        <w:rPr>
          <w:rFonts w:ascii="Times New Roman" w:hAnsi="Times New Roman"/>
          <w:sz w:val="24"/>
          <w:szCs w:val="24"/>
        </w:rPr>
      </w:pPr>
    </w:p>
    <w:tbl>
      <w:tblPr>
        <w:tblStyle w:val="1"/>
        <w:tblW w:w="0" w:type="auto"/>
        <w:tblInd w:w="-34" w:type="dxa"/>
        <w:tblLook w:val="04A0" w:firstRow="1" w:lastRow="0" w:firstColumn="1" w:lastColumn="0" w:noHBand="0" w:noVBand="1"/>
      </w:tblPr>
      <w:tblGrid>
        <w:gridCol w:w="335"/>
        <w:gridCol w:w="1693"/>
        <w:gridCol w:w="412"/>
        <w:gridCol w:w="1006"/>
        <w:gridCol w:w="423"/>
        <w:gridCol w:w="614"/>
        <w:gridCol w:w="696"/>
        <w:gridCol w:w="2589"/>
        <w:gridCol w:w="1837"/>
      </w:tblGrid>
      <w:tr w:rsidR="00F54D01" w:rsidRPr="0084364B" w:rsidTr="00F54D01">
        <w:tc>
          <w:tcPr>
            <w:tcW w:w="9605" w:type="dxa"/>
            <w:gridSpan w:val="9"/>
            <w:tcBorders>
              <w:top w:val="nil"/>
              <w:left w:val="nil"/>
              <w:bottom w:val="nil"/>
              <w:right w:val="nil"/>
            </w:tcBorders>
          </w:tcPr>
          <w:p w:rsidR="00F54D01" w:rsidRPr="0084364B" w:rsidRDefault="00F54D01" w:rsidP="00F54D01">
            <w:pPr>
              <w:rPr>
                <w:rFonts w:ascii="Times New Roman" w:hAnsi="Times New Roman"/>
              </w:rPr>
            </w:pPr>
            <w:r w:rsidRPr="0084364B">
              <w:rPr>
                <w:rFonts w:ascii="Times New Roman" w:hAnsi="Times New Roman"/>
              </w:rPr>
              <w:t xml:space="preserve">Руководитель практики  от филиала </w:t>
            </w:r>
            <w:proofErr w:type="spellStart"/>
            <w:r w:rsidRPr="0084364B">
              <w:rPr>
                <w:rFonts w:ascii="Times New Roman" w:hAnsi="Times New Roman"/>
              </w:rPr>
              <w:t>УдГУ</w:t>
            </w:r>
            <w:proofErr w:type="spellEnd"/>
          </w:p>
          <w:p w:rsidR="00F54D01" w:rsidRPr="0084364B" w:rsidRDefault="00F54D01" w:rsidP="00F54D01">
            <w:pPr>
              <w:rPr>
                <w:rFonts w:ascii="Times New Roman" w:hAnsi="Times New Roman"/>
              </w:rPr>
            </w:pPr>
          </w:p>
        </w:tc>
      </w:tr>
      <w:tr w:rsidR="00F54D01" w:rsidRPr="0084364B" w:rsidTr="00F54D01">
        <w:tc>
          <w:tcPr>
            <w:tcW w:w="336" w:type="dxa"/>
            <w:tcBorders>
              <w:top w:val="nil"/>
              <w:left w:val="nil"/>
              <w:bottom w:val="single" w:sz="4" w:space="0" w:color="auto"/>
              <w:right w:val="nil"/>
            </w:tcBorders>
          </w:tcPr>
          <w:p w:rsidR="00F54D01" w:rsidRPr="0084364B" w:rsidRDefault="00F54D01" w:rsidP="00F54D01">
            <w:pPr>
              <w:spacing w:line="276" w:lineRule="auto"/>
              <w:rPr>
                <w:rFonts w:ascii="Times New Roman" w:hAnsi="Times New Roman"/>
              </w:rPr>
            </w:pPr>
            <w:r w:rsidRPr="0084364B">
              <w:rPr>
                <w:rFonts w:ascii="Times New Roman" w:hAnsi="Times New Roman"/>
              </w:rPr>
              <w:t>«</w:t>
            </w:r>
          </w:p>
        </w:tc>
        <w:tc>
          <w:tcPr>
            <w:tcW w:w="940" w:type="dxa"/>
            <w:tcBorders>
              <w:top w:val="nil"/>
              <w:left w:val="nil"/>
              <w:bottom w:val="single" w:sz="4" w:space="0" w:color="auto"/>
              <w:right w:val="nil"/>
            </w:tcBorders>
          </w:tcPr>
          <w:p w:rsidR="00F54D01" w:rsidRPr="0084364B" w:rsidRDefault="00F54D01" w:rsidP="00F54D01">
            <w:pPr>
              <w:spacing w:line="276" w:lineRule="auto"/>
              <w:rPr>
                <w:rFonts w:ascii="Times New Roman" w:hAnsi="Times New Roman"/>
              </w:rPr>
            </w:pPr>
            <w:r w:rsidRPr="0084364B">
              <w:rPr>
                <w:rFonts w:ascii="Times New Roman" w:hAnsi="Times New Roman"/>
              </w:rPr>
              <w:t>Предпоследний день практики</w:t>
            </w:r>
          </w:p>
        </w:tc>
        <w:tc>
          <w:tcPr>
            <w:tcW w:w="426" w:type="dxa"/>
            <w:tcBorders>
              <w:top w:val="nil"/>
              <w:left w:val="nil"/>
              <w:bottom w:val="single" w:sz="4" w:space="0" w:color="auto"/>
              <w:right w:val="nil"/>
            </w:tcBorders>
          </w:tcPr>
          <w:p w:rsidR="00F54D01" w:rsidRPr="0084364B" w:rsidRDefault="00F54D01" w:rsidP="00F54D01">
            <w:pPr>
              <w:spacing w:line="276" w:lineRule="auto"/>
              <w:rPr>
                <w:rFonts w:ascii="Times New Roman" w:hAnsi="Times New Roman"/>
              </w:rPr>
            </w:pPr>
            <w:r w:rsidRPr="0084364B">
              <w:rPr>
                <w:rFonts w:ascii="Times New Roman" w:hAnsi="Times New Roman"/>
                <w:u w:val="single"/>
              </w:rPr>
              <w:t>»</w:t>
            </w:r>
          </w:p>
        </w:tc>
        <w:tc>
          <w:tcPr>
            <w:tcW w:w="1134" w:type="dxa"/>
            <w:tcBorders>
              <w:top w:val="nil"/>
              <w:left w:val="nil"/>
              <w:bottom w:val="single" w:sz="4" w:space="0" w:color="auto"/>
              <w:right w:val="nil"/>
            </w:tcBorders>
          </w:tcPr>
          <w:p w:rsidR="00F54D01" w:rsidRPr="0084364B" w:rsidRDefault="00F54D01" w:rsidP="00F54D01">
            <w:pPr>
              <w:spacing w:line="276" w:lineRule="auto"/>
              <w:rPr>
                <w:rFonts w:ascii="Times New Roman" w:hAnsi="Times New Roman"/>
              </w:rPr>
            </w:pPr>
          </w:p>
        </w:tc>
        <w:tc>
          <w:tcPr>
            <w:tcW w:w="456" w:type="dxa"/>
            <w:tcBorders>
              <w:top w:val="nil"/>
              <w:left w:val="nil"/>
              <w:bottom w:val="single" w:sz="4" w:space="0" w:color="auto"/>
              <w:right w:val="nil"/>
            </w:tcBorders>
          </w:tcPr>
          <w:p w:rsidR="00F54D01" w:rsidRPr="0084364B" w:rsidRDefault="00F54D01" w:rsidP="00F54D01">
            <w:pPr>
              <w:spacing w:line="276" w:lineRule="auto"/>
              <w:rPr>
                <w:rFonts w:ascii="Times New Roman" w:hAnsi="Times New Roman"/>
              </w:rPr>
            </w:pPr>
          </w:p>
        </w:tc>
        <w:tc>
          <w:tcPr>
            <w:tcW w:w="678" w:type="dxa"/>
            <w:tcBorders>
              <w:top w:val="nil"/>
              <w:left w:val="nil"/>
              <w:bottom w:val="single" w:sz="4" w:space="0" w:color="auto"/>
              <w:right w:val="nil"/>
            </w:tcBorders>
          </w:tcPr>
          <w:p w:rsidR="00F54D01" w:rsidRPr="0084364B" w:rsidRDefault="00F54D01" w:rsidP="00F54D01">
            <w:pPr>
              <w:spacing w:line="276" w:lineRule="auto"/>
              <w:rPr>
                <w:rFonts w:ascii="Times New Roman" w:hAnsi="Times New Roman"/>
              </w:rPr>
            </w:pPr>
          </w:p>
        </w:tc>
        <w:tc>
          <w:tcPr>
            <w:tcW w:w="708" w:type="dxa"/>
            <w:tcBorders>
              <w:top w:val="nil"/>
              <w:left w:val="nil"/>
              <w:bottom w:val="single" w:sz="4" w:space="0" w:color="auto"/>
              <w:right w:val="nil"/>
            </w:tcBorders>
          </w:tcPr>
          <w:p w:rsidR="00F54D01" w:rsidRPr="0084364B" w:rsidRDefault="00F54D01" w:rsidP="00F54D01">
            <w:pPr>
              <w:spacing w:line="276" w:lineRule="auto"/>
              <w:rPr>
                <w:rFonts w:ascii="Times New Roman" w:hAnsi="Times New Roman"/>
              </w:rPr>
            </w:pPr>
            <w:r w:rsidRPr="0084364B">
              <w:rPr>
                <w:rFonts w:ascii="Times New Roman" w:hAnsi="Times New Roman"/>
              </w:rPr>
              <w:t>года</w:t>
            </w:r>
          </w:p>
        </w:tc>
        <w:tc>
          <w:tcPr>
            <w:tcW w:w="2977" w:type="dxa"/>
            <w:tcBorders>
              <w:top w:val="nil"/>
              <w:left w:val="nil"/>
              <w:bottom w:val="nil"/>
              <w:right w:val="nil"/>
            </w:tcBorders>
          </w:tcPr>
          <w:p w:rsidR="00F54D01" w:rsidRPr="0084364B" w:rsidRDefault="00F54D01" w:rsidP="00F54D01">
            <w:pPr>
              <w:spacing w:line="276" w:lineRule="auto"/>
              <w:rPr>
                <w:rFonts w:ascii="Times New Roman" w:hAnsi="Times New Roman"/>
              </w:rPr>
            </w:pPr>
          </w:p>
        </w:tc>
        <w:tc>
          <w:tcPr>
            <w:tcW w:w="1950" w:type="dxa"/>
            <w:tcBorders>
              <w:top w:val="nil"/>
              <w:left w:val="nil"/>
              <w:bottom w:val="single" w:sz="4" w:space="0" w:color="auto"/>
              <w:right w:val="nil"/>
            </w:tcBorders>
          </w:tcPr>
          <w:p w:rsidR="00F54D01" w:rsidRPr="0084364B" w:rsidRDefault="00F54D01" w:rsidP="00F54D01">
            <w:pPr>
              <w:spacing w:line="276" w:lineRule="auto"/>
              <w:rPr>
                <w:rFonts w:ascii="Times New Roman" w:hAnsi="Times New Roman"/>
                <w:b/>
              </w:rPr>
            </w:pPr>
          </w:p>
        </w:tc>
      </w:tr>
      <w:tr w:rsidR="00F54D01" w:rsidRPr="0084364B" w:rsidTr="00F54D01">
        <w:tc>
          <w:tcPr>
            <w:tcW w:w="336" w:type="dxa"/>
            <w:tcBorders>
              <w:left w:val="nil"/>
              <w:bottom w:val="nil"/>
              <w:right w:val="nil"/>
            </w:tcBorders>
          </w:tcPr>
          <w:p w:rsidR="00F54D01" w:rsidRPr="0084364B" w:rsidRDefault="00F54D01" w:rsidP="00F54D01">
            <w:pPr>
              <w:spacing w:after="200" w:line="276" w:lineRule="auto"/>
              <w:rPr>
                <w:rFonts w:ascii="Times New Roman" w:hAnsi="Times New Roman"/>
              </w:rPr>
            </w:pPr>
          </w:p>
        </w:tc>
        <w:tc>
          <w:tcPr>
            <w:tcW w:w="940" w:type="dxa"/>
            <w:tcBorders>
              <w:left w:val="nil"/>
              <w:bottom w:val="nil"/>
              <w:right w:val="nil"/>
            </w:tcBorders>
          </w:tcPr>
          <w:p w:rsidR="00F54D01" w:rsidRPr="0084364B" w:rsidRDefault="00F54D01" w:rsidP="00F54D01">
            <w:pPr>
              <w:spacing w:after="200" w:line="276" w:lineRule="auto"/>
              <w:rPr>
                <w:rFonts w:ascii="Times New Roman" w:hAnsi="Times New Roman"/>
              </w:rPr>
            </w:pPr>
          </w:p>
        </w:tc>
        <w:tc>
          <w:tcPr>
            <w:tcW w:w="426" w:type="dxa"/>
            <w:tcBorders>
              <w:left w:val="nil"/>
              <w:bottom w:val="nil"/>
              <w:right w:val="nil"/>
            </w:tcBorders>
          </w:tcPr>
          <w:p w:rsidR="00F54D01" w:rsidRPr="0084364B" w:rsidRDefault="00F54D01" w:rsidP="00F54D01">
            <w:pPr>
              <w:spacing w:after="200" w:line="276" w:lineRule="auto"/>
              <w:rPr>
                <w:rFonts w:ascii="Times New Roman" w:hAnsi="Times New Roman"/>
              </w:rPr>
            </w:pPr>
          </w:p>
        </w:tc>
        <w:tc>
          <w:tcPr>
            <w:tcW w:w="1134" w:type="dxa"/>
            <w:tcBorders>
              <w:left w:val="nil"/>
              <w:bottom w:val="nil"/>
              <w:right w:val="nil"/>
            </w:tcBorders>
          </w:tcPr>
          <w:p w:rsidR="00F54D01" w:rsidRPr="0084364B" w:rsidRDefault="00F54D01" w:rsidP="00F54D01">
            <w:pPr>
              <w:spacing w:after="200" w:line="276" w:lineRule="auto"/>
              <w:rPr>
                <w:rFonts w:ascii="Times New Roman" w:hAnsi="Times New Roman"/>
              </w:rPr>
            </w:pPr>
          </w:p>
        </w:tc>
        <w:tc>
          <w:tcPr>
            <w:tcW w:w="456" w:type="dxa"/>
            <w:tcBorders>
              <w:left w:val="nil"/>
              <w:bottom w:val="nil"/>
              <w:right w:val="nil"/>
            </w:tcBorders>
          </w:tcPr>
          <w:p w:rsidR="00F54D01" w:rsidRPr="0084364B" w:rsidRDefault="00F54D01" w:rsidP="00F54D01">
            <w:pPr>
              <w:spacing w:after="200" w:line="276" w:lineRule="auto"/>
              <w:rPr>
                <w:rFonts w:ascii="Times New Roman" w:hAnsi="Times New Roman"/>
              </w:rPr>
            </w:pPr>
          </w:p>
        </w:tc>
        <w:tc>
          <w:tcPr>
            <w:tcW w:w="678" w:type="dxa"/>
            <w:tcBorders>
              <w:left w:val="nil"/>
              <w:bottom w:val="nil"/>
              <w:right w:val="nil"/>
            </w:tcBorders>
          </w:tcPr>
          <w:p w:rsidR="00F54D01" w:rsidRPr="0084364B" w:rsidRDefault="00F54D01" w:rsidP="00F54D01">
            <w:pPr>
              <w:spacing w:after="200" w:line="276" w:lineRule="auto"/>
              <w:rPr>
                <w:rFonts w:ascii="Times New Roman" w:hAnsi="Times New Roman"/>
              </w:rPr>
            </w:pPr>
          </w:p>
        </w:tc>
        <w:tc>
          <w:tcPr>
            <w:tcW w:w="708" w:type="dxa"/>
            <w:tcBorders>
              <w:left w:val="nil"/>
              <w:bottom w:val="nil"/>
              <w:right w:val="nil"/>
            </w:tcBorders>
          </w:tcPr>
          <w:p w:rsidR="00F54D01" w:rsidRPr="0084364B" w:rsidRDefault="00F54D01" w:rsidP="00F54D01">
            <w:pPr>
              <w:spacing w:after="200" w:line="276" w:lineRule="auto"/>
              <w:rPr>
                <w:rFonts w:ascii="Times New Roman" w:hAnsi="Times New Roman"/>
              </w:rPr>
            </w:pPr>
          </w:p>
        </w:tc>
        <w:tc>
          <w:tcPr>
            <w:tcW w:w="2977" w:type="dxa"/>
            <w:tcBorders>
              <w:top w:val="nil"/>
              <w:left w:val="nil"/>
              <w:bottom w:val="nil"/>
              <w:right w:val="nil"/>
            </w:tcBorders>
          </w:tcPr>
          <w:p w:rsidR="00F54D01" w:rsidRPr="0084364B" w:rsidRDefault="00F54D01" w:rsidP="00F54D01">
            <w:pPr>
              <w:spacing w:after="200" w:line="276" w:lineRule="auto"/>
              <w:rPr>
                <w:rFonts w:ascii="Times New Roman" w:hAnsi="Times New Roman"/>
              </w:rPr>
            </w:pPr>
          </w:p>
        </w:tc>
        <w:tc>
          <w:tcPr>
            <w:tcW w:w="1950" w:type="dxa"/>
            <w:tcBorders>
              <w:left w:val="nil"/>
              <w:bottom w:val="nil"/>
              <w:right w:val="nil"/>
            </w:tcBorders>
          </w:tcPr>
          <w:p w:rsidR="00F54D01" w:rsidRPr="0084364B" w:rsidRDefault="00F54D01" w:rsidP="00F54D01">
            <w:pPr>
              <w:spacing w:after="200" w:line="276" w:lineRule="auto"/>
              <w:rPr>
                <w:rFonts w:ascii="Times New Roman" w:hAnsi="Times New Roman"/>
              </w:rPr>
            </w:pPr>
            <w:r w:rsidRPr="0084364B">
              <w:rPr>
                <w:rFonts w:ascii="Times New Roman" w:hAnsi="Times New Roman"/>
              </w:rPr>
              <w:t>(Фамилия И.О.)</w:t>
            </w:r>
          </w:p>
        </w:tc>
      </w:tr>
    </w:tbl>
    <w:p w:rsidR="00F54D01" w:rsidRPr="0084364B" w:rsidRDefault="00F54D01" w:rsidP="00F54D01">
      <w:pPr>
        <w:rPr>
          <w:rFonts w:ascii="Times New Roman" w:hAnsi="Times New Roman"/>
          <w:sz w:val="24"/>
          <w:szCs w:val="24"/>
        </w:rPr>
      </w:pPr>
    </w:p>
    <w:p w:rsidR="00F54D01" w:rsidRPr="0084364B" w:rsidRDefault="00F54D01" w:rsidP="00F54D01">
      <w:pPr>
        <w:rPr>
          <w:rFonts w:ascii="Times New Roman" w:hAnsi="Times New Roman"/>
          <w:sz w:val="24"/>
          <w:szCs w:val="24"/>
        </w:rPr>
      </w:pPr>
    </w:p>
    <w:p w:rsidR="00F54D01" w:rsidRPr="009A64DB" w:rsidRDefault="00F54D01" w:rsidP="009A64DB">
      <w:pPr>
        <w:jc w:val="right"/>
        <w:rPr>
          <w:rFonts w:ascii="Times New Roman" w:hAnsi="Times New Roman"/>
          <w:sz w:val="24"/>
          <w:szCs w:val="24"/>
        </w:rPr>
      </w:pPr>
      <w:r w:rsidRPr="0084364B">
        <w:rPr>
          <w:rFonts w:ascii="Times New Roman" w:hAnsi="Times New Roman"/>
          <w:sz w:val="24"/>
          <w:szCs w:val="24"/>
        </w:rPr>
        <w:br w:type="page"/>
      </w:r>
      <w:r w:rsidRPr="009A64DB">
        <w:rPr>
          <w:rFonts w:ascii="Times New Roman" w:hAnsi="Times New Roman"/>
          <w:sz w:val="24"/>
          <w:szCs w:val="24"/>
        </w:rPr>
        <w:lastRenderedPageBreak/>
        <w:t xml:space="preserve">Приложение 3 </w:t>
      </w:r>
    </w:p>
    <w:p w:rsidR="00F54D01" w:rsidRPr="0084364B" w:rsidRDefault="00F54D01" w:rsidP="00F54D01">
      <w:pPr>
        <w:jc w:val="center"/>
        <w:rPr>
          <w:rFonts w:ascii="Times New Roman" w:hAnsi="Times New Roman"/>
          <w:b/>
          <w:sz w:val="24"/>
          <w:szCs w:val="24"/>
        </w:rPr>
      </w:pPr>
      <w:r w:rsidRPr="0084364B">
        <w:rPr>
          <w:rFonts w:ascii="Times New Roman" w:hAnsi="Times New Roman"/>
          <w:b/>
          <w:sz w:val="24"/>
          <w:szCs w:val="24"/>
        </w:rPr>
        <w:t>Индивидуальное задание</w:t>
      </w: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 xml:space="preserve">Филиал ФГБОУ </w:t>
      </w:r>
      <w:proofErr w:type="gramStart"/>
      <w:r w:rsidRPr="009A64DB">
        <w:rPr>
          <w:rFonts w:ascii="Times New Roman" w:eastAsia="Times New Roman" w:hAnsi="Times New Roman"/>
          <w:sz w:val="24"/>
          <w:szCs w:val="24"/>
          <w:lang w:eastAsia="ru-RU"/>
        </w:rPr>
        <w:t>ВО</w:t>
      </w:r>
      <w:proofErr w:type="gramEnd"/>
      <w:r w:rsidRPr="009A64DB">
        <w:rPr>
          <w:rFonts w:ascii="Times New Roman" w:eastAsia="Times New Roman" w:hAnsi="Times New Roman"/>
          <w:sz w:val="24"/>
          <w:szCs w:val="24"/>
          <w:lang w:eastAsia="ru-RU"/>
        </w:rPr>
        <w:t xml:space="preserve"> «Удмуртский государственный университет» в г. Воткинске</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Среднее профессиональное образование</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eastAsia="Times New Roman" w:hAnsi="Times New Roman"/>
          <w:sz w:val="24"/>
          <w:szCs w:val="24"/>
          <w:lang w:eastAsia="ru-RU"/>
        </w:rPr>
        <w:t>Кафедра информационных и инженерных технологий</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A64DB">
        <w:rPr>
          <w:rFonts w:ascii="Times New Roman" w:hAnsi="Times New Roman"/>
          <w:sz w:val="24"/>
          <w:szCs w:val="24"/>
          <w:lang w:eastAsia="ru-RU"/>
        </w:rPr>
        <w:t>09.02.07 Информационные системы и программирование.</w:t>
      </w:r>
    </w:p>
    <w:p w:rsidR="00F54D01" w:rsidRPr="009A64D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ИНДИВИДУАЛЬНОЕ ЗАДАНИЕ </w:t>
      </w: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на учебную практику УП.0</w:t>
      </w:r>
      <w:r>
        <w:rPr>
          <w:rFonts w:ascii="Times New Roman" w:eastAsia="Times New Roman" w:hAnsi="Times New Roman"/>
          <w:b/>
          <w:sz w:val="24"/>
          <w:szCs w:val="24"/>
          <w:lang w:eastAsia="ru-RU"/>
        </w:rPr>
        <w:t>1</w:t>
      </w:r>
      <w:r w:rsidRPr="0084364B">
        <w:rPr>
          <w:rFonts w:ascii="Times New Roman" w:eastAsia="Times New Roman" w:hAnsi="Times New Roman"/>
          <w:b/>
          <w:sz w:val="24"/>
          <w:szCs w:val="24"/>
          <w:lang w:eastAsia="ru-RU"/>
        </w:rPr>
        <w:t>.01</w:t>
      </w: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модуль ПМ.0</w:t>
      </w:r>
      <w:r>
        <w:rPr>
          <w:rFonts w:ascii="Times New Roman" w:eastAsia="Times New Roman" w:hAnsi="Times New Roman"/>
          <w:b/>
          <w:sz w:val="24"/>
          <w:szCs w:val="24"/>
          <w:lang w:eastAsia="ru-RU"/>
        </w:rPr>
        <w:t>1</w:t>
      </w:r>
      <w:r w:rsidRPr="0084364B">
        <w:rPr>
          <w:rFonts w:ascii="Times New Roman" w:eastAsia="Times New Roman" w:hAnsi="Times New Roman"/>
          <w:b/>
          <w:sz w:val="24"/>
          <w:szCs w:val="24"/>
          <w:lang w:eastAsia="ru-RU"/>
        </w:rPr>
        <w:t xml:space="preserve">  </w:t>
      </w:r>
      <w:r w:rsidRPr="0084364B">
        <w:rPr>
          <w:rFonts w:ascii="Times New Roman" w:hAnsi="Times New Roman"/>
          <w:b/>
        </w:rPr>
        <w:t>«</w:t>
      </w:r>
      <w:r w:rsidRPr="00F54D01">
        <w:rPr>
          <w:rFonts w:ascii="Times New Roman" w:hAnsi="Times New Roman"/>
          <w:b/>
          <w:sz w:val="24"/>
          <w:szCs w:val="24"/>
        </w:rPr>
        <w:t>Осуществление интеграции программных модулей</w:t>
      </w:r>
      <w:r w:rsidRPr="0084364B">
        <w:rPr>
          <w:rFonts w:ascii="Times New Roman" w:hAnsi="Times New Roman"/>
          <w:b/>
        </w:rPr>
        <w:t>»</w:t>
      </w: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F54D01" w:rsidRPr="00F54D01" w:rsidRDefault="00F54D01" w:rsidP="00F54D01">
      <w:pPr>
        <w:rPr>
          <w:rFonts w:ascii="Times New Roman" w:hAnsi="Times New Roman"/>
        </w:rPr>
      </w:pPr>
      <w:r w:rsidRPr="00F54D01">
        <w:rPr>
          <w:rFonts w:ascii="Times New Roman" w:hAnsi="Times New Roman"/>
          <w:b/>
          <w:sz w:val="24"/>
        </w:rPr>
        <w:t>Специальность</w:t>
      </w:r>
      <w:r w:rsidRPr="00F54D01">
        <w:rPr>
          <w:rFonts w:ascii="Times New Roman" w:hAnsi="Times New Roman"/>
          <w:sz w:val="24"/>
        </w:rPr>
        <w:t xml:space="preserve"> 09.02.07 Информационные системы и программирование.</w:t>
      </w:r>
    </w:p>
    <w:p w:rsidR="00F54D01" w:rsidRPr="0084364B" w:rsidRDefault="00F54D01" w:rsidP="00F54D01">
      <w:pPr>
        <w:widowControl w:val="0"/>
        <w:autoSpaceDE w:val="0"/>
        <w:autoSpaceDN w:val="0"/>
        <w:adjustRightInd w:val="0"/>
        <w:spacing w:after="0" w:line="360" w:lineRule="auto"/>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Фамилия, И.О. студента</w:t>
      </w:r>
      <w:r w:rsidRPr="0084364B">
        <w:rPr>
          <w:rFonts w:ascii="Times New Roman" w:eastAsia="Times New Roman" w:hAnsi="Times New Roman"/>
          <w:sz w:val="24"/>
          <w:szCs w:val="24"/>
          <w:lang w:eastAsia="ru-RU"/>
        </w:rPr>
        <w:t xml:space="preserve"> </w:t>
      </w:r>
    </w:p>
    <w:p w:rsidR="00F54D01" w:rsidRPr="0084364B" w:rsidRDefault="00F54D01" w:rsidP="00F54D01">
      <w:pPr>
        <w:widowControl w:val="0"/>
        <w:autoSpaceDE w:val="0"/>
        <w:autoSpaceDN w:val="0"/>
        <w:adjustRightInd w:val="0"/>
        <w:spacing w:after="0" w:line="240" w:lineRule="auto"/>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Место прохождения практики:</w:t>
      </w:r>
      <w:r w:rsidRPr="0084364B">
        <w:rPr>
          <w:rFonts w:ascii="Times New Roman" w:eastAsia="Times New Roman" w:hAnsi="Times New Roman"/>
          <w:sz w:val="24"/>
          <w:szCs w:val="24"/>
          <w:lang w:eastAsia="ru-RU"/>
        </w:rPr>
        <w:t xml:space="preserve"> филиал ФГБОУ ВО «</w:t>
      </w:r>
      <w:proofErr w:type="spellStart"/>
      <w:r w:rsidRPr="0084364B">
        <w:rPr>
          <w:rFonts w:ascii="Times New Roman" w:eastAsia="Times New Roman" w:hAnsi="Times New Roman"/>
          <w:sz w:val="24"/>
          <w:szCs w:val="24"/>
          <w:lang w:eastAsia="ru-RU"/>
        </w:rPr>
        <w:t>УдГУ</w:t>
      </w:r>
      <w:proofErr w:type="spellEnd"/>
      <w:r w:rsidRPr="0084364B">
        <w:rPr>
          <w:rFonts w:ascii="Times New Roman" w:eastAsia="Times New Roman" w:hAnsi="Times New Roman"/>
          <w:sz w:val="24"/>
          <w:szCs w:val="24"/>
          <w:lang w:eastAsia="ru-RU"/>
        </w:rPr>
        <w:t>» в г. Воткинске</w:t>
      </w:r>
    </w:p>
    <w:p w:rsidR="00F54D01" w:rsidRPr="0084364B" w:rsidRDefault="00F54D01" w:rsidP="00F54D01">
      <w:pPr>
        <w:widowControl w:val="0"/>
        <w:autoSpaceDE w:val="0"/>
        <w:autoSpaceDN w:val="0"/>
        <w:adjustRightInd w:val="0"/>
        <w:spacing w:after="0" w:line="360" w:lineRule="auto"/>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Сроки прохождения практики:</w:t>
      </w:r>
      <w:r w:rsidRPr="0084364B">
        <w:rPr>
          <w:rFonts w:ascii="Times New Roman" w:eastAsia="Times New Roman" w:hAnsi="Times New Roman"/>
          <w:sz w:val="24"/>
          <w:szCs w:val="24"/>
          <w:lang w:eastAsia="ru-RU"/>
        </w:rPr>
        <w:t xml:space="preserve"> </w:t>
      </w:r>
    </w:p>
    <w:p w:rsidR="00F54D01" w:rsidRPr="0084364B" w:rsidRDefault="00F54D01" w:rsidP="00F54D01">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Тема: </w:t>
      </w:r>
    </w:p>
    <w:p w:rsidR="00F54D01" w:rsidRPr="0084364B" w:rsidRDefault="00F54D01" w:rsidP="00F54D01">
      <w:pPr>
        <w:widowControl w:val="0"/>
        <w:autoSpaceDE w:val="0"/>
        <w:autoSpaceDN w:val="0"/>
        <w:adjustRightInd w:val="0"/>
        <w:spacing w:after="0" w:line="240" w:lineRule="auto"/>
        <w:ind w:left="-425"/>
        <w:jc w:val="both"/>
        <w:rPr>
          <w:rFonts w:ascii="Times New Roman" w:eastAsia="Times New Roman" w:hAnsi="Times New Roman"/>
          <w:sz w:val="20"/>
          <w:szCs w:val="20"/>
          <w:lang w:eastAsia="ru-RU"/>
        </w:rPr>
      </w:pPr>
    </w:p>
    <w:p w:rsidR="00F54D01" w:rsidRPr="0084364B" w:rsidRDefault="00F54D01" w:rsidP="00F54D01">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ОБЩЕЕ ЗАДАНИЕ НА ПРАКТИКУ</w:t>
      </w:r>
    </w:p>
    <w:tbl>
      <w:tblPr>
        <w:tblW w:w="9915" w:type="dxa"/>
        <w:tblInd w:w="-318" w:type="dxa"/>
        <w:tblLayout w:type="fixed"/>
        <w:tblLook w:val="04A0" w:firstRow="1" w:lastRow="0" w:firstColumn="1" w:lastColumn="0" w:noHBand="0" w:noVBand="1"/>
      </w:tblPr>
      <w:tblGrid>
        <w:gridCol w:w="521"/>
        <w:gridCol w:w="1896"/>
        <w:gridCol w:w="1597"/>
        <w:gridCol w:w="2155"/>
        <w:gridCol w:w="1873"/>
        <w:gridCol w:w="1873"/>
      </w:tblGrid>
      <w:tr w:rsidR="00F54D01" w:rsidRPr="0084364B" w:rsidTr="00F54D01">
        <w:trPr>
          <w:trHeight w:val="575"/>
        </w:trPr>
        <w:tc>
          <w:tcPr>
            <w:tcW w:w="52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54D01" w:rsidRPr="0084364B" w:rsidRDefault="00F54D01" w:rsidP="00F54D01">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
        </w:tc>
        <w:tc>
          <w:tcPr>
            <w:tcW w:w="1896" w:type="dxa"/>
            <w:tcBorders>
              <w:top w:val="single" w:sz="8" w:space="0" w:color="auto"/>
              <w:left w:val="nil"/>
              <w:bottom w:val="single" w:sz="4" w:space="0" w:color="auto"/>
              <w:right w:val="single" w:sz="4" w:space="0" w:color="auto"/>
            </w:tcBorders>
            <w:shd w:val="clear" w:color="auto" w:fill="auto"/>
            <w:noWrap/>
            <w:vAlign w:val="center"/>
            <w:hideMark/>
          </w:tcPr>
          <w:p w:rsidR="00F54D01" w:rsidRPr="0084364B" w:rsidRDefault="00F54D01" w:rsidP="00F54D01">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задания</w:t>
            </w:r>
          </w:p>
        </w:tc>
        <w:tc>
          <w:tcPr>
            <w:tcW w:w="1597" w:type="dxa"/>
            <w:tcBorders>
              <w:top w:val="single" w:sz="8" w:space="0" w:color="auto"/>
              <w:left w:val="nil"/>
              <w:bottom w:val="single" w:sz="4" w:space="0" w:color="auto"/>
              <w:right w:val="single" w:sz="8" w:space="0" w:color="auto"/>
            </w:tcBorders>
            <w:shd w:val="clear" w:color="auto" w:fill="auto"/>
            <w:vAlign w:val="center"/>
            <w:hideMark/>
          </w:tcPr>
          <w:p w:rsidR="00F54D01" w:rsidRPr="0084364B" w:rsidRDefault="00F54D01" w:rsidP="00F54D01">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компетенции</w:t>
            </w:r>
          </w:p>
        </w:tc>
        <w:tc>
          <w:tcPr>
            <w:tcW w:w="2155" w:type="dxa"/>
            <w:tcBorders>
              <w:top w:val="single" w:sz="8" w:space="0" w:color="auto"/>
              <w:left w:val="nil"/>
              <w:bottom w:val="single" w:sz="4" w:space="0" w:color="auto"/>
              <w:right w:val="single" w:sz="8" w:space="0" w:color="auto"/>
            </w:tcBorders>
          </w:tcPr>
          <w:p w:rsidR="00F54D01" w:rsidRPr="0084364B" w:rsidRDefault="00F54D01" w:rsidP="00F54D01">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знать</w:t>
            </w:r>
          </w:p>
        </w:tc>
        <w:tc>
          <w:tcPr>
            <w:tcW w:w="1873" w:type="dxa"/>
            <w:tcBorders>
              <w:top w:val="single" w:sz="8" w:space="0" w:color="auto"/>
              <w:left w:val="nil"/>
              <w:bottom w:val="single" w:sz="4" w:space="0" w:color="auto"/>
              <w:right w:val="single" w:sz="8" w:space="0" w:color="auto"/>
            </w:tcBorders>
          </w:tcPr>
          <w:p w:rsidR="00F54D01" w:rsidRPr="0084364B" w:rsidRDefault="00F54D01" w:rsidP="00F54D01">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Уметь</w:t>
            </w:r>
          </w:p>
        </w:tc>
        <w:tc>
          <w:tcPr>
            <w:tcW w:w="1873" w:type="dxa"/>
            <w:tcBorders>
              <w:top w:val="single" w:sz="8" w:space="0" w:color="auto"/>
              <w:left w:val="nil"/>
              <w:bottom w:val="single" w:sz="4" w:space="0" w:color="auto"/>
              <w:right w:val="single" w:sz="8" w:space="0" w:color="auto"/>
            </w:tcBorders>
          </w:tcPr>
          <w:p w:rsidR="00F54D01" w:rsidRPr="0084364B" w:rsidRDefault="00F54D01" w:rsidP="00F54D01">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владеть</w:t>
            </w:r>
          </w:p>
        </w:tc>
      </w:tr>
      <w:tr w:rsidR="00F54D01" w:rsidRPr="0084364B" w:rsidTr="00F54D01">
        <w:trPr>
          <w:trHeight w:val="1437"/>
        </w:trPr>
        <w:tc>
          <w:tcPr>
            <w:tcW w:w="521" w:type="dxa"/>
            <w:tcBorders>
              <w:top w:val="nil"/>
              <w:left w:val="single" w:sz="8" w:space="0" w:color="auto"/>
              <w:bottom w:val="single" w:sz="4" w:space="0" w:color="auto"/>
              <w:right w:val="single" w:sz="4" w:space="0" w:color="auto"/>
            </w:tcBorders>
            <w:shd w:val="clear" w:color="auto" w:fill="auto"/>
            <w:noWrap/>
            <w:vAlign w:val="center"/>
            <w:hideMark/>
          </w:tcPr>
          <w:p w:rsidR="00F54D01" w:rsidRPr="0084364B" w:rsidRDefault="00F54D01" w:rsidP="00F54D01">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1</w:t>
            </w:r>
          </w:p>
        </w:tc>
        <w:tc>
          <w:tcPr>
            <w:tcW w:w="1896" w:type="dxa"/>
            <w:tcBorders>
              <w:top w:val="nil"/>
              <w:left w:val="nil"/>
              <w:bottom w:val="single" w:sz="4" w:space="0" w:color="auto"/>
              <w:right w:val="single" w:sz="4" w:space="0" w:color="auto"/>
            </w:tcBorders>
            <w:shd w:val="clear" w:color="auto" w:fill="auto"/>
            <w:vAlign w:val="center"/>
            <w:hideMark/>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3B7D3E">
              <w:rPr>
                <w:rFonts w:ascii="Times New Roman" w:hAnsi="Times New Roman"/>
                <w:sz w:val="24"/>
                <w:szCs w:val="24"/>
                <w:lang w:eastAsia="ru-RU"/>
              </w:rPr>
              <w:t>Технология разработки программного обеспечения</w:t>
            </w:r>
          </w:p>
        </w:tc>
        <w:tc>
          <w:tcPr>
            <w:tcW w:w="1597" w:type="dxa"/>
            <w:tcBorders>
              <w:top w:val="nil"/>
              <w:left w:val="nil"/>
              <w:bottom w:val="single" w:sz="4" w:space="0" w:color="auto"/>
              <w:right w:val="single" w:sz="8" w:space="0" w:color="auto"/>
            </w:tcBorders>
            <w:shd w:val="clear" w:color="auto" w:fill="auto"/>
            <w:vAlign w:val="center"/>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ОК-1,ОК-6,ОК-7, ПК-3.1 – 3.3</w:t>
            </w:r>
          </w:p>
        </w:tc>
        <w:tc>
          <w:tcPr>
            <w:tcW w:w="2155" w:type="dxa"/>
            <w:tcBorders>
              <w:top w:val="nil"/>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Основные производственные фонды</w:t>
            </w:r>
          </w:p>
          <w:p w:rsidR="00F54D01" w:rsidRPr="0084364B" w:rsidRDefault="00F54D01" w:rsidP="00F54D01">
            <w:pPr>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амортизационные отчисления, себестоимость</w:t>
            </w:r>
          </w:p>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Фондоотдача</w:t>
            </w:r>
          </w:p>
          <w:p w:rsidR="00F54D01" w:rsidRPr="0084364B" w:rsidRDefault="00F54D01" w:rsidP="00F54D01">
            <w:pPr>
              <w:spacing w:after="0" w:line="240" w:lineRule="auto"/>
              <w:rPr>
                <w:rFonts w:ascii="Times New Roman" w:eastAsia="Times New Roman" w:hAnsi="Times New Roman"/>
                <w:color w:val="000000"/>
                <w:sz w:val="24"/>
                <w:szCs w:val="24"/>
                <w:lang w:eastAsia="ru-RU"/>
              </w:rPr>
            </w:pPr>
            <w:proofErr w:type="spellStart"/>
            <w:r w:rsidRPr="0084364B">
              <w:rPr>
                <w:rFonts w:ascii="Times New Roman" w:eastAsia="Times New Roman" w:hAnsi="Times New Roman"/>
                <w:color w:val="000000"/>
                <w:sz w:val="24"/>
                <w:szCs w:val="24"/>
                <w:lang w:eastAsia="ru-RU"/>
              </w:rPr>
              <w:t>Фондоемкость</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Фондовооруженность</w:t>
            </w:r>
            <w:proofErr w:type="spellEnd"/>
          </w:p>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Рентабельность ОПФ</w:t>
            </w:r>
          </w:p>
        </w:tc>
        <w:tc>
          <w:tcPr>
            <w:tcW w:w="1873" w:type="dxa"/>
            <w:tcBorders>
              <w:top w:val="nil"/>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Делать выводы  по анализу эффективности использования основных производственных фондов  </w:t>
            </w:r>
          </w:p>
        </w:tc>
        <w:tc>
          <w:tcPr>
            <w:tcW w:w="1873" w:type="dxa"/>
            <w:tcBorders>
              <w:top w:val="nil"/>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Навыки расчетов по анализу эффективности использования основных производственных фондов</w:t>
            </w:r>
          </w:p>
        </w:tc>
      </w:tr>
      <w:tr w:rsidR="00F54D01" w:rsidRPr="0084364B" w:rsidTr="00F54D01">
        <w:trPr>
          <w:trHeight w:val="1437"/>
        </w:trPr>
        <w:tc>
          <w:tcPr>
            <w:tcW w:w="521" w:type="dxa"/>
            <w:tcBorders>
              <w:top w:val="nil"/>
              <w:left w:val="single" w:sz="8" w:space="0" w:color="auto"/>
              <w:bottom w:val="single" w:sz="4" w:space="0" w:color="auto"/>
              <w:right w:val="single" w:sz="4" w:space="0" w:color="auto"/>
            </w:tcBorders>
            <w:shd w:val="clear" w:color="auto" w:fill="auto"/>
            <w:noWrap/>
            <w:vAlign w:val="center"/>
            <w:hideMark/>
          </w:tcPr>
          <w:p w:rsidR="00F54D01" w:rsidRPr="0084364B" w:rsidRDefault="00F54D01" w:rsidP="00F54D01">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2</w:t>
            </w:r>
          </w:p>
        </w:tc>
        <w:tc>
          <w:tcPr>
            <w:tcW w:w="1896" w:type="dxa"/>
            <w:tcBorders>
              <w:top w:val="nil"/>
              <w:left w:val="nil"/>
              <w:bottom w:val="single" w:sz="4" w:space="0" w:color="auto"/>
              <w:right w:val="single" w:sz="4" w:space="0" w:color="auto"/>
            </w:tcBorders>
            <w:shd w:val="clear" w:color="auto" w:fill="auto"/>
            <w:vAlign w:val="center"/>
            <w:hideMark/>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lang w:eastAsia="ru-RU"/>
              </w:rPr>
              <w:t xml:space="preserve">Инструментальные </w:t>
            </w:r>
            <w:r w:rsidRPr="003B7D3E">
              <w:rPr>
                <w:rFonts w:ascii="Times New Roman" w:hAnsi="Times New Roman"/>
                <w:sz w:val="24"/>
                <w:szCs w:val="24"/>
                <w:lang w:eastAsia="ru-RU"/>
              </w:rPr>
              <w:t>средства разработки программного обеспечения</w:t>
            </w:r>
          </w:p>
        </w:tc>
        <w:tc>
          <w:tcPr>
            <w:tcW w:w="1597" w:type="dxa"/>
            <w:tcBorders>
              <w:top w:val="nil"/>
              <w:left w:val="nil"/>
              <w:bottom w:val="single" w:sz="4" w:space="0" w:color="auto"/>
              <w:right w:val="single" w:sz="8" w:space="0" w:color="auto"/>
            </w:tcBorders>
            <w:shd w:val="clear" w:color="auto" w:fill="auto"/>
            <w:vAlign w:val="center"/>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ОК-1,ОК-6,ОК-7, ПК-3.1 – 3.3</w:t>
            </w:r>
          </w:p>
        </w:tc>
        <w:tc>
          <w:tcPr>
            <w:tcW w:w="2155" w:type="dxa"/>
            <w:tcBorders>
              <w:top w:val="nil"/>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Численность работников</w:t>
            </w:r>
          </w:p>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Заработная плата</w:t>
            </w:r>
          </w:p>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Производительность</w:t>
            </w:r>
          </w:p>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Трудоемкость</w:t>
            </w:r>
          </w:p>
          <w:p w:rsidR="00F54D01" w:rsidRPr="0084364B" w:rsidRDefault="00F54D01" w:rsidP="00F54D01">
            <w:pPr>
              <w:spacing w:after="0" w:line="240" w:lineRule="auto"/>
              <w:rPr>
                <w:rFonts w:ascii="Times New Roman" w:eastAsia="Times New Roman" w:hAnsi="Times New Roman"/>
                <w:color w:val="000000"/>
                <w:sz w:val="24"/>
                <w:szCs w:val="24"/>
                <w:lang w:eastAsia="ru-RU"/>
              </w:rPr>
            </w:pPr>
            <w:proofErr w:type="spellStart"/>
            <w:r w:rsidRPr="0084364B">
              <w:rPr>
                <w:rFonts w:ascii="Times New Roman" w:eastAsia="Times New Roman" w:hAnsi="Times New Roman"/>
                <w:color w:val="000000"/>
                <w:sz w:val="24"/>
                <w:szCs w:val="24"/>
                <w:lang w:eastAsia="ru-RU"/>
              </w:rPr>
              <w:t>Фондовооруженность</w:t>
            </w:r>
            <w:proofErr w:type="spellEnd"/>
          </w:p>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Рентабельность персонала</w:t>
            </w:r>
          </w:p>
        </w:tc>
        <w:tc>
          <w:tcPr>
            <w:tcW w:w="1873" w:type="dxa"/>
            <w:tcBorders>
              <w:top w:val="nil"/>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Делать выводы  по анализу эффективности использования персонала предприятия</w:t>
            </w:r>
          </w:p>
        </w:tc>
        <w:tc>
          <w:tcPr>
            <w:tcW w:w="1873" w:type="dxa"/>
            <w:tcBorders>
              <w:top w:val="nil"/>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Навыки расчетов по анализу эффективности использования персонала предприятия</w:t>
            </w:r>
          </w:p>
        </w:tc>
      </w:tr>
      <w:tr w:rsidR="00F54D01" w:rsidRPr="0084364B" w:rsidTr="00F54D01">
        <w:trPr>
          <w:trHeight w:val="167"/>
        </w:trPr>
        <w:tc>
          <w:tcPr>
            <w:tcW w:w="521" w:type="dxa"/>
            <w:tcBorders>
              <w:top w:val="nil"/>
              <w:left w:val="single" w:sz="8" w:space="0" w:color="auto"/>
              <w:bottom w:val="single" w:sz="4" w:space="0" w:color="auto"/>
              <w:right w:val="single" w:sz="4" w:space="0" w:color="auto"/>
            </w:tcBorders>
            <w:shd w:val="clear" w:color="auto" w:fill="auto"/>
            <w:noWrap/>
            <w:vAlign w:val="center"/>
          </w:tcPr>
          <w:p w:rsidR="00F54D01" w:rsidRPr="0084364B" w:rsidRDefault="00F54D01" w:rsidP="00F54D01">
            <w:pPr>
              <w:spacing w:after="0" w:line="240" w:lineRule="auto"/>
              <w:jc w:val="center"/>
              <w:rPr>
                <w:rFonts w:ascii="Times New Roman" w:eastAsia="Times New Roman" w:hAnsi="Times New Roman"/>
                <w:color w:val="000000"/>
                <w:sz w:val="24"/>
                <w:szCs w:val="24"/>
                <w:lang w:eastAsia="ru-RU"/>
              </w:rPr>
            </w:pPr>
          </w:p>
        </w:tc>
        <w:tc>
          <w:tcPr>
            <w:tcW w:w="1896" w:type="dxa"/>
            <w:tcBorders>
              <w:top w:val="nil"/>
              <w:left w:val="nil"/>
              <w:bottom w:val="single" w:sz="4" w:space="0" w:color="auto"/>
              <w:right w:val="single" w:sz="4" w:space="0" w:color="auto"/>
            </w:tcBorders>
            <w:shd w:val="clear" w:color="auto" w:fill="auto"/>
            <w:vAlign w:val="center"/>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c>
          <w:tcPr>
            <w:tcW w:w="1597" w:type="dxa"/>
            <w:tcBorders>
              <w:top w:val="nil"/>
              <w:left w:val="nil"/>
              <w:bottom w:val="single" w:sz="4" w:space="0" w:color="auto"/>
              <w:right w:val="single" w:sz="8" w:space="0" w:color="auto"/>
            </w:tcBorders>
            <w:shd w:val="clear" w:color="auto" w:fill="auto"/>
            <w:vAlign w:val="center"/>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c>
          <w:tcPr>
            <w:tcW w:w="2155" w:type="dxa"/>
            <w:tcBorders>
              <w:top w:val="nil"/>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c>
          <w:tcPr>
            <w:tcW w:w="1873" w:type="dxa"/>
            <w:tcBorders>
              <w:top w:val="nil"/>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c>
          <w:tcPr>
            <w:tcW w:w="1873" w:type="dxa"/>
            <w:tcBorders>
              <w:top w:val="nil"/>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r>
      <w:tr w:rsidR="00F54D01" w:rsidRPr="0084364B" w:rsidTr="00F54D01">
        <w:trPr>
          <w:trHeight w:val="145"/>
        </w:trPr>
        <w:tc>
          <w:tcPr>
            <w:tcW w:w="521" w:type="dxa"/>
            <w:tcBorders>
              <w:top w:val="nil"/>
              <w:left w:val="single" w:sz="8" w:space="0" w:color="auto"/>
              <w:bottom w:val="single" w:sz="4" w:space="0" w:color="auto"/>
              <w:right w:val="single" w:sz="4" w:space="0" w:color="auto"/>
            </w:tcBorders>
            <w:shd w:val="clear" w:color="auto" w:fill="auto"/>
            <w:noWrap/>
            <w:vAlign w:val="center"/>
          </w:tcPr>
          <w:p w:rsidR="00F54D01" w:rsidRPr="0084364B" w:rsidRDefault="00F54D01" w:rsidP="00F54D01">
            <w:pPr>
              <w:spacing w:after="0" w:line="240" w:lineRule="auto"/>
              <w:jc w:val="center"/>
              <w:rPr>
                <w:rFonts w:ascii="Times New Roman" w:eastAsia="Times New Roman" w:hAnsi="Times New Roman"/>
                <w:color w:val="000000"/>
                <w:sz w:val="24"/>
                <w:szCs w:val="24"/>
                <w:lang w:eastAsia="ru-RU"/>
              </w:rPr>
            </w:pPr>
          </w:p>
        </w:tc>
        <w:tc>
          <w:tcPr>
            <w:tcW w:w="1896" w:type="dxa"/>
            <w:tcBorders>
              <w:top w:val="nil"/>
              <w:left w:val="nil"/>
              <w:bottom w:val="single" w:sz="4" w:space="0" w:color="auto"/>
              <w:right w:val="single" w:sz="4" w:space="0" w:color="auto"/>
            </w:tcBorders>
            <w:shd w:val="clear" w:color="auto" w:fill="auto"/>
            <w:vAlign w:val="center"/>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c>
          <w:tcPr>
            <w:tcW w:w="1597" w:type="dxa"/>
            <w:tcBorders>
              <w:top w:val="nil"/>
              <w:left w:val="nil"/>
              <w:bottom w:val="single" w:sz="4" w:space="0" w:color="auto"/>
              <w:right w:val="single" w:sz="8" w:space="0" w:color="auto"/>
            </w:tcBorders>
            <w:shd w:val="clear" w:color="auto" w:fill="auto"/>
            <w:vAlign w:val="center"/>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c>
          <w:tcPr>
            <w:tcW w:w="2155" w:type="dxa"/>
            <w:tcBorders>
              <w:top w:val="nil"/>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c>
          <w:tcPr>
            <w:tcW w:w="1873" w:type="dxa"/>
            <w:tcBorders>
              <w:top w:val="nil"/>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c>
          <w:tcPr>
            <w:tcW w:w="1873" w:type="dxa"/>
            <w:tcBorders>
              <w:top w:val="nil"/>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r>
      <w:tr w:rsidR="00F54D01" w:rsidRPr="0084364B" w:rsidTr="00F54D01">
        <w:trPr>
          <w:trHeight w:val="161"/>
        </w:trPr>
        <w:tc>
          <w:tcPr>
            <w:tcW w:w="521" w:type="dxa"/>
            <w:tcBorders>
              <w:top w:val="single" w:sz="4" w:space="0" w:color="auto"/>
              <w:left w:val="single" w:sz="8" w:space="0" w:color="auto"/>
              <w:bottom w:val="single" w:sz="4" w:space="0" w:color="auto"/>
              <w:right w:val="single" w:sz="4" w:space="0" w:color="auto"/>
            </w:tcBorders>
            <w:shd w:val="clear" w:color="auto" w:fill="auto"/>
            <w:noWrap/>
            <w:vAlign w:val="center"/>
          </w:tcPr>
          <w:p w:rsidR="00F54D01" w:rsidRPr="0084364B" w:rsidRDefault="00F54D01" w:rsidP="00F54D01">
            <w:pPr>
              <w:spacing w:after="0" w:line="240" w:lineRule="auto"/>
              <w:jc w:val="center"/>
              <w:rPr>
                <w:rFonts w:ascii="Times New Roman" w:eastAsia="Times New Roman" w:hAnsi="Times New Roman"/>
                <w:color w:val="000000"/>
                <w:sz w:val="24"/>
                <w:szCs w:val="24"/>
                <w:lang w:eastAsia="ru-RU"/>
              </w:rPr>
            </w:pPr>
          </w:p>
        </w:tc>
        <w:tc>
          <w:tcPr>
            <w:tcW w:w="1896" w:type="dxa"/>
            <w:tcBorders>
              <w:top w:val="single" w:sz="4" w:space="0" w:color="auto"/>
              <w:left w:val="nil"/>
              <w:bottom w:val="single" w:sz="4" w:space="0" w:color="auto"/>
              <w:right w:val="single" w:sz="4" w:space="0" w:color="auto"/>
            </w:tcBorders>
            <w:shd w:val="clear" w:color="auto" w:fill="auto"/>
            <w:vAlign w:val="center"/>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c>
          <w:tcPr>
            <w:tcW w:w="1597" w:type="dxa"/>
            <w:tcBorders>
              <w:top w:val="single" w:sz="4" w:space="0" w:color="auto"/>
              <w:left w:val="nil"/>
              <w:bottom w:val="single" w:sz="4" w:space="0" w:color="auto"/>
              <w:right w:val="single" w:sz="8" w:space="0" w:color="auto"/>
            </w:tcBorders>
            <w:shd w:val="clear" w:color="auto" w:fill="auto"/>
            <w:vAlign w:val="center"/>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c>
          <w:tcPr>
            <w:tcW w:w="2155" w:type="dxa"/>
            <w:tcBorders>
              <w:top w:val="single" w:sz="4" w:space="0" w:color="auto"/>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c>
          <w:tcPr>
            <w:tcW w:w="1873" w:type="dxa"/>
            <w:tcBorders>
              <w:top w:val="single" w:sz="4" w:space="0" w:color="auto"/>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c>
          <w:tcPr>
            <w:tcW w:w="1873" w:type="dxa"/>
            <w:tcBorders>
              <w:top w:val="single" w:sz="4" w:space="0" w:color="auto"/>
              <w:left w:val="nil"/>
              <w:bottom w:val="single" w:sz="4" w:space="0" w:color="auto"/>
              <w:right w:val="single" w:sz="8" w:space="0" w:color="auto"/>
            </w:tcBorders>
          </w:tcPr>
          <w:p w:rsidR="00F54D01" w:rsidRPr="0084364B" w:rsidRDefault="00F54D01" w:rsidP="00F54D01">
            <w:pPr>
              <w:spacing w:after="0" w:line="240" w:lineRule="auto"/>
              <w:rPr>
                <w:rFonts w:ascii="Times New Roman" w:eastAsia="Times New Roman" w:hAnsi="Times New Roman"/>
                <w:color w:val="000000"/>
                <w:sz w:val="24"/>
                <w:szCs w:val="24"/>
                <w:lang w:eastAsia="ru-RU"/>
              </w:rPr>
            </w:pPr>
          </w:p>
        </w:tc>
      </w:tr>
    </w:tbl>
    <w:p w:rsidR="00F54D01" w:rsidRPr="0084364B" w:rsidRDefault="00F54D01" w:rsidP="00F54D01">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p>
    <w:p w:rsidR="00F54D01" w:rsidRPr="0084364B" w:rsidRDefault="00F54D01" w:rsidP="00F54D01">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r w:rsidRPr="0084364B">
        <w:rPr>
          <w:rFonts w:ascii="Times New Roman" w:eastAsia="Times New Roman" w:hAnsi="Times New Roman"/>
          <w:b/>
          <w:caps/>
          <w:sz w:val="24"/>
          <w:szCs w:val="24"/>
          <w:lang w:eastAsia="ru-RU"/>
        </w:rPr>
        <w:lastRenderedPageBreak/>
        <w:t xml:space="preserve"> </w:t>
      </w:r>
    </w:p>
    <w:p w:rsidR="00F54D01" w:rsidRPr="0084364B" w:rsidRDefault="00F54D01" w:rsidP="00F54D01">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84364B">
        <w:rPr>
          <w:rFonts w:ascii="Times New Roman" w:eastAsia="Times New Roman" w:hAnsi="Times New Roman"/>
          <w:b/>
          <w:caps/>
          <w:sz w:val="24"/>
          <w:szCs w:val="24"/>
          <w:lang w:eastAsia="ru-RU"/>
        </w:rPr>
        <w:t>ПЕРЕЧЕНЬ этапов выполнения</w:t>
      </w:r>
      <w:r w:rsidRPr="0084364B">
        <w:rPr>
          <w:rFonts w:ascii="Times New Roman" w:eastAsia="Times New Roman" w:hAnsi="Times New Roman"/>
          <w:b/>
          <w:sz w:val="24"/>
          <w:szCs w:val="24"/>
          <w:lang w:eastAsia="ru-RU"/>
        </w:rPr>
        <w:t xml:space="preserve"> ЗАДАНИЙ</w:t>
      </w:r>
    </w:p>
    <w:tbl>
      <w:tblPr>
        <w:tblpPr w:leftFromText="180" w:rightFromText="180" w:vertAnchor="text" w:horzAnchor="margin" w:tblpY="125"/>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8611"/>
      </w:tblGrid>
      <w:tr w:rsidR="00F54D01" w:rsidRPr="0084364B" w:rsidTr="00F54D01">
        <w:trPr>
          <w:trHeight w:val="615"/>
        </w:trPr>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w:t>
            </w:r>
          </w:p>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п</w:t>
            </w:r>
            <w:proofErr w:type="gramEnd"/>
            <w:r w:rsidRPr="0084364B">
              <w:rPr>
                <w:rFonts w:ascii="Times New Roman" w:eastAsia="Times New Roman" w:hAnsi="Times New Roman"/>
                <w:sz w:val="24"/>
                <w:szCs w:val="24"/>
                <w:lang w:eastAsia="ru-RU"/>
              </w:rPr>
              <w:t>/п</w:t>
            </w: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F54D01" w:rsidRPr="0084364B" w:rsidRDefault="00F54D01" w:rsidP="00F54D01">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Описание этапов</w:t>
            </w:r>
          </w:p>
        </w:tc>
      </w:tr>
      <w:tr w:rsidR="00F54D01" w:rsidRPr="0084364B" w:rsidTr="00F54D01">
        <w:tc>
          <w:tcPr>
            <w:tcW w:w="995" w:type="dxa"/>
            <w:tcBorders>
              <w:top w:val="single" w:sz="4" w:space="0" w:color="auto"/>
              <w:left w:val="single" w:sz="4" w:space="0" w:color="auto"/>
              <w:bottom w:val="single" w:sz="4" w:space="0" w:color="auto"/>
              <w:right w:val="single" w:sz="4" w:space="0" w:color="auto"/>
            </w:tcBorders>
            <w:shd w:val="clear" w:color="auto" w:fill="auto"/>
          </w:tcPr>
          <w:p w:rsidR="00F54D01" w:rsidRPr="0084364B" w:rsidRDefault="00F54D01" w:rsidP="00F54D01">
            <w:pPr>
              <w:widowControl w:val="0"/>
              <w:numPr>
                <w:ilvl w:val="0"/>
                <w:numId w:val="17"/>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Анализ эффективности использования основных производственных фондов</w:t>
            </w:r>
          </w:p>
        </w:tc>
      </w:tr>
      <w:tr w:rsidR="00F54D01" w:rsidRPr="0084364B" w:rsidTr="00F54D01">
        <w:tc>
          <w:tcPr>
            <w:tcW w:w="995" w:type="dxa"/>
            <w:tcBorders>
              <w:top w:val="single" w:sz="4" w:space="0" w:color="auto"/>
              <w:left w:val="single" w:sz="4" w:space="0" w:color="auto"/>
              <w:bottom w:val="single" w:sz="4" w:space="0" w:color="auto"/>
              <w:right w:val="single" w:sz="4" w:space="0" w:color="auto"/>
            </w:tcBorders>
            <w:shd w:val="clear" w:color="auto" w:fill="auto"/>
          </w:tcPr>
          <w:p w:rsidR="00F54D01" w:rsidRPr="0084364B" w:rsidRDefault="00F54D01" w:rsidP="00F54D01">
            <w:pPr>
              <w:widowControl w:val="0"/>
              <w:numPr>
                <w:ilvl w:val="0"/>
                <w:numId w:val="17"/>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Анализ эффективности использования персонала предприятия</w:t>
            </w:r>
          </w:p>
        </w:tc>
      </w:tr>
      <w:tr w:rsidR="00F54D01" w:rsidRPr="0084364B" w:rsidTr="00F54D01">
        <w:tc>
          <w:tcPr>
            <w:tcW w:w="995" w:type="dxa"/>
            <w:tcBorders>
              <w:top w:val="single" w:sz="4" w:space="0" w:color="auto"/>
              <w:left w:val="single" w:sz="4" w:space="0" w:color="auto"/>
              <w:bottom w:val="single" w:sz="4" w:space="0" w:color="auto"/>
              <w:right w:val="single" w:sz="4" w:space="0" w:color="auto"/>
            </w:tcBorders>
            <w:shd w:val="clear" w:color="auto" w:fill="auto"/>
          </w:tcPr>
          <w:p w:rsidR="00F54D01" w:rsidRPr="0084364B" w:rsidRDefault="00F54D01" w:rsidP="00F54D01">
            <w:pPr>
              <w:widowControl w:val="0"/>
              <w:numPr>
                <w:ilvl w:val="0"/>
                <w:numId w:val="17"/>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Анализ безубыточности </w:t>
            </w:r>
          </w:p>
        </w:tc>
      </w:tr>
      <w:tr w:rsidR="00F54D01" w:rsidRPr="0084364B" w:rsidTr="00F54D01">
        <w:tc>
          <w:tcPr>
            <w:tcW w:w="995" w:type="dxa"/>
            <w:tcBorders>
              <w:top w:val="single" w:sz="4" w:space="0" w:color="auto"/>
              <w:left w:val="single" w:sz="4" w:space="0" w:color="auto"/>
              <w:bottom w:val="single" w:sz="4" w:space="0" w:color="auto"/>
              <w:right w:val="single" w:sz="4" w:space="0" w:color="auto"/>
            </w:tcBorders>
            <w:shd w:val="clear" w:color="auto" w:fill="auto"/>
          </w:tcPr>
          <w:p w:rsidR="00F54D01" w:rsidRPr="0084364B" w:rsidRDefault="00F54D01" w:rsidP="00F54D01">
            <w:pPr>
              <w:widowControl w:val="0"/>
              <w:numPr>
                <w:ilvl w:val="0"/>
                <w:numId w:val="17"/>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F54D01" w:rsidRPr="0084364B" w:rsidRDefault="00F54D01" w:rsidP="00F54D01">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влияния негативных факторов на деятельность предприятия </w:t>
            </w:r>
          </w:p>
        </w:tc>
      </w:tr>
      <w:tr w:rsidR="00F54D01" w:rsidRPr="0084364B" w:rsidTr="00F54D01">
        <w:tc>
          <w:tcPr>
            <w:tcW w:w="995" w:type="dxa"/>
            <w:tcBorders>
              <w:top w:val="single" w:sz="4" w:space="0" w:color="auto"/>
              <w:left w:val="single" w:sz="4" w:space="0" w:color="auto"/>
              <w:bottom w:val="single" w:sz="4" w:space="0" w:color="auto"/>
              <w:right w:val="single" w:sz="4" w:space="0" w:color="auto"/>
            </w:tcBorders>
            <w:shd w:val="clear" w:color="auto" w:fill="auto"/>
          </w:tcPr>
          <w:p w:rsidR="00F54D01" w:rsidRPr="0084364B" w:rsidRDefault="00F54D01" w:rsidP="00F54D01">
            <w:pPr>
              <w:widowControl w:val="0"/>
              <w:numPr>
                <w:ilvl w:val="0"/>
                <w:numId w:val="17"/>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F54D01" w:rsidRPr="0084364B" w:rsidRDefault="00F54D01" w:rsidP="00F54D01">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Оформить отчетную документацию по практике (отчет, дневник, аттестационный лист, лист задания, характеристика)</w:t>
            </w:r>
          </w:p>
        </w:tc>
      </w:tr>
      <w:tr w:rsidR="00F54D01" w:rsidRPr="0084364B" w:rsidTr="00F54D01">
        <w:tc>
          <w:tcPr>
            <w:tcW w:w="995" w:type="dxa"/>
            <w:tcBorders>
              <w:top w:val="single" w:sz="4" w:space="0" w:color="auto"/>
              <w:left w:val="single" w:sz="4" w:space="0" w:color="auto"/>
              <w:bottom w:val="single" w:sz="4" w:space="0" w:color="auto"/>
              <w:right w:val="single" w:sz="4" w:space="0" w:color="auto"/>
            </w:tcBorders>
            <w:shd w:val="clear" w:color="auto" w:fill="auto"/>
          </w:tcPr>
          <w:p w:rsidR="00F54D01" w:rsidRPr="0084364B" w:rsidRDefault="00F54D01" w:rsidP="00F54D01">
            <w:pPr>
              <w:widowControl w:val="0"/>
              <w:numPr>
                <w:ilvl w:val="0"/>
                <w:numId w:val="17"/>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F54D01" w:rsidRPr="0084364B" w:rsidRDefault="00F54D01" w:rsidP="00F54D01">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Подготовить презентацию и доклад на защиту</w:t>
            </w:r>
          </w:p>
        </w:tc>
      </w:tr>
    </w:tbl>
    <w:p w:rsidR="00F54D01" w:rsidRPr="0084364B" w:rsidRDefault="00F54D01" w:rsidP="00F54D01">
      <w:pPr>
        <w:widowControl w:val="0"/>
        <w:autoSpaceDE w:val="0"/>
        <w:autoSpaceDN w:val="0"/>
        <w:adjustRightInd w:val="0"/>
        <w:spacing w:after="0" w:line="240" w:lineRule="auto"/>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spacing w:after="0" w:line="240" w:lineRule="auto"/>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Руководитель практики от филиала «</w:t>
      </w:r>
      <w:proofErr w:type="spellStart"/>
      <w:r w:rsidRPr="0084364B">
        <w:rPr>
          <w:rFonts w:ascii="Times New Roman" w:eastAsia="Times New Roman" w:hAnsi="Times New Roman"/>
          <w:sz w:val="24"/>
          <w:szCs w:val="24"/>
          <w:lang w:eastAsia="ru-RU"/>
        </w:rPr>
        <w:t>УдГУ</w:t>
      </w:r>
      <w:proofErr w:type="spellEnd"/>
      <w:r w:rsidRPr="0084364B">
        <w:rPr>
          <w:rFonts w:ascii="Times New Roman" w:eastAsia="Times New Roman" w:hAnsi="Times New Roman"/>
          <w:sz w:val="24"/>
          <w:szCs w:val="24"/>
          <w:lang w:eastAsia="ru-RU"/>
        </w:rPr>
        <w:t xml:space="preserve">»  </w:t>
      </w:r>
    </w:p>
    <w:p w:rsidR="00F54D01" w:rsidRPr="0084364B" w:rsidRDefault="00F54D01" w:rsidP="00F54D01">
      <w:pPr>
        <w:widowControl w:val="0"/>
        <w:autoSpaceDE w:val="0"/>
        <w:autoSpaceDN w:val="0"/>
        <w:adjustRightInd w:val="0"/>
        <w:spacing w:after="0" w:line="240" w:lineRule="auto"/>
        <w:rPr>
          <w:rFonts w:ascii="Times New Roman" w:eastAsia="Times New Roman" w:hAnsi="Times New Roman"/>
          <w:sz w:val="24"/>
          <w:szCs w:val="24"/>
          <w:lang w:eastAsia="ru-RU"/>
        </w:rPr>
      </w:pPr>
    </w:p>
    <w:p w:rsidR="00F54D01" w:rsidRPr="0084364B" w:rsidRDefault="00F54D01" w:rsidP="00F54D01">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___________________/___</w:t>
      </w:r>
      <w:proofErr w:type="spellStart"/>
      <w:r w:rsidRPr="0084364B">
        <w:rPr>
          <w:rFonts w:ascii="Times New Roman" w:eastAsia="Times New Roman" w:hAnsi="Times New Roman"/>
          <w:sz w:val="24"/>
          <w:szCs w:val="24"/>
          <w:u w:val="single"/>
          <w:lang w:eastAsia="ru-RU"/>
        </w:rPr>
        <w:t>П.П.Петров</w:t>
      </w:r>
      <w:proofErr w:type="spellEnd"/>
      <w:r w:rsidRPr="0084364B">
        <w:rPr>
          <w:rFonts w:ascii="Times New Roman" w:eastAsia="Times New Roman" w:hAnsi="Times New Roman"/>
          <w:sz w:val="24"/>
          <w:szCs w:val="24"/>
          <w:lang w:eastAsia="ru-RU"/>
        </w:rPr>
        <w:t>_________________</w:t>
      </w:r>
    </w:p>
    <w:p w:rsidR="00F54D01" w:rsidRPr="0084364B" w:rsidRDefault="00F54D01" w:rsidP="00F54D01">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84364B">
        <w:rPr>
          <w:rFonts w:ascii="Times New Roman" w:eastAsia="Times New Roman" w:hAnsi="Times New Roman"/>
          <w:i/>
          <w:sz w:val="24"/>
          <w:szCs w:val="24"/>
          <w:lang w:eastAsia="ru-RU"/>
        </w:rPr>
        <w:t xml:space="preserve">                   подпись                            И. </w:t>
      </w:r>
      <w:proofErr w:type="spellStart"/>
      <w:r w:rsidRPr="0084364B">
        <w:rPr>
          <w:rFonts w:ascii="Times New Roman" w:eastAsia="Times New Roman" w:hAnsi="Times New Roman"/>
          <w:i/>
          <w:sz w:val="24"/>
          <w:szCs w:val="24"/>
          <w:lang w:eastAsia="ru-RU"/>
        </w:rPr>
        <w:t>О.Фамилия</w:t>
      </w:r>
      <w:proofErr w:type="spellEnd"/>
    </w:p>
    <w:p w:rsidR="00F54D01" w:rsidRPr="0084364B" w:rsidRDefault="00F54D01" w:rsidP="00F54D01">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p>
    <w:p w:rsidR="00F54D01" w:rsidRPr="0084364B" w:rsidRDefault="00F54D01" w:rsidP="00F54D01">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Студент ___________________/_</w:t>
      </w:r>
      <w:proofErr w:type="spellStart"/>
      <w:r w:rsidRPr="0084364B">
        <w:rPr>
          <w:rFonts w:ascii="Times New Roman" w:eastAsia="Times New Roman" w:hAnsi="Times New Roman"/>
          <w:sz w:val="24"/>
          <w:szCs w:val="24"/>
          <w:u w:val="single"/>
          <w:lang w:eastAsia="ru-RU"/>
        </w:rPr>
        <w:t>И.И.Иванов</w:t>
      </w:r>
      <w:proofErr w:type="spellEnd"/>
      <w:r w:rsidRPr="0084364B">
        <w:rPr>
          <w:rFonts w:ascii="Times New Roman" w:eastAsia="Times New Roman" w:hAnsi="Times New Roman"/>
          <w:sz w:val="24"/>
          <w:szCs w:val="24"/>
          <w:u w:val="single"/>
          <w:lang w:eastAsia="ru-RU"/>
        </w:rPr>
        <w:t>______</w:t>
      </w:r>
    </w:p>
    <w:p w:rsidR="00F54D01" w:rsidRPr="0084364B" w:rsidRDefault="00F54D01" w:rsidP="00F54D01">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84364B">
        <w:rPr>
          <w:rFonts w:ascii="Times New Roman" w:eastAsia="Times New Roman" w:hAnsi="Times New Roman"/>
          <w:i/>
          <w:sz w:val="24"/>
          <w:szCs w:val="24"/>
          <w:lang w:eastAsia="ru-RU"/>
        </w:rPr>
        <w:t xml:space="preserve">                     подпись                            </w:t>
      </w:r>
      <w:proofErr w:type="spellStart"/>
      <w:r w:rsidRPr="0084364B">
        <w:rPr>
          <w:rFonts w:ascii="Times New Roman" w:eastAsia="Times New Roman" w:hAnsi="Times New Roman"/>
          <w:i/>
          <w:sz w:val="24"/>
          <w:szCs w:val="24"/>
          <w:lang w:eastAsia="ru-RU"/>
        </w:rPr>
        <w:t>И.О.Фамилия</w:t>
      </w:r>
      <w:proofErr w:type="spellEnd"/>
    </w:p>
    <w:p w:rsidR="00F54D01" w:rsidRPr="0084364B" w:rsidRDefault="00F54D01" w:rsidP="00F54D01">
      <w:pPr>
        <w:widowControl w:val="0"/>
        <w:autoSpaceDE w:val="0"/>
        <w:autoSpaceDN w:val="0"/>
        <w:adjustRightInd w:val="0"/>
        <w:spacing w:after="0" w:line="240" w:lineRule="auto"/>
        <w:rPr>
          <w:rFonts w:ascii="Times New Roman" w:eastAsia="Times New Roman" w:hAnsi="Times New Roman"/>
          <w:sz w:val="20"/>
          <w:szCs w:val="20"/>
          <w:lang w:eastAsia="ru-RU"/>
        </w:rPr>
      </w:pPr>
    </w:p>
    <w:p w:rsidR="00F54D01" w:rsidRPr="003A31CC" w:rsidRDefault="00F54D01" w:rsidP="00F54D01">
      <w:pPr>
        <w:widowControl w:val="0"/>
        <w:autoSpaceDE w:val="0"/>
        <w:autoSpaceDN w:val="0"/>
        <w:adjustRightInd w:val="0"/>
        <w:spacing w:after="0" w:line="240" w:lineRule="auto"/>
        <w:rPr>
          <w:rFonts w:ascii="Times New Roman" w:eastAsia="Times New Roman" w:hAnsi="Times New Roman"/>
          <w:sz w:val="20"/>
          <w:szCs w:val="20"/>
          <w:lang w:eastAsia="ru-RU"/>
        </w:rPr>
      </w:pPr>
    </w:p>
    <w:p w:rsidR="00F54D01" w:rsidRPr="0046134A" w:rsidRDefault="00F54D01" w:rsidP="00F54D01">
      <w:pPr>
        <w:rPr>
          <w:rFonts w:ascii="Times New Roman" w:hAnsi="Times New Roman"/>
          <w:sz w:val="24"/>
          <w:szCs w:val="24"/>
        </w:rPr>
      </w:pPr>
    </w:p>
    <w:p w:rsidR="007D01BA" w:rsidRDefault="007D01BA"/>
    <w:sectPr w:rsidR="007D01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7B2" w:rsidRDefault="009777B2" w:rsidP="00D51A10">
      <w:pPr>
        <w:spacing w:after="0" w:line="240" w:lineRule="auto"/>
      </w:pPr>
      <w:r>
        <w:separator/>
      </w:r>
    </w:p>
  </w:endnote>
  <w:endnote w:type="continuationSeparator" w:id="0">
    <w:p w:rsidR="009777B2" w:rsidRDefault="009777B2" w:rsidP="00D51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7B2" w:rsidRDefault="009777B2" w:rsidP="00D51A10">
      <w:pPr>
        <w:spacing w:after="0" w:line="240" w:lineRule="auto"/>
      </w:pPr>
      <w:r>
        <w:separator/>
      </w:r>
    </w:p>
  </w:footnote>
  <w:footnote w:type="continuationSeparator" w:id="0">
    <w:p w:rsidR="009777B2" w:rsidRDefault="009777B2" w:rsidP="00D51A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B1D69"/>
    <w:multiLevelType w:val="hybridMultilevel"/>
    <w:tmpl w:val="FB42AD0C"/>
    <w:lvl w:ilvl="0" w:tplc="0419000F">
      <w:start w:val="1"/>
      <w:numFmt w:val="decimal"/>
      <w:lvlText w:val="%1."/>
      <w:lvlJc w:val="left"/>
      <w:pPr>
        <w:ind w:left="655" w:hanging="360"/>
      </w:pPr>
      <w:rPr>
        <w:rFonts w:cs="Times New Roman"/>
      </w:rPr>
    </w:lvl>
    <w:lvl w:ilvl="1" w:tplc="04190019" w:tentative="1">
      <w:start w:val="1"/>
      <w:numFmt w:val="lowerLetter"/>
      <w:lvlText w:val="%2."/>
      <w:lvlJc w:val="left"/>
      <w:pPr>
        <w:ind w:left="1375" w:hanging="360"/>
      </w:pPr>
      <w:rPr>
        <w:rFonts w:cs="Times New Roman"/>
      </w:rPr>
    </w:lvl>
    <w:lvl w:ilvl="2" w:tplc="0419001B" w:tentative="1">
      <w:start w:val="1"/>
      <w:numFmt w:val="lowerRoman"/>
      <w:lvlText w:val="%3."/>
      <w:lvlJc w:val="right"/>
      <w:pPr>
        <w:ind w:left="2095" w:hanging="180"/>
      </w:pPr>
      <w:rPr>
        <w:rFonts w:cs="Times New Roman"/>
      </w:rPr>
    </w:lvl>
    <w:lvl w:ilvl="3" w:tplc="0419000F" w:tentative="1">
      <w:start w:val="1"/>
      <w:numFmt w:val="decimal"/>
      <w:lvlText w:val="%4."/>
      <w:lvlJc w:val="left"/>
      <w:pPr>
        <w:ind w:left="2815" w:hanging="360"/>
      </w:pPr>
      <w:rPr>
        <w:rFonts w:cs="Times New Roman"/>
      </w:rPr>
    </w:lvl>
    <w:lvl w:ilvl="4" w:tplc="04190019" w:tentative="1">
      <w:start w:val="1"/>
      <w:numFmt w:val="lowerLetter"/>
      <w:lvlText w:val="%5."/>
      <w:lvlJc w:val="left"/>
      <w:pPr>
        <w:ind w:left="3535" w:hanging="360"/>
      </w:pPr>
      <w:rPr>
        <w:rFonts w:cs="Times New Roman"/>
      </w:rPr>
    </w:lvl>
    <w:lvl w:ilvl="5" w:tplc="0419001B" w:tentative="1">
      <w:start w:val="1"/>
      <w:numFmt w:val="lowerRoman"/>
      <w:lvlText w:val="%6."/>
      <w:lvlJc w:val="right"/>
      <w:pPr>
        <w:ind w:left="4255" w:hanging="180"/>
      </w:pPr>
      <w:rPr>
        <w:rFonts w:cs="Times New Roman"/>
      </w:rPr>
    </w:lvl>
    <w:lvl w:ilvl="6" w:tplc="0419000F" w:tentative="1">
      <w:start w:val="1"/>
      <w:numFmt w:val="decimal"/>
      <w:lvlText w:val="%7."/>
      <w:lvlJc w:val="left"/>
      <w:pPr>
        <w:ind w:left="4975" w:hanging="360"/>
      </w:pPr>
      <w:rPr>
        <w:rFonts w:cs="Times New Roman"/>
      </w:rPr>
    </w:lvl>
    <w:lvl w:ilvl="7" w:tplc="04190019" w:tentative="1">
      <w:start w:val="1"/>
      <w:numFmt w:val="lowerLetter"/>
      <w:lvlText w:val="%8."/>
      <w:lvlJc w:val="left"/>
      <w:pPr>
        <w:ind w:left="5695" w:hanging="360"/>
      </w:pPr>
      <w:rPr>
        <w:rFonts w:cs="Times New Roman"/>
      </w:rPr>
    </w:lvl>
    <w:lvl w:ilvl="8" w:tplc="0419001B" w:tentative="1">
      <w:start w:val="1"/>
      <w:numFmt w:val="lowerRoman"/>
      <w:lvlText w:val="%9."/>
      <w:lvlJc w:val="right"/>
      <w:pPr>
        <w:ind w:left="6415" w:hanging="180"/>
      </w:pPr>
      <w:rPr>
        <w:rFonts w:cs="Times New Roman"/>
      </w:rPr>
    </w:lvl>
  </w:abstractNum>
  <w:abstractNum w:abstractNumId="1">
    <w:nsid w:val="0269237F"/>
    <w:multiLevelType w:val="hybridMultilevel"/>
    <w:tmpl w:val="D45A333A"/>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8F13C84"/>
    <w:multiLevelType w:val="hybridMultilevel"/>
    <w:tmpl w:val="89504878"/>
    <w:lvl w:ilvl="0" w:tplc="44E0D11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19DD5948"/>
    <w:multiLevelType w:val="hybridMultilevel"/>
    <w:tmpl w:val="ACACC40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
    <w:nsid w:val="211724EA"/>
    <w:multiLevelType w:val="hybridMultilevel"/>
    <w:tmpl w:val="A9F6CB0C"/>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216563AC"/>
    <w:multiLevelType w:val="hybridMultilevel"/>
    <w:tmpl w:val="03DED682"/>
    <w:lvl w:ilvl="0" w:tplc="E8B402CA">
      <w:start w:val="1"/>
      <w:numFmt w:val="decimal"/>
      <w:lvlText w:val="%1)"/>
      <w:lvlJc w:val="left"/>
      <w:pPr>
        <w:ind w:left="1439" w:hanging="90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E177781"/>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227E91"/>
    <w:multiLevelType w:val="hybridMultilevel"/>
    <w:tmpl w:val="DBDC2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20737F3"/>
    <w:multiLevelType w:val="multilevel"/>
    <w:tmpl w:val="25E2ADCC"/>
    <w:lvl w:ilvl="0">
      <w:start w:val="3"/>
      <w:numFmt w:val="decimal"/>
      <w:lvlText w:val="%1."/>
      <w:lvlJc w:val="left"/>
      <w:pPr>
        <w:ind w:left="360" w:hanging="360"/>
      </w:pPr>
      <w:rPr>
        <w:rFonts w:cs="Times New Roman" w:hint="default"/>
      </w:rPr>
    </w:lvl>
    <w:lvl w:ilvl="1">
      <w:start w:val="2"/>
      <w:numFmt w:val="decimal"/>
      <w:lvlText w:val="%1.%2."/>
      <w:lvlJc w:val="left"/>
      <w:pPr>
        <w:ind w:left="579" w:hanging="360"/>
      </w:pPr>
      <w:rPr>
        <w:rFonts w:cs="Times New Roman" w:hint="default"/>
      </w:rPr>
    </w:lvl>
    <w:lvl w:ilvl="2">
      <w:start w:val="1"/>
      <w:numFmt w:val="decimal"/>
      <w:lvlText w:val="%1.%2.%3."/>
      <w:lvlJc w:val="left"/>
      <w:pPr>
        <w:ind w:left="1158" w:hanging="720"/>
      </w:pPr>
      <w:rPr>
        <w:rFonts w:cs="Times New Roman" w:hint="default"/>
      </w:rPr>
    </w:lvl>
    <w:lvl w:ilvl="3">
      <w:start w:val="1"/>
      <w:numFmt w:val="decimal"/>
      <w:lvlText w:val="%1.%2.%3.%4."/>
      <w:lvlJc w:val="left"/>
      <w:pPr>
        <w:ind w:left="1377" w:hanging="720"/>
      </w:pPr>
      <w:rPr>
        <w:rFonts w:cs="Times New Roman" w:hint="default"/>
      </w:rPr>
    </w:lvl>
    <w:lvl w:ilvl="4">
      <w:start w:val="1"/>
      <w:numFmt w:val="decimal"/>
      <w:lvlText w:val="%1.%2.%3.%4.%5."/>
      <w:lvlJc w:val="left"/>
      <w:pPr>
        <w:ind w:left="1956" w:hanging="1080"/>
      </w:pPr>
      <w:rPr>
        <w:rFonts w:cs="Times New Roman" w:hint="default"/>
      </w:rPr>
    </w:lvl>
    <w:lvl w:ilvl="5">
      <w:start w:val="1"/>
      <w:numFmt w:val="decimal"/>
      <w:lvlText w:val="%1.%2.%3.%4.%5.%6."/>
      <w:lvlJc w:val="left"/>
      <w:pPr>
        <w:ind w:left="2175" w:hanging="1080"/>
      </w:pPr>
      <w:rPr>
        <w:rFonts w:cs="Times New Roman" w:hint="default"/>
      </w:rPr>
    </w:lvl>
    <w:lvl w:ilvl="6">
      <w:start w:val="1"/>
      <w:numFmt w:val="decimal"/>
      <w:lvlText w:val="%1.%2.%3.%4.%5.%6.%7."/>
      <w:lvlJc w:val="left"/>
      <w:pPr>
        <w:ind w:left="2754" w:hanging="1440"/>
      </w:pPr>
      <w:rPr>
        <w:rFonts w:cs="Times New Roman" w:hint="default"/>
      </w:rPr>
    </w:lvl>
    <w:lvl w:ilvl="7">
      <w:start w:val="1"/>
      <w:numFmt w:val="decimal"/>
      <w:lvlText w:val="%1.%2.%3.%4.%5.%6.%7.%8."/>
      <w:lvlJc w:val="left"/>
      <w:pPr>
        <w:ind w:left="2973" w:hanging="1440"/>
      </w:pPr>
      <w:rPr>
        <w:rFonts w:cs="Times New Roman" w:hint="default"/>
      </w:rPr>
    </w:lvl>
    <w:lvl w:ilvl="8">
      <w:start w:val="1"/>
      <w:numFmt w:val="decimal"/>
      <w:lvlText w:val="%1.%2.%3.%4.%5.%6.%7.%8.%9."/>
      <w:lvlJc w:val="left"/>
      <w:pPr>
        <w:ind w:left="3552" w:hanging="1800"/>
      </w:pPr>
      <w:rPr>
        <w:rFonts w:cs="Times New Roman" w:hint="default"/>
      </w:rPr>
    </w:lvl>
  </w:abstractNum>
  <w:abstractNum w:abstractNumId="9">
    <w:nsid w:val="4D130951"/>
    <w:multiLevelType w:val="hybridMultilevel"/>
    <w:tmpl w:val="607857F6"/>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E420B7C"/>
    <w:multiLevelType w:val="hybridMultilevel"/>
    <w:tmpl w:val="B1BAE178"/>
    <w:lvl w:ilvl="0" w:tplc="6F78E99C">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A93A1F"/>
    <w:multiLevelType w:val="hybridMultilevel"/>
    <w:tmpl w:val="1046AEC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5D0723F1"/>
    <w:multiLevelType w:val="hybridMultilevel"/>
    <w:tmpl w:val="A04E670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E122E48"/>
    <w:multiLevelType w:val="hybridMultilevel"/>
    <w:tmpl w:val="5D4488BA"/>
    <w:lvl w:ilvl="0" w:tplc="795410C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nsid w:val="63103803"/>
    <w:multiLevelType w:val="hybridMultilevel"/>
    <w:tmpl w:val="A364D7BA"/>
    <w:lvl w:ilvl="0" w:tplc="412A655A">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62902B4"/>
    <w:multiLevelType w:val="hybridMultilevel"/>
    <w:tmpl w:val="9ED0299A"/>
    <w:lvl w:ilvl="0" w:tplc="0419000F">
      <w:start w:val="1"/>
      <w:numFmt w:val="decimal"/>
      <w:lvlText w:val="%1."/>
      <w:lvlJc w:val="left"/>
      <w:pPr>
        <w:ind w:left="1299" w:hanging="360"/>
      </w:pPr>
      <w:rPr>
        <w:rFonts w:cs="Times New Roman"/>
      </w:rPr>
    </w:lvl>
    <w:lvl w:ilvl="1" w:tplc="04190019" w:tentative="1">
      <w:start w:val="1"/>
      <w:numFmt w:val="lowerLetter"/>
      <w:lvlText w:val="%2."/>
      <w:lvlJc w:val="left"/>
      <w:pPr>
        <w:ind w:left="2019" w:hanging="360"/>
      </w:pPr>
      <w:rPr>
        <w:rFonts w:cs="Times New Roman"/>
      </w:rPr>
    </w:lvl>
    <w:lvl w:ilvl="2" w:tplc="0419001B" w:tentative="1">
      <w:start w:val="1"/>
      <w:numFmt w:val="lowerRoman"/>
      <w:lvlText w:val="%3."/>
      <w:lvlJc w:val="right"/>
      <w:pPr>
        <w:ind w:left="2739" w:hanging="180"/>
      </w:pPr>
      <w:rPr>
        <w:rFonts w:cs="Times New Roman"/>
      </w:rPr>
    </w:lvl>
    <w:lvl w:ilvl="3" w:tplc="0419000F" w:tentative="1">
      <w:start w:val="1"/>
      <w:numFmt w:val="decimal"/>
      <w:lvlText w:val="%4."/>
      <w:lvlJc w:val="left"/>
      <w:pPr>
        <w:ind w:left="3459" w:hanging="360"/>
      </w:pPr>
      <w:rPr>
        <w:rFonts w:cs="Times New Roman"/>
      </w:rPr>
    </w:lvl>
    <w:lvl w:ilvl="4" w:tplc="04190019" w:tentative="1">
      <w:start w:val="1"/>
      <w:numFmt w:val="lowerLetter"/>
      <w:lvlText w:val="%5."/>
      <w:lvlJc w:val="left"/>
      <w:pPr>
        <w:ind w:left="4179" w:hanging="360"/>
      </w:pPr>
      <w:rPr>
        <w:rFonts w:cs="Times New Roman"/>
      </w:rPr>
    </w:lvl>
    <w:lvl w:ilvl="5" w:tplc="0419001B" w:tentative="1">
      <w:start w:val="1"/>
      <w:numFmt w:val="lowerRoman"/>
      <w:lvlText w:val="%6."/>
      <w:lvlJc w:val="right"/>
      <w:pPr>
        <w:ind w:left="4899" w:hanging="180"/>
      </w:pPr>
      <w:rPr>
        <w:rFonts w:cs="Times New Roman"/>
      </w:rPr>
    </w:lvl>
    <w:lvl w:ilvl="6" w:tplc="0419000F" w:tentative="1">
      <w:start w:val="1"/>
      <w:numFmt w:val="decimal"/>
      <w:lvlText w:val="%7."/>
      <w:lvlJc w:val="left"/>
      <w:pPr>
        <w:ind w:left="5619" w:hanging="360"/>
      </w:pPr>
      <w:rPr>
        <w:rFonts w:cs="Times New Roman"/>
      </w:rPr>
    </w:lvl>
    <w:lvl w:ilvl="7" w:tplc="04190019" w:tentative="1">
      <w:start w:val="1"/>
      <w:numFmt w:val="lowerLetter"/>
      <w:lvlText w:val="%8."/>
      <w:lvlJc w:val="left"/>
      <w:pPr>
        <w:ind w:left="6339" w:hanging="360"/>
      </w:pPr>
      <w:rPr>
        <w:rFonts w:cs="Times New Roman"/>
      </w:rPr>
    </w:lvl>
    <w:lvl w:ilvl="8" w:tplc="0419001B" w:tentative="1">
      <w:start w:val="1"/>
      <w:numFmt w:val="lowerRoman"/>
      <w:lvlText w:val="%9."/>
      <w:lvlJc w:val="right"/>
      <w:pPr>
        <w:ind w:left="7059" w:hanging="180"/>
      </w:pPr>
      <w:rPr>
        <w:rFonts w:cs="Times New Roman"/>
      </w:rPr>
    </w:lvl>
  </w:abstractNum>
  <w:abstractNum w:abstractNumId="16">
    <w:nsid w:val="6E562FCB"/>
    <w:multiLevelType w:val="hybridMultilevel"/>
    <w:tmpl w:val="2C169BDA"/>
    <w:lvl w:ilvl="0" w:tplc="795410CE">
      <w:start w:val="1"/>
      <w:numFmt w:val="bullet"/>
      <w:lvlText w:val=""/>
      <w:lvlJc w:val="left"/>
      <w:pPr>
        <w:ind w:left="1069" w:hanging="360"/>
      </w:pPr>
      <w:rPr>
        <w:rFonts w:ascii="Symbol" w:hAnsi="Symbol" w:hint="default"/>
      </w:rPr>
    </w:lvl>
    <w:lvl w:ilvl="1" w:tplc="7A381D10">
      <w:numFmt w:val="bullet"/>
      <w:lvlText w:val="•"/>
      <w:lvlJc w:val="left"/>
      <w:pPr>
        <w:ind w:left="2845" w:hanging="1416"/>
      </w:pPr>
      <w:rPr>
        <w:rFonts w:ascii="Times New Roman" w:eastAsia="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71B02E1A"/>
    <w:multiLevelType w:val="hybridMultilevel"/>
    <w:tmpl w:val="8B140306"/>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8">
    <w:nsid w:val="759E6F41"/>
    <w:multiLevelType w:val="hybridMultilevel"/>
    <w:tmpl w:val="B09E409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8E1124F"/>
    <w:multiLevelType w:val="multilevel"/>
    <w:tmpl w:val="128859F2"/>
    <w:lvl w:ilvl="0">
      <w:start w:val="1"/>
      <w:numFmt w:val="bullet"/>
      <w:lvlText w:val=""/>
      <w:lvlJc w:val="left"/>
      <w:pPr>
        <w:ind w:left="360" w:hanging="360"/>
      </w:pPr>
      <w:rPr>
        <w:rFonts w:ascii="Symbol" w:hAnsi="Symbol" w:hint="default"/>
        <w:b w:val="0"/>
      </w:rPr>
    </w:lvl>
    <w:lvl w:ilvl="1">
      <w:start w:val="2"/>
      <w:numFmt w:val="decimal"/>
      <w:isLgl/>
      <w:lvlText w:val="%1.%2."/>
      <w:lvlJc w:val="left"/>
      <w:pPr>
        <w:ind w:left="1234" w:hanging="52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20">
    <w:nsid w:val="7A222A98"/>
    <w:multiLevelType w:val="hybridMultilevel"/>
    <w:tmpl w:val="28BC347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BE67FC4"/>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7"/>
  </w:num>
  <w:num w:numId="3">
    <w:abstractNumId w:val="5"/>
  </w:num>
  <w:num w:numId="4">
    <w:abstractNumId w:val="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6"/>
  </w:num>
  <w:num w:numId="8">
    <w:abstractNumId w:val="19"/>
  </w:num>
  <w:num w:numId="9">
    <w:abstractNumId w:val="21"/>
  </w:num>
  <w:num w:numId="10">
    <w:abstractNumId w:val="2"/>
  </w:num>
  <w:num w:numId="11">
    <w:abstractNumId w:val="3"/>
  </w:num>
  <w:num w:numId="12">
    <w:abstractNumId w:val="13"/>
  </w:num>
  <w:num w:numId="13">
    <w:abstractNumId w:val="6"/>
  </w:num>
  <w:num w:numId="14">
    <w:abstractNumId w:val="15"/>
  </w:num>
  <w:num w:numId="15">
    <w:abstractNumId w:val="0"/>
  </w:num>
  <w:num w:numId="16">
    <w:abstractNumId w:val="7"/>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9"/>
  </w:num>
  <w:num w:numId="20">
    <w:abstractNumId w:val="14"/>
  </w:num>
  <w:num w:numId="21">
    <w:abstractNumId w:val="18"/>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C8C"/>
    <w:rsid w:val="000063E0"/>
    <w:rsid w:val="000207C7"/>
    <w:rsid w:val="00115CED"/>
    <w:rsid w:val="001569A6"/>
    <w:rsid w:val="001D0BA1"/>
    <w:rsid w:val="001D72C2"/>
    <w:rsid w:val="0023765A"/>
    <w:rsid w:val="002727FA"/>
    <w:rsid w:val="003015D1"/>
    <w:rsid w:val="00341C3E"/>
    <w:rsid w:val="00473651"/>
    <w:rsid w:val="0051525A"/>
    <w:rsid w:val="005C6D34"/>
    <w:rsid w:val="006B44F3"/>
    <w:rsid w:val="007D01BA"/>
    <w:rsid w:val="007D0D8A"/>
    <w:rsid w:val="008833C8"/>
    <w:rsid w:val="00910C8C"/>
    <w:rsid w:val="009777B2"/>
    <w:rsid w:val="009A64DB"/>
    <w:rsid w:val="00D51A10"/>
    <w:rsid w:val="00F01ADC"/>
    <w:rsid w:val="00F54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A1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51A10"/>
    <w:pPr>
      <w:ind w:left="720"/>
      <w:contextualSpacing/>
    </w:pPr>
  </w:style>
  <w:style w:type="paragraph" w:styleId="a4">
    <w:name w:val="header"/>
    <w:basedOn w:val="a"/>
    <w:link w:val="a5"/>
    <w:uiPriority w:val="99"/>
    <w:unhideWhenUsed/>
    <w:rsid w:val="00D51A1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51A10"/>
    <w:rPr>
      <w:rFonts w:ascii="Calibri" w:eastAsia="Calibri" w:hAnsi="Calibri" w:cs="Times New Roman"/>
    </w:rPr>
  </w:style>
  <w:style w:type="paragraph" w:styleId="a6">
    <w:name w:val="footer"/>
    <w:basedOn w:val="a"/>
    <w:link w:val="a7"/>
    <w:uiPriority w:val="99"/>
    <w:unhideWhenUsed/>
    <w:rsid w:val="00D51A1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51A10"/>
    <w:rPr>
      <w:rFonts w:ascii="Calibri" w:eastAsia="Calibri" w:hAnsi="Calibri" w:cs="Times New Roman"/>
    </w:rPr>
  </w:style>
  <w:style w:type="character" w:styleId="a8">
    <w:name w:val="Hyperlink"/>
    <w:basedOn w:val="a0"/>
    <w:uiPriority w:val="99"/>
    <w:rsid w:val="001569A6"/>
    <w:rPr>
      <w:rFonts w:cs="Times New Roman"/>
      <w:color w:val="0000FF"/>
      <w:u w:val="single"/>
    </w:rPr>
  </w:style>
  <w:style w:type="table" w:customStyle="1" w:styleId="1">
    <w:name w:val="Сетка таблицы1"/>
    <w:basedOn w:val="a1"/>
    <w:next w:val="a9"/>
    <w:uiPriority w:val="59"/>
    <w:rsid w:val="00F54D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9"/>
    <w:uiPriority w:val="59"/>
    <w:rsid w:val="00F54D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F54D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51525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1525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A1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51A10"/>
    <w:pPr>
      <w:ind w:left="720"/>
      <w:contextualSpacing/>
    </w:pPr>
  </w:style>
  <w:style w:type="paragraph" w:styleId="a4">
    <w:name w:val="header"/>
    <w:basedOn w:val="a"/>
    <w:link w:val="a5"/>
    <w:uiPriority w:val="99"/>
    <w:unhideWhenUsed/>
    <w:rsid w:val="00D51A1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51A10"/>
    <w:rPr>
      <w:rFonts w:ascii="Calibri" w:eastAsia="Calibri" w:hAnsi="Calibri" w:cs="Times New Roman"/>
    </w:rPr>
  </w:style>
  <w:style w:type="paragraph" w:styleId="a6">
    <w:name w:val="footer"/>
    <w:basedOn w:val="a"/>
    <w:link w:val="a7"/>
    <w:uiPriority w:val="99"/>
    <w:unhideWhenUsed/>
    <w:rsid w:val="00D51A1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51A10"/>
    <w:rPr>
      <w:rFonts w:ascii="Calibri" w:eastAsia="Calibri" w:hAnsi="Calibri" w:cs="Times New Roman"/>
    </w:rPr>
  </w:style>
  <w:style w:type="character" w:styleId="a8">
    <w:name w:val="Hyperlink"/>
    <w:basedOn w:val="a0"/>
    <w:uiPriority w:val="99"/>
    <w:rsid w:val="001569A6"/>
    <w:rPr>
      <w:rFonts w:cs="Times New Roman"/>
      <w:color w:val="0000FF"/>
      <w:u w:val="single"/>
    </w:rPr>
  </w:style>
  <w:style w:type="table" w:customStyle="1" w:styleId="1">
    <w:name w:val="Сетка таблицы1"/>
    <w:basedOn w:val="a1"/>
    <w:next w:val="a9"/>
    <w:uiPriority w:val="59"/>
    <w:rsid w:val="00F54D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9"/>
    <w:uiPriority w:val="59"/>
    <w:rsid w:val="00F54D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F54D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51525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1525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849354">
      <w:bodyDiv w:val="1"/>
      <w:marLeft w:val="0"/>
      <w:marRight w:val="0"/>
      <w:marTop w:val="0"/>
      <w:marBottom w:val="0"/>
      <w:divBdr>
        <w:top w:val="none" w:sz="0" w:space="0" w:color="auto"/>
        <w:left w:val="none" w:sz="0" w:space="0" w:color="auto"/>
        <w:bottom w:val="none" w:sz="0" w:space="0" w:color="auto"/>
        <w:right w:val="none" w:sz="0" w:space="0" w:color="auto"/>
      </w:divBdr>
    </w:div>
    <w:div w:id="649789902">
      <w:bodyDiv w:val="1"/>
      <w:marLeft w:val="0"/>
      <w:marRight w:val="0"/>
      <w:marTop w:val="0"/>
      <w:marBottom w:val="0"/>
      <w:divBdr>
        <w:top w:val="none" w:sz="0" w:space="0" w:color="auto"/>
        <w:left w:val="none" w:sz="0" w:space="0" w:color="auto"/>
        <w:bottom w:val="none" w:sz="0" w:space="0" w:color="auto"/>
        <w:right w:val="none" w:sz="0" w:space="0" w:color="auto"/>
      </w:divBdr>
    </w:div>
    <w:div w:id="1037317775">
      <w:bodyDiv w:val="1"/>
      <w:marLeft w:val="0"/>
      <w:marRight w:val="0"/>
      <w:marTop w:val="0"/>
      <w:marBottom w:val="0"/>
      <w:divBdr>
        <w:top w:val="none" w:sz="0" w:space="0" w:color="auto"/>
        <w:left w:val="none" w:sz="0" w:space="0" w:color="auto"/>
        <w:bottom w:val="none" w:sz="0" w:space="0" w:color="auto"/>
        <w:right w:val="none" w:sz="0" w:space="0" w:color="auto"/>
      </w:divBdr>
    </w:div>
    <w:div w:id="143020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ait.ru/bcode/469957"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prbookshop.ru/67636.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iprbookshop.ru/87074.html"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rait.ru/bcode/4699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19</Pages>
  <Words>4768</Words>
  <Characters>27184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31889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Вьюгова Юлия Вадимовна</dc:creator>
  <cp:lastModifiedBy>Иванова Екатерина Николаевна</cp:lastModifiedBy>
  <cp:revision>18</cp:revision>
  <cp:lastPrinted>2023-05-24T07:52:00Z</cp:lastPrinted>
  <dcterms:created xsi:type="dcterms:W3CDTF">2023-03-18T07:53:00Z</dcterms:created>
  <dcterms:modified xsi:type="dcterms:W3CDTF">2024-05-27T09:33:00Z</dcterms:modified>
</cp:coreProperties>
</file>