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117CA4" w14:textId="77777777" w:rsidR="00295049" w:rsidRDefault="00295049" w:rsidP="00295049">
      <w:pPr>
        <w:jc w:val="center"/>
        <w:rPr>
          <w:bCs/>
          <w:sz w:val="28"/>
          <w:szCs w:val="28"/>
        </w:rPr>
      </w:pPr>
      <w:r>
        <w:rPr>
          <w:bCs/>
          <w:sz w:val="28"/>
          <w:szCs w:val="28"/>
        </w:rPr>
        <w:t>МИНИСТЕРСТВО НАУКИ И ВЫСШЕГО ОБРАЗОВАНИЯ РФ</w:t>
      </w:r>
    </w:p>
    <w:p w14:paraId="13E76903" w14:textId="77777777" w:rsidR="00295049" w:rsidRDefault="00295049" w:rsidP="00295049">
      <w:pPr>
        <w:jc w:val="center"/>
        <w:rPr>
          <w:bCs/>
          <w:sz w:val="28"/>
          <w:szCs w:val="28"/>
        </w:rPr>
      </w:pPr>
      <w:r>
        <w:rPr>
          <w:bCs/>
          <w:sz w:val="28"/>
          <w:szCs w:val="28"/>
        </w:rPr>
        <w:t xml:space="preserve">ФЕДЕРАЛЬНОЕ ГОСУДАРСТВЕННОЕ БЮДЖЕТНОЕ ОБРАЗОВАТЕЛЬНОЕ УЧРЕЖДЕНИЕ ВЫСШЕГО ОБРАЗОВАНИЯ </w:t>
      </w:r>
    </w:p>
    <w:p w14:paraId="2FB44BDE" w14:textId="77777777" w:rsidR="00295049" w:rsidRDefault="00295049" w:rsidP="00295049">
      <w:pPr>
        <w:jc w:val="center"/>
        <w:rPr>
          <w:bCs/>
          <w:sz w:val="28"/>
          <w:szCs w:val="28"/>
        </w:rPr>
      </w:pPr>
      <w:r>
        <w:rPr>
          <w:bCs/>
          <w:sz w:val="28"/>
          <w:szCs w:val="28"/>
        </w:rPr>
        <w:t>«УДМУРТСКИЙ ГОСУДАРСТВЕННЫЙ УНИВЕРСИТЕТ»</w:t>
      </w:r>
    </w:p>
    <w:p w14:paraId="32CF4AD5" w14:textId="77777777" w:rsidR="00295049" w:rsidRDefault="00295049" w:rsidP="00295049">
      <w:pPr>
        <w:jc w:val="center"/>
        <w:rPr>
          <w:b/>
          <w:sz w:val="28"/>
          <w:szCs w:val="28"/>
        </w:rPr>
      </w:pPr>
      <w:r>
        <w:rPr>
          <w:sz w:val="28"/>
          <w:szCs w:val="28"/>
        </w:rPr>
        <w:t xml:space="preserve">ФИЛИАЛ ФГБОУ ВО «УДГУ» В Г. ВОТКИНСКЕ </w:t>
      </w:r>
    </w:p>
    <w:p w14:paraId="55769648" w14:textId="77777777" w:rsidR="00295049" w:rsidRDefault="00295049" w:rsidP="00295049">
      <w:pPr>
        <w:spacing w:line="360" w:lineRule="auto"/>
        <w:jc w:val="center"/>
        <w:rPr>
          <w:b/>
          <w:sz w:val="28"/>
          <w:szCs w:val="28"/>
        </w:rPr>
      </w:pPr>
    </w:p>
    <w:p w14:paraId="41703E3E" w14:textId="4D02A644" w:rsidR="00295049" w:rsidRDefault="00DA2921" w:rsidP="00295049">
      <w:pPr>
        <w:jc w:val="right"/>
        <w:rPr>
          <w:b/>
          <w:sz w:val="28"/>
          <w:szCs w:val="28"/>
        </w:rPr>
      </w:pPr>
      <w:r>
        <w:rPr>
          <w:noProof/>
        </w:rPr>
        <w:drawing>
          <wp:anchor distT="0" distB="0" distL="114300" distR="114300" simplePos="0" relativeHeight="251663360" behindDoc="0" locked="0" layoutInCell="1" allowOverlap="1" wp14:anchorId="37C7003B" wp14:editId="7DC653E6">
            <wp:simplePos x="0" y="0"/>
            <wp:positionH relativeFrom="column">
              <wp:posOffset>2328641</wp:posOffset>
            </wp:positionH>
            <wp:positionV relativeFrom="paragraph">
              <wp:posOffset>59055</wp:posOffset>
            </wp:positionV>
            <wp:extent cx="1590040" cy="1610360"/>
            <wp:effectExtent l="0" t="0" r="0" b="8890"/>
            <wp:wrapNone/>
            <wp:docPr id="4" name="Рисунок 4"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r w:rsidR="00295049">
        <w:rPr>
          <w:sz w:val="28"/>
          <w:szCs w:val="28"/>
        </w:rPr>
        <w:t xml:space="preserve">          </w:t>
      </w:r>
    </w:p>
    <w:p w14:paraId="6C141B0C" w14:textId="24E053FC" w:rsidR="00DA2921" w:rsidRDefault="00DA2921" w:rsidP="00DA2921"/>
    <w:p w14:paraId="7ACD71B2" w14:textId="77777777" w:rsidR="00DA2921" w:rsidRPr="00391233" w:rsidRDefault="00DA2921" w:rsidP="00DA2921">
      <w:pPr>
        <w:jc w:val="right"/>
        <w:rPr>
          <w:sz w:val="24"/>
          <w:szCs w:val="32"/>
          <w:lang w:bidi="ru-RU"/>
        </w:rPr>
      </w:pPr>
      <w:r w:rsidRPr="00391233">
        <w:rPr>
          <w:noProof/>
          <w:sz w:val="24"/>
          <w:szCs w:val="24"/>
        </w:rPr>
        <w:drawing>
          <wp:anchor distT="0" distB="0" distL="114300" distR="114300" simplePos="0" relativeHeight="251664384" behindDoc="1" locked="0" layoutInCell="1" allowOverlap="1" wp14:anchorId="605B1DA7" wp14:editId="228D7426">
            <wp:simplePos x="0" y="0"/>
            <wp:positionH relativeFrom="column">
              <wp:posOffset>3720465</wp:posOffset>
            </wp:positionH>
            <wp:positionV relativeFrom="paragraph">
              <wp:posOffset>86360</wp:posOffset>
            </wp:positionV>
            <wp:extent cx="1226820" cy="80772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233">
        <w:rPr>
          <w:sz w:val="24"/>
          <w:szCs w:val="32"/>
          <w:lang w:bidi="ru-RU"/>
        </w:rPr>
        <w:t>«УТВЕРЖДАЮ»</w:t>
      </w:r>
    </w:p>
    <w:p w14:paraId="368FA1F7" w14:textId="77777777" w:rsidR="00DA2921" w:rsidRDefault="00DA2921" w:rsidP="00DA2921">
      <w:pPr>
        <w:jc w:val="right"/>
        <w:rPr>
          <w:sz w:val="24"/>
          <w:szCs w:val="32"/>
          <w:lang w:bidi="ru-RU"/>
        </w:rPr>
      </w:pPr>
      <w:r w:rsidRPr="00391233">
        <w:rPr>
          <w:sz w:val="24"/>
          <w:szCs w:val="32"/>
          <w:lang w:bidi="ru-RU"/>
        </w:rPr>
        <w:t>Зам. директора по УМР</w:t>
      </w:r>
    </w:p>
    <w:p w14:paraId="3F455493" w14:textId="3C8D9A69" w:rsidR="00DA2921" w:rsidRPr="00391233" w:rsidRDefault="00F02154" w:rsidP="00F02154">
      <w:pPr>
        <w:tabs>
          <w:tab w:val="left" w:pos="6704"/>
        </w:tabs>
        <w:rPr>
          <w:sz w:val="24"/>
          <w:szCs w:val="32"/>
          <w:lang w:bidi="ru-RU"/>
        </w:rPr>
      </w:pPr>
      <w:r>
        <w:rPr>
          <w:sz w:val="24"/>
          <w:szCs w:val="32"/>
          <w:lang w:bidi="ru-RU"/>
        </w:rPr>
        <w:tab/>
      </w:r>
    </w:p>
    <w:p w14:paraId="61CA6F0E" w14:textId="77777777" w:rsidR="00DA2921" w:rsidRPr="00391233" w:rsidRDefault="00DA2921" w:rsidP="00DA2921">
      <w:pPr>
        <w:jc w:val="right"/>
        <w:rPr>
          <w:sz w:val="24"/>
          <w:szCs w:val="24"/>
          <w:lang w:bidi="ru-RU"/>
        </w:rPr>
      </w:pPr>
      <w:r w:rsidRPr="00391233">
        <w:rPr>
          <w:sz w:val="24"/>
          <w:szCs w:val="32"/>
          <w:lang w:bidi="ru-RU"/>
        </w:rPr>
        <w:t>____________Е.Н. Бралгина</w:t>
      </w:r>
      <w:r w:rsidRPr="00391233">
        <w:rPr>
          <w:sz w:val="24"/>
          <w:szCs w:val="32"/>
          <w:lang w:bidi="ru-RU"/>
        </w:rPr>
        <w:br/>
      </w:r>
    </w:p>
    <w:p w14:paraId="2E135C41" w14:textId="54086C1C" w:rsidR="00DA2921" w:rsidRPr="00391233" w:rsidRDefault="00DA2921" w:rsidP="00DA2921">
      <w:pPr>
        <w:jc w:val="right"/>
        <w:rPr>
          <w:sz w:val="24"/>
          <w:szCs w:val="32"/>
          <w:lang w:bidi="ru-RU"/>
        </w:rPr>
      </w:pPr>
      <w:r w:rsidRPr="00391233">
        <w:rPr>
          <w:sz w:val="24"/>
          <w:szCs w:val="32"/>
          <w:lang w:bidi="ru-RU"/>
        </w:rPr>
        <w:t>«2</w:t>
      </w:r>
      <w:r w:rsidR="00C6519C">
        <w:rPr>
          <w:sz w:val="24"/>
          <w:szCs w:val="32"/>
          <w:lang w:bidi="ru-RU"/>
        </w:rPr>
        <w:t>7» февраля</w:t>
      </w:r>
      <w:r w:rsidRPr="00391233">
        <w:rPr>
          <w:sz w:val="24"/>
          <w:szCs w:val="32"/>
          <w:lang w:bidi="ru-RU"/>
        </w:rPr>
        <w:t xml:space="preserve"> 202</w:t>
      </w:r>
      <w:r w:rsidR="00C6519C">
        <w:rPr>
          <w:sz w:val="24"/>
          <w:szCs w:val="32"/>
          <w:lang w:bidi="ru-RU"/>
        </w:rPr>
        <w:t>4</w:t>
      </w:r>
      <w:r w:rsidRPr="00391233">
        <w:rPr>
          <w:sz w:val="24"/>
          <w:szCs w:val="32"/>
          <w:lang w:bidi="ru-RU"/>
        </w:rPr>
        <w:t xml:space="preserve"> г.</w:t>
      </w:r>
    </w:p>
    <w:p w14:paraId="0A10B48E" w14:textId="77777777" w:rsidR="00295049" w:rsidRDefault="00295049" w:rsidP="00295049">
      <w:pPr>
        <w:tabs>
          <w:tab w:val="left" w:pos="9720"/>
        </w:tabs>
        <w:jc w:val="center"/>
        <w:rPr>
          <w:b/>
          <w:sz w:val="28"/>
          <w:szCs w:val="28"/>
        </w:rPr>
      </w:pPr>
    </w:p>
    <w:p w14:paraId="3DEB71DE" w14:textId="77777777" w:rsidR="00295049" w:rsidRDefault="00295049" w:rsidP="00295049">
      <w:pPr>
        <w:tabs>
          <w:tab w:val="left" w:pos="9720"/>
        </w:tabs>
        <w:jc w:val="center"/>
        <w:rPr>
          <w:b/>
          <w:sz w:val="28"/>
          <w:szCs w:val="28"/>
        </w:rPr>
      </w:pPr>
    </w:p>
    <w:p w14:paraId="0C7C3A07" w14:textId="77777777" w:rsidR="00295049" w:rsidRDefault="00295049" w:rsidP="00295049">
      <w:pPr>
        <w:tabs>
          <w:tab w:val="left" w:pos="9720"/>
        </w:tabs>
        <w:jc w:val="center"/>
        <w:rPr>
          <w:b/>
          <w:sz w:val="28"/>
          <w:szCs w:val="28"/>
        </w:rPr>
      </w:pPr>
    </w:p>
    <w:p w14:paraId="5091E264" w14:textId="4367B3B4" w:rsidR="000D1CDA" w:rsidRDefault="00295049" w:rsidP="00295049">
      <w:pPr>
        <w:tabs>
          <w:tab w:val="left" w:pos="9720"/>
        </w:tabs>
        <w:jc w:val="center"/>
        <w:rPr>
          <w:sz w:val="28"/>
          <w:szCs w:val="28"/>
          <w:u w:val="single"/>
        </w:rPr>
      </w:pPr>
      <w:r>
        <w:rPr>
          <w:b/>
          <w:sz w:val="28"/>
          <w:szCs w:val="28"/>
        </w:rPr>
        <w:t>ПРОГРАММА ПРАКТИКИ</w:t>
      </w:r>
      <w:r>
        <w:rPr>
          <w:b/>
          <w:sz w:val="28"/>
          <w:szCs w:val="28"/>
        </w:rPr>
        <w:br/>
      </w:r>
      <w:r w:rsidR="005A4D97" w:rsidRPr="005A4D97">
        <w:rPr>
          <w:sz w:val="28"/>
          <w:szCs w:val="28"/>
          <w:u w:val="single"/>
        </w:rPr>
        <w:t>Б2.О.У1</w:t>
      </w:r>
      <w:r w:rsidR="005A4D97">
        <w:rPr>
          <w:sz w:val="28"/>
          <w:szCs w:val="28"/>
          <w:u w:val="single"/>
        </w:rPr>
        <w:t xml:space="preserve"> </w:t>
      </w:r>
      <w:r w:rsidR="000D1CDA">
        <w:rPr>
          <w:sz w:val="28"/>
          <w:szCs w:val="28"/>
          <w:u w:val="single"/>
        </w:rPr>
        <w:t>Учебная практика</w:t>
      </w:r>
      <w:r w:rsidRPr="00077274">
        <w:rPr>
          <w:sz w:val="28"/>
          <w:szCs w:val="28"/>
          <w:u w:val="single"/>
        </w:rPr>
        <w:t xml:space="preserve"> </w:t>
      </w:r>
    </w:p>
    <w:p w14:paraId="14CAD2FF" w14:textId="07A6FC76" w:rsidR="00295049" w:rsidRDefault="00295049" w:rsidP="00295049">
      <w:pPr>
        <w:tabs>
          <w:tab w:val="left" w:pos="9720"/>
        </w:tabs>
        <w:jc w:val="center"/>
        <w:rPr>
          <w:i/>
          <w:sz w:val="22"/>
          <w:szCs w:val="22"/>
        </w:rPr>
      </w:pPr>
      <w:r>
        <w:rPr>
          <w:i/>
          <w:sz w:val="22"/>
          <w:szCs w:val="22"/>
        </w:rPr>
        <w:t>(вид практики)</w:t>
      </w:r>
    </w:p>
    <w:p w14:paraId="0EA12A9E" w14:textId="77777777" w:rsidR="000D1CDA" w:rsidRDefault="000D1CDA" w:rsidP="00295049">
      <w:pPr>
        <w:tabs>
          <w:tab w:val="left" w:pos="9720"/>
        </w:tabs>
        <w:jc w:val="center"/>
        <w:rPr>
          <w:sz w:val="28"/>
          <w:szCs w:val="28"/>
          <w:u w:val="single"/>
        </w:rPr>
      </w:pPr>
    </w:p>
    <w:p w14:paraId="440D39CF" w14:textId="4B59D6CA" w:rsidR="00295049" w:rsidRPr="0006151E" w:rsidRDefault="000D1CDA" w:rsidP="00295049">
      <w:pPr>
        <w:tabs>
          <w:tab w:val="left" w:pos="9720"/>
        </w:tabs>
        <w:jc w:val="center"/>
        <w:rPr>
          <w:sz w:val="28"/>
          <w:szCs w:val="28"/>
          <w:u w:val="single"/>
        </w:rPr>
      </w:pPr>
      <w:r w:rsidRPr="0006151E">
        <w:rPr>
          <w:sz w:val="28"/>
          <w:szCs w:val="28"/>
          <w:u w:val="single"/>
        </w:rPr>
        <w:t>ознакомительная</w:t>
      </w:r>
      <w:r w:rsidRPr="0006151E">
        <w:rPr>
          <w:b/>
          <w:sz w:val="28"/>
          <w:szCs w:val="28"/>
          <w:u w:val="single"/>
        </w:rPr>
        <w:t xml:space="preserve"> </w:t>
      </w:r>
      <w:r w:rsidRPr="0006151E">
        <w:rPr>
          <w:sz w:val="28"/>
          <w:szCs w:val="28"/>
          <w:u w:val="single"/>
        </w:rPr>
        <w:t>практика</w:t>
      </w:r>
    </w:p>
    <w:p w14:paraId="4A6F8461" w14:textId="44901C02" w:rsidR="00295049" w:rsidRDefault="00295049" w:rsidP="00295049">
      <w:r>
        <w:t xml:space="preserve">                                                                                      (</w:t>
      </w:r>
      <w:r>
        <w:rPr>
          <w:i/>
          <w:sz w:val="22"/>
          <w:szCs w:val="22"/>
        </w:rPr>
        <w:t>тип практики)</w:t>
      </w:r>
    </w:p>
    <w:p w14:paraId="33365056" w14:textId="77777777" w:rsidR="00295049" w:rsidRDefault="00295049" w:rsidP="00295049">
      <w:pPr>
        <w:tabs>
          <w:tab w:val="left" w:pos="9720"/>
        </w:tabs>
        <w:jc w:val="center"/>
        <w:rPr>
          <w:b/>
          <w:sz w:val="28"/>
          <w:szCs w:val="28"/>
        </w:rPr>
      </w:pPr>
    </w:p>
    <w:p w14:paraId="45B4B794" w14:textId="77777777" w:rsidR="00295049" w:rsidRDefault="00295049" w:rsidP="00295049">
      <w:pPr>
        <w:tabs>
          <w:tab w:val="left" w:pos="708"/>
          <w:tab w:val="left" w:pos="9720"/>
        </w:tabs>
        <w:ind w:left="425"/>
        <w:rPr>
          <w:b/>
          <w:sz w:val="28"/>
          <w:szCs w:val="28"/>
        </w:rPr>
      </w:pPr>
    </w:p>
    <w:p w14:paraId="40F3756B" w14:textId="77777777" w:rsidR="00295049" w:rsidRDefault="00295049" w:rsidP="00295049">
      <w:pPr>
        <w:tabs>
          <w:tab w:val="left" w:pos="708"/>
          <w:tab w:val="left" w:pos="9720"/>
        </w:tabs>
        <w:ind w:left="425"/>
        <w:rPr>
          <w:b/>
          <w:sz w:val="28"/>
          <w:szCs w:val="28"/>
        </w:rPr>
      </w:pPr>
    </w:p>
    <w:p w14:paraId="56EC5CBE" w14:textId="77777777" w:rsidR="00295049" w:rsidRPr="00952655" w:rsidRDefault="00295049" w:rsidP="00295049">
      <w:pPr>
        <w:ind w:firstLine="425"/>
        <w:rPr>
          <w:rFonts w:eastAsia="Calibri"/>
          <w:sz w:val="28"/>
          <w:szCs w:val="28"/>
          <w:u w:val="single"/>
          <w:lang w:eastAsia="en-US"/>
        </w:rPr>
      </w:pPr>
      <w:r>
        <w:rPr>
          <w:sz w:val="28"/>
          <w:szCs w:val="28"/>
        </w:rPr>
        <w:t xml:space="preserve">Направление подготовки  </w:t>
      </w:r>
      <w:r w:rsidRPr="00952655">
        <w:rPr>
          <w:rFonts w:eastAsia="Calibri"/>
          <w:color w:val="000000"/>
          <w:sz w:val="28"/>
          <w:szCs w:val="28"/>
          <w:u w:val="single"/>
          <w:lang w:eastAsia="en-US"/>
        </w:rPr>
        <w:t>44.03.01 Педагогическое образование</w:t>
      </w:r>
    </w:p>
    <w:p w14:paraId="44AEBAD1" w14:textId="77777777" w:rsidR="00295049" w:rsidRPr="00952655" w:rsidRDefault="00295049" w:rsidP="00295049">
      <w:pPr>
        <w:tabs>
          <w:tab w:val="left" w:pos="708"/>
          <w:tab w:val="left" w:pos="9720"/>
        </w:tabs>
        <w:ind w:left="425"/>
        <w:rPr>
          <w:b/>
          <w:sz w:val="28"/>
          <w:szCs w:val="28"/>
          <w:u w:val="single"/>
        </w:rPr>
      </w:pPr>
    </w:p>
    <w:p w14:paraId="7E41BCF0" w14:textId="77777777" w:rsidR="00295049" w:rsidRPr="00952655" w:rsidRDefault="00295049" w:rsidP="00295049">
      <w:pPr>
        <w:tabs>
          <w:tab w:val="left" w:pos="708"/>
        </w:tabs>
        <w:ind w:left="425"/>
        <w:rPr>
          <w:b/>
          <w:sz w:val="28"/>
          <w:szCs w:val="28"/>
          <w:u w:val="single"/>
        </w:rPr>
      </w:pPr>
    </w:p>
    <w:p w14:paraId="3AFA3B4C" w14:textId="77777777" w:rsidR="00295049" w:rsidRPr="00952655" w:rsidRDefault="00295049" w:rsidP="00295049">
      <w:pPr>
        <w:ind w:firstLine="425"/>
        <w:rPr>
          <w:rFonts w:eastAsia="Calibri"/>
          <w:bCs/>
          <w:sz w:val="28"/>
          <w:szCs w:val="28"/>
          <w:lang w:eastAsia="en-US"/>
        </w:rPr>
      </w:pPr>
      <w:r>
        <w:rPr>
          <w:sz w:val="28"/>
          <w:szCs w:val="28"/>
        </w:rPr>
        <w:t xml:space="preserve">Направленность подготовки </w:t>
      </w:r>
      <w:r w:rsidRPr="00952655">
        <w:rPr>
          <w:rFonts w:eastAsia="Calibri"/>
          <w:color w:val="000000"/>
          <w:sz w:val="28"/>
          <w:szCs w:val="28"/>
          <w:u w:val="single"/>
          <w:lang w:eastAsia="en-US"/>
        </w:rPr>
        <w:t>44.03.01.09 Начальное образование</w:t>
      </w:r>
    </w:p>
    <w:p w14:paraId="2CC1B30B" w14:textId="77777777" w:rsidR="00295049" w:rsidRDefault="00295049" w:rsidP="00295049">
      <w:pPr>
        <w:tabs>
          <w:tab w:val="left" w:pos="708"/>
        </w:tabs>
        <w:ind w:left="425"/>
        <w:rPr>
          <w:sz w:val="28"/>
          <w:szCs w:val="28"/>
          <w:u w:val="single"/>
        </w:rPr>
      </w:pPr>
    </w:p>
    <w:p w14:paraId="1DFE7E12" w14:textId="77777777" w:rsidR="00295049" w:rsidRDefault="00295049" w:rsidP="00295049">
      <w:pPr>
        <w:tabs>
          <w:tab w:val="left" w:pos="708"/>
        </w:tabs>
        <w:ind w:left="425"/>
        <w:rPr>
          <w:b/>
          <w:sz w:val="28"/>
          <w:szCs w:val="28"/>
        </w:rPr>
      </w:pPr>
      <w:r>
        <w:rPr>
          <w:b/>
          <w:sz w:val="28"/>
          <w:szCs w:val="28"/>
        </w:rPr>
        <w:t xml:space="preserve">                                  </w:t>
      </w:r>
    </w:p>
    <w:p w14:paraId="4737408C" w14:textId="77777777" w:rsidR="00295049" w:rsidRDefault="00295049" w:rsidP="00295049">
      <w:pPr>
        <w:tabs>
          <w:tab w:val="left" w:pos="708"/>
        </w:tabs>
        <w:ind w:left="425"/>
        <w:rPr>
          <w:sz w:val="28"/>
          <w:szCs w:val="28"/>
          <w:u w:val="single"/>
        </w:rPr>
      </w:pPr>
      <w:r>
        <w:rPr>
          <w:sz w:val="28"/>
          <w:szCs w:val="28"/>
        </w:rPr>
        <w:t>Квалификация выпускника</w:t>
      </w:r>
      <w:r>
        <w:rPr>
          <w:b/>
          <w:sz w:val="28"/>
          <w:szCs w:val="28"/>
        </w:rPr>
        <w:t xml:space="preserve"> </w:t>
      </w:r>
      <w:r>
        <w:rPr>
          <w:sz w:val="28"/>
          <w:szCs w:val="28"/>
          <w:u w:val="single"/>
        </w:rPr>
        <w:t>БАКАЛАВР</w:t>
      </w:r>
    </w:p>
    <w:p w14:paraId="2DB403B1" w14:textId="77777777" w:rsidR="00295049" w:rsidRDefault="00295049" w:rsidP="00295049">
      <w:pPr>
        <w:tabs>
          <w:tab w:val="left" w:pos="708"/>
        </w:tabs>
        <w:ind w:left="425"/>
        <w:rPr>
          <w:i/>
          <w:sz w:val="22"/>
          <w:szCs w:val="22"/>
        </w:rPr>
      </w:pPr>
      <w:r>
        <w:rPr>
          <w:i/>
          <w:sz w:val="24"/>
          <w:szCs w:val="24"/>
        </w:rPr>
        <w:t xml:space="preserve">                                     </w:t>
      </w:r>
      <w:r>
        <w:rPr>
          <w:i/>
          <w:sz w:val="22"/>
          <w:szCs w:val="22"/>
        </w:rPr>
        <w:t xml:space="preserve"> </w:t>
      </w:r>
    </w:p>
    <w:p w14:paraId="6DFE660E" w14:textId="77777777" w:rsidR="00295049" w:rsidRDefault="00295049" w:rsidP="00295049">
      <w:pPr>
        <w:tabs>
          <w:tab w:val="left" w:pos="708"/>
        </w:tabs>
        <w:ind w:left="426"/>
        <w:rPr>
          <w:b/>
          <w:sz w:val="28"/>
          <w:szCs w:val="28"/>
        </w:rPr>
      </w:pPr>
    </w:p>
    <w:p w14:paraId="539E0F3C" w14:textId="77777777" w:rsidR="00295049" w:rsidRDefault="00295049" w:rsidP="00295049">
      <w:pPr>
        <w:tabs>
          <w:tab w:val="left" w:pos="708"/>
        </w:tabs>
        <w:ind w:left="426"/>
        <w:rPr>
          <w:sz w:val="28"/>
          <w:szCs w:val="28"/>
          <w:u w:val="single"/>
        </w:rPr>
      </w:pPr>
      <w:r>
        <w:rPr>
          <w:sz w:val="28"/>
          <w:szCs w:val="28"/>
          <w:u w:val="single"/>
        </w:rPr>
        <w:t>Курс 1, семестр 2</w:t>
      </w:r>
    </w:p>
    <w:p w14:paraId="71BB5D37" w14:textId="77777777" w:rsidR="00295049" w:rsidRDefault="00295049" w:rsidP="00295049">
      <w:pPr>
        <w:tabs>
          <w:tab w:val="left" w:pos="708"/>
        </w:tabs>
        <w:ind w:left="426"/>
        <w:rPr>
          <w:sz w:val="28"/>
          <w:szCs w:val="28"/>
          <w:u w:val="single"/>
        </w:rPr>
      </w:pPr>
    </w:p>
    <w:p w14:paraId="3BF400D1" w14:textId="77777777" w:rsidR="00295049" w:rsidRDefault="00295049" w:rsidP="00295049">
      <w:pPr>
        <w:tabs>
          <w:tab w:val="left" w:pos="708"/>
        </w:tabs>
        <w:ind w:left="426"/>
        <w:rPr>
          <w:sz w:val="28"/>
          <w:szCs w:val="28"/>
          <w:u w:val="single"/>
        </w:rPr>
      </w:pPr>
      <w:r>
        <w:rPr>
          <w:sz w:val="28"/>
          <w:szCs w:val="28"/>
        </w:rPr>
        <w:t xml:space="preserve">Формы обучения </w:t>
      </w:r>
      <w:r>
        <w:rPr>
          <w:sz w:val="28"/>
          <w:szCs w:val="28"/>
          <w:u w:val="single"/>
        </w:rPr>
        <w:t xml:space="preserve">очная/заочная </w:t>
      </w:r>
    </w:p>
    <w:p w14:paraId="3B717AD0" w14:textId="6C29A751" w:rsidR="00295049" w:rsidRPr="00952655" w:rsidRDefault="00295049" w:rsidP="000D1CDA">
      <w:pPr>
        <w:tabs>
          <w:tab w:val="left" w:pos="708"/>
        </w:tabs>
        <w:ind w:left="426"/>
        <w:rPr>
          <w:color w:val="FF0000"/>
          <w:sz w:val="28"/>
          <w:szCs w:val="28"/>
        </w:rPr>
      </w:pPr>
      <w:r>
        <w:rPr>
          <w:sz w:val="28"/>
          <w:szCs w:val="28"/>
        </w:rPr>
        <w:t>Сроки проведения практики:</w:t>
      </w:r>
      <w:r>
        <w:rPr>
          <w:b/>
          <w:sz w:val="28"/>
          <w:szCs w:val="28"/>
        </w:rPr>
        <w:t xml:space="preserve"> </w:t>
      </w:r>
      <w:r w:rsidR="000D1CDA" w:rsidRPr="0006151E">
        <w:rPr>
          <w:sz w:val="28"/>
          <w:szCs w:val="28"/>
        </w:rPr>
        <w:t>в соответствии с учебным графиком</w:t>
      </w:r>
    </w:p>
    <w:p w14:paraId="0B814A11" w14:textId="77777777" w:rsidR="00295049" w:rsidRDefault="00295049" w:rsidP="00295049">
      <w:pPr>
        <w:tabs>
          <w:tab w:val="left" w:pos="708"/>
        </w:tabs>
        <w:ind w:left="426"/>
        <w:jc w:val="right"/>
        <w:rPr>
          <w:b/>
          <w:sz w:val="28"/>
          <w:szCs w:val="28"/>
        </w:rPr>
      </w:pPr>
    </w:p>
    <w:p w14:paraId="7A03331B" w14:textId="77777777" w:rsidR="00295049" w:rsidRDefault="00295049" w:rsidP="00295049">
      <w:pPr>
        <w:tabs>
          <w:tab w:val="left" w:pos="708"/>
        </w:tabs>
        <w:ind w:left="426"/>
        <w:jc w:val="right"/>
        <w:rPr>
          <w:b/>
          <w:sz w:val="28"/>
          <w:szCs w:val="28"/>
        </w:rPr>
      </w:pPr>
    </w:p>
    <w:p w14:paraId="67CC9734" w14:textId="77777777" w:rsidR="00295049" w:rsidRDefault="00295049" w:rsidP="00295049">
      <w:pPr>
        <w:pStyle w:val="Default"/>
        <w:spacing w:line="360" w:lineRule="auto"/>
        <w:jc w:val="center"/>
        <w:rPr>
          <w:color w:val="auto"/>
          <w:sz w:val="28"/>
          <w:szCs w:val="28"/>
        </w:rPr>
      </w:pPr>
    </w:p>
    <w:p w14:paraId="2ED1A499" w14:textId="77777777" w:rsidR="00A445ED" w:rsidRDefault="00A445ED" w:rsidP="00295049">
      <w:pPr>
        <w:pStyle w:val="Default"/>
        <w:spacing w:line="360" w:lineRule="auto"/>
        <w:jc w:val="center"/>
        <w:rPr>
          <w:color w:val="auto"/>
          <w:sz w:val="28"/>
          <w:szCs w:val="28"/>
        </w:rPr>
      </w:pPr>
    </w:p>
    <w:p w14:paraId="3BA43AFA" w14:textId="566E2F8F" w:rsidR="00DA2921" w:rsidRDefault="00295049" w:rsidP="00295049">
      <w:pPr>
        <w:pStyle w:val="Default"/>
        <w:spacing w:line="360" w:lineRule="auto"/>
        <w:jc w:val="center"/>
        <w:rPr>
          <w:color w:val="auto"/>
          <w:sz w:val="28"/>
          <w:szCs w:val="28"/>
        </w:rPr>
      </w:pPr>
      <w:r>
        <w:rPr>
          <w:color w:val="auto"/>
          <w:sz w:val="28"/>
          <w:szCs w:val="28"/>
        </w:rPr>
        <w:t>ПРИЕМ 202</w:t>
      </w:r>
      <w:r w:rsidR="00C6519C">
        <w:rPr>
          <w:color w:val="auto"/>
          <w:sz w:val="28"/>
          <w:szCs w:val="28"/>
        </w:rPr>
        <w:t>4</w:t>
      </w:r>
      <w:r>
        <w:rPr>
          <w:color w:val="auto"/>
          <w:sz w:val="28"/>
          <w:szCs w:val="28"/>
        </w:rPr>
        <w:t>/202</w:t>
      </w:r>
      <w:r w:rsidR="00C6519C">
        <w:rPr>
          <w:color w:val="auto"/>
          <w:sz w:val="28"/>
          <w:szCs w:val="28"/>
        </w:rPr>
        <w:t>5</w:t>
      </w:r>
      <w:r>
        <w:rPr>
          <w:color w:val="auto"/>
          <w:sz w:val="28"/>
          <w:szCs w:val="28"/>
        </w:rPr>
        <w:t>уч. года</w:t>
      </w:r>
    </w:p>
    <w:p w14:paraId="39EB260F" w14:textId="77777777" w:rsidR="00DA2921" w:rsidRDefault="00DA2921">
      <w:pPr>
        <w:widowControl/>
        <w:autoSpaceDE/>
        <w:autoSpaceDN/>
        <w:adjustRightInd/>
        <w:rPr>
          <w:sz w:val="28"/>
          <w:szCs w:val="28"/>
        </w:rPr>
      </w:pPr>
      <w:r>
        <w:rPr>
          <w:sz w:val="28"/>
          <w:szCs w:val="28"/>
        </w:rPr>
        <w:br w:type="page"/>
      </w:r>
    </w:p>
    <w:p w14:paraId="22488D8F" w14:textId="77777777" w:rsidR="00295049" w:rsidRDefault="00295049" w:rsidP="00295049">
      <w:pPr>
        <w:pStyle w:val="Default"/>
        <w:spacing w:line="360" w:lineRule="auto"/>
        <w:jc w:val="center"/>
        <w:rPr>
          <w:color w:val="auto"/>
          <w:sz w:val="28"/>
          <w:szCs w:val="28"/>
        </w:rPr>
      </w:pPr>
    </w:p>
    <w:p w14:paraId="267767E8" w14:textId="77777777" w:rsidR="00295049" w:rsidRPr="00952655" w:rsidRDefault="00295049" w:rsidP="00295049">
      <w:pPr>
        <w:widowControl/>
        <w:autoSpaceDE/>
        <w:autoSpaceDN/>
        <w:adjustRightInd/>
        <w:spacing w:line="360" w:lineRule="auto"/>
        <w:jc w:val="center"/>
        <w:rPr>
          <w:b/>
          <w:sz w:val="28"/>
          <w:szCs w:val="28"/>
        </w:rPr>
      </w:pPr>
      <w:r w:rsidRPr="00952655">
        <w:rPr>
          <w:b/>
          <w:sz w:val="28"/>
          <w:szCs w:val="28"/>
        </w:rPr>
        <w:t>Разработчик(и) рабочей программы дисциплины(модуля)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4605"/>
        <w:gridCol w:w="2889"/>
      </w:tblGrid>
      <w:tr w:rsidR="00295049" w:rsidRPr="00952655" w14:paraId="6218BD80" w14:textId="77777777" w:rsidTr="00295049">
        <w:trPr>
          <w:jc w:val="center"/>
        </w:trPr>
        <w:tc>
          <w:tcPr>
            <w:tcW w:w="2122" w:type="dxa"/>
          </w:tcPr>
          <w:p w14:paraId="4DD9F603" w14:textId="77777777" w:rsidR="00295049" w:rsidRPr="00952655" w:rsidRDefault="00295049" w:rsidP="00295049">
            <w:pPr>
              <w:widowControl/>
              <w:autoSpaceDE/>
              <w:autoSpaceDN/>
              <w:adjustRightInd/>
              <w:jc w:val="center"/>
              <w:rPr>
                <w:b/>
              </w:rPr>
            </w:pPr>
            <w:r w:rsidRPr="00952655">
              <w:rPr>
                <w:b/>
              </w:rPr>
              <w:t>ФИО</w:t>
            </w:r>
          </w:p>
        </w:tc>
        <w:tc>
          <w:tcPr>
            <w:tcW w:w="4605" w:type="dxa"/>
          </w:tcPr>
          <w:p w14:paraId="3DBFBCEA" w14:textId="77777777" w:rsidR="00295049" w:rsidRPr="00952655" w:rsidRDefault="00295049" w:rsidP="00295049">
            <w:pPr>
              <w:widowControl/>
              <w:autoSpaceDE/>
              <w:autoSpaceDN/>
              <w:adjustRightInd/>
              <w:jc w:val="center"/>
              <w:rPr>
                <w:b/>
              </w:rPr>
            </w:pPr>
            <w:r w:rsidRPr="00952655">
              <w:rPr>
                <w:b/>
              </w:rPr>
              <w:t>Ученая степень,  звание, должность</w:t>
            </w:r>
          </w:p>
        </w:tc>
        <w:tc>
          <w:tcPr>
            <w:tcW w:w="2889" w:type="dxa"/>
          </w:tcPr>
          <w:p w14:paraId="7FBF1F17" w14:textId="77777777" w:rsidR="00295049" w:rsidRPr="00952655" w:rsidRDefault="00295049" w:rsidP="00295049">
            <w:pPr>
              <w:widowControl/>
              <w:autoSpaceDE/>
              <w:autoSpaceDN/>
              <w:adjustRightInd/>
              <w:ind w:left="-65" w:right="-118" w:hanging="14"/>
              <w:jc w:val="center"/>
              <w:rPr>
                <w:b/>
              </w:rPr>
            </w:pPr>
            <w:r w:rsidRPr="00952655">
              <w:rPr>
                <w:b/>
              </w:rPr>
              <w:t xml:space="preserve">Контактная информация </w:t>
            </w:r>
            <w:r w:rsidRPr="00952655">
              <w:t xml:space="preserve">(служебные </w:t>
            </w:r>
            <w:r w:rsidRPr="00952655">
              <w:rPr>
                <w:lang w:val="en-US"/>
              </w:rPr>
              <w:t>E</w:t>
            </w:r>
            <w:r w:rsidRPr="00952655">
              <w:t>-</w:t>
            </w:r>
            <w:r w:rsidRPr="00952655">
              <w:rPr>
                <w:lang w:val="en-US"/>
              </w:rPr>
              <w:t>mail</w:t>
            </w:r>
            <w:r w:rsidRPr="00952655">
              <w:t xml:space="preserve"> и телефон)</w:t>
            </w:r>
          </w:p>
        </w:tc>
      </w:tr>
      <w:tr w:rsidR="00295049" w:rsidRPr="00952655" w14:paraId="0ABBB0DA" w14:textId="77777777" w:rsidTr="00295049">
        <w:trPr>
          <w:jc w:val="center"/>
        </w:trPr>
        <w:tc>
          <w:tcPr>
            <w:tcW w:w="2122" w:type="dxa"/>
          </w:tcPr>
          <w:p w14:paraId="6A2AB2FC" w14:textId="77777777" w:rsidR="00295049" w:rsidRPr="00952655" w:rsidRDefault="00295049" w:rsidP="00295049">
            <w:pPr>
              <w:rPr>
                <w:sz w:val="28"/>
                <w:szCs w:val="28"/>
              </w:rPr>
            </w:pPr>
            <w:r w:rsidRPr="00952655">
              <w:rPr>
                <w:sz w:val="28"/>
                <w:szCs w:val="28"/>
              </w:rPr>
              <w:t>Окулова Л.П.</w:t>
            </w:r>
          </w:p>
        </w:tc>
        <w:tc>
          <w:tcPr>
            <w:tcW w:w="4605" w:type="dxa"/>
          </w:tcPr>
          <w:p w14:paraId="03216570" w14:textId="77777777" w:rsidR="00295049" w:rsidRPr="00952655" w:rsidRDefault="00295049" w:rsidP="00295049">
            <w:pPr>
              <w:rPr>
                <w:sz w:val="28"/>
                <w:szCs w:val="28"/>
              </w:rPr>
            </w:pPr>
            <w:r w:rsidRPr="00952655">
              <w:rPr>
                <w:sz w:val="28"/>
                <w:szCs w:val="28"/>
              </w:rPr>
              <w:t>к.п.н., доцент</w:t>
            </w:r>
          </w:p>
        </w:tc>
        <w:tc>
          <w:tcPr>
            <w:tcW w:w="2889" w:type="dxa"/>
          </w:tcPr>
          <w:p w14:paraId="333D1EC7" w14:textId="77777777" w:rsidR="00295049" w:rsidRPr="00952655" w:rsidRDefault="00295049" w:rsidP="00295049">
            <w:pPr>
              <w:widowControl/>
              <w:autoSpaceDE/>
              <w:autoSpaceDN/>
              <w:adjustRightInd/>
              <w:jc w:val="both"/>
              <w:rPr>
                <w:sz w:val="24"/>
                <w:szCs w:val="24"/>
              </w:rPr>
            </w:pPr>
            <w:r w:rsidRPr="00952655">
              <w:rPr>
                <w:sz w:val="24"/>
                <w:szCs w:val="24"/>
              </w:rPr>
              <w:t>5-24-87</w:t>
            </w:r>
          </w:p>
          <w:p w14:paraId="4AD28EC3" w14:textId="77777777" w:rsidR="00295049" w:rsidRPr="00952655" w:rsidRDefault="00295049" w:rsidP="00295049">
            <w:pPr>
              <w:widowControl/>
              <w:autoSpaceDE/>
              <w:autoSpaceDN/>
              <w:adjustRightInd/>
              <w:jc w:val="both"/>
              <w:rPr>
                <w:sz w:val="28"/>
                <w:szCs w:val="28"/>
                <w:lang w:val="en-US"/>
              </w:rPr>
            </w:pPr>
            <w:r w:rsidRPr="00952655">
              <w:rPr>
                <w:sz w:val="24"/>
                <w:szCs w:val="24"/>
                <w:lang w:val="en-US"/>
              </w:rPr>
              <w:t>kafedrapist@mail.ru</w:t>
            </w:r>
          </w:p>
        </w:tc>
      </w:tr>
    </w:tbl>
    <w:p w14:paraId="44C579E5" w14:textId="77777777" w:rsidR="00295049" w:rsidRPr="00952655" w:rsidRDefault="00295049" w:rsidP="00295049">
      <w:pPr>
        <w:widowControl/>
        <w:autoSpaceDE/>
        <w:autoSpaceDN/>
        <w:adjustRightInd/>
        <w:jc w:val="both"/>
      </w:pPr>
    </w:p>
    <w:p w14:paraId="66E22A85" w14:textId="77777777" w:rsidR="00295049" w:rsidRPr="00952655" w:rsidRDefault="00295049" w:rsidP="00295049">
      <w:pPr>
        <w:widowControl/>
        <w:autoSpaceDE/>
        <w:autoSpaceDN/>
        <w:adjustRightInd/>
        <w:jc w:val="both"/>
      </w:pPr>
    </w:p>
    <w:p w14:paraId="336AA003" w14:textId="77777777" w:rsidR="00EB2E30" w:rsidRPr="00F02154" w:rsidRDefault="00EB2E30" w:rsidP="00EB2E30">
      <w:pPr>
        <w:jc w:val="center"/>
        <w:rPr>
          <w:b/>
          <w:i/>
          <w:sz w:val="28"/>
          <w:szCs w:val="28"/>
        </w:rPr>
      </w:pPr>
      <w:bookmarkStart w:id="0" w:name="_Hlk130147662"/>
      <w:bookmarkStart w:id="1" w:name="_Hlk130292701"/>
      <w:r w:rsidRPr="00F02154">
        <w:rPr>
          <w:b/>
          <w:i/>
          <w:sz w:val="28"/>
          <w:szCs w:val="28"/>
        </w:rPr>
        <w:t>Экспертиза рабочей программы</w:t>
      </w:r>
    </w:p>
    <w:p w14:paraId="1C896032" w14:textId="77777777" w:rsidR="00EB2E30" w:rsidRPr="00F02154" w:rsidRDefault="00EB2E30" w:rsidP="00EB2E30">
      <w:pPr>
        <w:jc w:val="center"/>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5"/>
        <w:gridCol w:w="3056"/>
      </w:tblGrid>
      <w:tr w:rsidR="00F02154" w:rsidRPr="00F02154" w14:paraId="017309C8" w14:textId="77777777" w:rsidTr="0002087D">
        <w:trPr>
          <w:jc w:val="center"/>
        </w:trPr>
        <w:tc>
          <w:tcPr>
            <w:tcW w:w="9571" w:type="dxa"/>
            <w:gridSpan w:val="2"/>
            <w:tcBorders>
              <w:top w:val="single" w:sz="4" w:space="0" w:color="auto"/>
              <w:left w:val="single" w:sz="4" w:space="0" w:color="auto"/>
              <w:bottom w:val="single" w:sz="4" w:space="0" w:color="auto"/>
              <w:right w:val="single" w:sz="4" w:space="0" w:color="auto"/>
            </w:tcBorders>
          </w:tcPr>
          <w:p w14:paraId="5D3C0E1E" w14:textId="77777777" w:rsidR="00EB2E30" w:rsidRPr="00F02154" w:rsidRDefault="00EB2E30" w:rsidP="0002087D">
            <w:pPr>
              <w:jc w:val="center"/>
              <w:rPr>
                <w:b/>
                <w:i/>
              </w:rPr>
            </w:pPr>
            <w:r w:rsidRPr="00F02154">
              <w:rPr>
                <w:b/>
                <w:i/>
              </w:rPr>
              <w:t>Первый  уровень</w:t>
            </w:r>
          </w:p>
          <w:p w14:paraId="63F67854" w14:textId="77777777" w:rsidR="00EB2E30" w:rsidRPr="00F02154" w:rsidRDefault="00EB2E30" w:rsidP="0002087D">
            <w:pPr>
              <w:widowControl/>
              <w:suppressAutoHyphens/>
              <w:autoSpaceDE/>
              <w:autoSpaceDN/>
              <w:adjustRightInd/>
              <w:jc w:val="center"/>
              <w:rPr>
                <w:sz w:val="24"/>
                <w:szCs w:val="24"/>
              </w:rPr>
            </w:pPr>
            <w:r w:rsidRPr="00F02154">
              <w:t>(оценка качества содержания программы, соответствие  целям и задачам ООП ВО)</w:t>
            </w:r>
          </w:p>
        </w:tc>
      </w:tr>
      <w:tr w:rsidR="00F02154" w:rsidRPr="00F02154" w14:paraId="219E7CBC" w14:textId="77777777" w:rsidTr="0002087D">
        <w:trPr>
          <w:jc w:val="center"/>
        </w:trPr>
        <w:tc>
          <w:tcPr>
            <w:tcW w:w="6515" w:type="dxa"/>
          </w:tcPr>
          <w:p w14:paraId="354AFA46" w14:textId="77777777" w:rsidR="00EB2E30" w:rsidRPr="00F02154" w:rsidRDefault="00EB2E30" w:rsidP="0002087D">
            <w:pPr>
              <w:widowControl/>
              <w:suppressAutoHyphens/>
              <w:autoSpaceDE/>
              <w:autoSpaceDN/>
              <w:adjustRightInd/>
              <w:jc w:val="center"/>
              <w:rPr>
                <w:sz w:val="24"/>
                <w:szCs w:val="24"/>
              </w:rPr>
            </w:pPr>
            <w:r w:rsidRPr="00F02154">
              <w:rPr>
                <w:sz w:val="24"/>
                <w:szCs w:val="24"/>
              </w:rPr>
              <w:t>Руководитель ООП ВО</w:t>
            </w:r>
          </w:p>
        </w:tc>
        <w:tc>
          <w:tcPr>
            <w:tcW w:w="3056" w:type="dxa"/>
          </w:tcPr>
          <w:p w14:paraId="18702740" w14:textId="77777777" w:rsidR="00EB2E30" w:rsidRPr="00F02154" w:rsidRDefault="00EB2E30" w:rsidP="0002087D">
            <w:pPr>
              <w:widowControl/>
              <w:suppressAutoHyphens/>
              <w:autoSpaceDE/>
              <w:autoSpaceDN/>
              <w:adjustRightInd/>
              <w:jc w:val="center"/>
              <w:rPr>
                <w:sz w:val="24"/>
                <w:szCs w:val="24"/>
              </w:rPr>
            </w:pPr>
            <w:r w:rsidRPr="00F02154">
              <w:rPr>
                <w:sz w:val="24"/>
                <w:szCs w:val="24"/>
              </w:rPr>
              <w:t>Подпись руководителя ООП ВО</w:t>
            </w:r>
          </w:p>
        </w:tc>
      </w:tr>
      <w:tr w:rsidR="00F02154" w:rsidRPr="00F02154" w14:paraId="44105A7C" w14:textId="77777777" w:rsidTr="0002087D">
        <w:trPr>
          <w:jc w:val="center"/>
        </w:trPr>
        <w:tc>
          <w:tcPr>
            <w:tcW w:w="6515" w:type="dxa"/>
            <w:tcBorders>
              <w:bottom w:val="single" w:sz="4" w:space="0" w:color="auto"/>
            </w:tcBorders>
          </w:tcPr>
          <w:p w14:paraId="5823F626" w14:textId="77777777" w:rsidR="00EB2E30" w:rsidRPr="00F02154" w:rsidRDefault="00EB2E30" w:rsidP="0002087D">
            <w:pPr>
              <w:widowControl/>
              <w:suppressAutoHyphens/>
              <w:autoSpaceDE/>
              <w:autoSpaceDN/>
              <w:adjustRightInd/>
              <w:jc w:val="both"/>
              <w:rPr>
                <w:sz w:val="24"/>
                <w:szCs w:val="24"/>
              </w:rPr>
            </w:pPr>
            <w:r w:rsidRPr="00F02154">
              <w:rPr>
                <w:sz w:val="24"/>
                <w:szCs w:val="24"/>
              </w:rPr>
              <w:t>Коновалова Т.П.</w:t>
            </w:r>
          </w:p>
          <w:p w14:paraId="76A6FAB0" w14:textId="77777777" w:rsidR="00EB2E30" w:rsidRPr="00F02154" w:rsidRDefault="00EB2E30" w:rsidP="0002087D">
            <w:pPr>
              <w:widowControl/>
              <w:suppressAutoHyphens/>
              <w:autoSpaceDE/>
              <w:autoSpaceDN/>
              <w:adjustRightInd/>
              <w:jc w:val="both"/>
              <w:rPr>
                <w:sz w:val="24"/>
                <w:szCs w:val="24"/>
              </w:rPr>
            </w:pPr>
          </w:p>
        </w:tc>
        <w:tc>
          <w:tcPr>
            <w:tcW w:w="3056" w:type="dxa"/>
            <w:tcBorders>
              <w:bottom w:val="single" w:sz="4" w:space="0" w:color="auto"/>
            </w:tcBorders>
          </w:tcPr>
          <w:p w14:paraId="7EEC233A" w14:textId="77777777" w:rsidR="00EB2E30" w:rsidRPr="00F02154" w:rsidRDefault="00EB2E30" w:rsidP="0002087D">
            <w:pPr>
              <w:widowControl/>
              <w:suppressAutoHyphens/>
              <w:autoSpaceDE/>
              <w:autoSpaceDN/>
              <w:adjustRightInd/>
              <w:jc w:val="both"/>
              <w:rPr>
                <w:sz w:val="24"/>
                <w:szCs w:val="24"/>
              </w:rPr>
            </w:pPr>
            <w:r w:rsidRPr="00F02154">
              <w:rPr>
                <w:noProof/>
                <w:sz w:val="24"/>
                <w:szCs w:val="24"/>
              </w:rPr>
              <w:drawing>
                <wp:inline distT="0" distB="0" distL="0" distR="0" wp14:anchorId="44DB6353" wp14:editId="2F7E3035">
                  <wp:extent cx="723217" cy="371475"/>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061" cy="387318"/>
                          </a:xfrm>
                          <a:prstGeom prst="rect">
                            <a:avLst/>
                          </a:prstGeom>
                          <a:noFill/>
                          <a:ln>
                            <a:noFill/>
                          </a:ln>
                        </pic:spPr>
                      </pic:pic>
                    </a:graphicData>
                  </a:graphic>
                </wp:inline>
              </w:drawing>
            </w:r>
          </w:p>
        </w:tc>
      </w:tr>
      <w:tr w:rsidR="00F02154" w:rsidRPr="00F02154" w14:paraId="471F1E27" w14:textId="77777777" w:rsidTr="0002087D">
        <w:trPr>
          <w:jc w:val="center"/>
        </w:trPr>
        <w:tc>
          <w:tcPr>
            <w:tcW w:w="9571" w:type="dxa"/>
            <w:gridSpan w:val="2"/>
            <w:tcBorders>
              <w:bottom w:val="single" w:sz="4" w:space="0" w:color="auto"/>
            </w:tcBorders>
          </w:tcPr>
          <w:p w14:paraId="426C2EF9" w14:textId="77777777" w:rsidR="00EB2E30" w:rsidRPr="00F02154" w:rsidRDefault="00EB2E30" w:rsidP="0002087D">
            <w:pPr>
              <w:widowControl/>
              <w:suppressAutoHyphens/>
              <w:autoSpaceDE/>
              <w:autoSpaceDN/>
              <w:adjustRightInd/>
              <w:jc w:val="center"/>
              <w:rPr>
                <w:b/>
                <w:i/>
                <w:szCs w:val="24"/>
              </w:rPr>
            </w:pPr>
            <w:r w:rsidRPr="00F02154">
              <w:rPr>
                <w:b/>
                <w:i/>
                <w:szCs w:val="24"/>
              </w:rPr>
              <w:t>Выписка из решения</w:t>
            </w:r>
          </w:p>
          <w:p w14:paraId="4B52DDD3" w14:textId="77777777" w:rsidR="00EB2E30" w:rsidRPr="00F02154" w:rsidRDefault="00EB2E30" w:rsidP="0002087D">
            <w:pPr>
              <w:widowControl/>
              <w:tabs>
                <w:tab w:val="left" w:pos="1134"/>
                <w:tab w:val="right" w:leader="underscore" w:pos="8505"/>
              </w:tabs>
              <w:autoSpaceDE/>
              <w:autoSpaceDN/>
              <w:adjustRightInd/>
              <w:ind w:firstLine="567"/>
              <w:jc w:val="both"/>
            </w:pPr>
            <w:r w:rsidRPr="00F02154">
              <w:t>Программа составлена в соответствии с требованиями ФГОС ВО по направлению подготовки 44.03.01 Педагогическое образование. Соответствует целям и задачам ООП по направлению подготовки 44.03.01 Педагогическое образование.</w:t>
            </w:r>
          </w:p>
          <w:p w14:paraId="4514B98D" w14:textId="77777777" w:rsidR="00EB2E30" w:rsidRPr="00F02154" w:rsidRDefault="00EB2E30" w:rsidP="0002087D">
            <w:pPr>
              <w:widowControl/>
              <w:tabs>
                <w:tab w:val="left" w:pos="1134"/>
                <w:tab w:val="right" w:leader="underscore" w:pos="8505"/>
              </w:tabs>
              <w:autoSpaceDE/>
              <w:autoSpaceDN/>
              <w:adjustRightInd/>
              <w:jc w:val="both"/>
              <w:rPr>
                <w:b/>
                <w:i/>
                <w:sz w:val="24"/>
                <w:szCs w:val="24"/>
              </w:rPr>
            </w:pPr>
            <w:r w:rsidRPr="00F02154">
              <w:t>Программа рекомендуется к использованию в учебном процессе.</w:t>
            </w:r>
          </w:p>
        </w:tc>
      </w:tr>
    </w:tbl>
    <w:p w14:paraId="0FD4A666" w14:textId="77777777" w:rsidR="00EB2E30" w:rsidRPr="00DE5204" w:rsidRDefault="00EB2E30" w:rsidP="00EB2E30">
      <w:pPr>
        <w:jc w:val="center"/>
        <w:rPr>
          <w:color w:val="595959"/>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EB2E30" w:rsidRPr="00DE5204" w14:paraId="16F7EAA6" w14:textId="77777777" w:rsidTr="0002087D">
        <w:trPr>
          <w:jc w:val="center"/>
        </w:trPr>
        <w:tc>
          <w:tcPr>
            <w:tcW w:w="9648" w:type="dxa"/>
            <w:gridSpan w:val="3"/>
          </w:tcPr>
          <w:p w14:paraId="6C003D91" w14:textId="77777777" w:rsidR="00EB2E30" w:rsidRPr="00F02154" w:rsidRDefault="00EB2E30" w:rsidP="0002087D">
            <w:pPr>
              <w:jc w:val="center"/>
              <w:rPr>
                <w:b/>
                <w:i/>
              </w:rPr>
            </w:pPr>
            <w:r w:rsidRPr="00F02154">
              <w:rPr>
                <w:b/>
                <w:i/>
              </w:rPr>
              <w:t>Второй   уровень</w:t>
            </w:r>
          </w:p>
          <w:p w14:paraId="6046CB73" w14:textId="77777777" w:rsidR="00EB2E30" w:rsidRPr="00F02154" w:rsidRDefault="00EB2E30" w:rsidP="0002087D">
            <w:pPr>
              <w:jc w:val="center"/>
            </w:pPr>
            <w:r w:rsidRPr="00F02154">
              <w:t>(оценка качества содержания программы и применяемых педагогических технологий)</w:t>
            </w:r>
          </w:p>
        </w:tc>
      </w:tr>
      <w:tr w:rsidR="00EB2E30" w:rsidRPr="00DE5204" w14:paraId="66ABCC2C" w14:textId="77777777" w:rsidTr="0002087D">
        <w:trPr>
          <w:jc w:val="center"/>
        </w:trPr>
        <w:tc>
          <w:tcPr>
            <w:tcW w:w="3284" w:type="dxa"/>
          </w:tcPr>
          <w:p w14:paraId="3FF19D0C" w14:textId="77777777" w:rsidR="00EB2E30" w:rsidRPr="00DE5204" w:rsidRDefault="00EB2E30" w:rsidP="0002087D">
            <w:pPr>
              <w:jc w:val="center"/>
              <w:rPr>
                <w:b/>
                <w:color w:val="595959"/>
              </w:rPr>
            </w:pPr>
            <w:r w:rsidRPr="00DE5204">
              <w:rPr>
                <w:b/>
                <w:color w:val="595959"/>
              </w:rPr>
              <w:t>Наименование кафедры</w:t>
            </w:r>
          </w:p>
        </w:tc>
        <w:tc>
          <w:tcPr>
            <w:tcW w:w="3285" w:type="dxa"/>
          </w:tcPr>
          <w:p w14:paraId="3322BEC9" w14:textId="77777777" w:rsidR="00EB2E30" w:rsidRPr="00F02154" w:rsidRDefault="00EB2E30" w:rsidP="0002087D">
            <w:pPr>
              <w:jc w:val="center"/>
              <w:rPr>
                <w:b/>
              </w:rPr>
            </w:pPr>
            <w:r w:rsidRPr="00F02154">
              <w:rPr>
                <w:noProof/>
              </w:rPr>
              <w:drawing>
                <wp:anchor distT="0" distB="0" distL="114300" distR="114300" simplePos="0" relativeHeight="251656192" behindDoc="1" locked="0" layoutInCell="1" allowOverlap="1" wp14:anchorId="170C3EEB" wp14:editId="4BD672CB">
                  <wp:simplePos x="0" y="0"/>
                  <wp:positionH relativeFrom="column">
                    <wp:posOffset>1873885</wp:posOffset>
                  </wp:positionH>
                  <wp:positionV relativeFrom="paragraph">
                    <wp:posOffset>59690</wp:posOffset>
                  </wp:positionV>
                  <wp:extent cx="1106805" cy="594360"/>
                  <wp:effectExtent l="0" t="0" r="0" b="0"/>
                  <wp:wrapNone/>
                  <wp:docPr id="10" name="Рисунок 10" descr="\\newserv\Общая папка\КАФЕДРАМ ОТ СМИРНОВОЙ Т.М\2020-2021 уч.год\для рп 2021\подпись окуловой без ф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ewserv\Общая папка\КАФЕДРАМ ОТ СМИРНОВОЙ Т.М\2020-2021 уч.год\для рп 2021\подпись окуловой без фона.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68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2154">
              <w:rPr>
                <w:b/>
              </w:rPr>
              <w:t>№ протокола, дата</w:t>
            </w:r>
          </w:p>
        </w:tc>
        <w:tc>
          <w:tcPr>
            <w:tcW w:w="3079" w:type="dxa"/>
          </w:tcPr>
          <w:p w14:paraId="56FDEE4C" w14:textId="77777777" w:rsidR="00EB2E30" w:rsidRPr="00DE5204" w:rsidRDefault="00EB2E30" w:rsidP="0002087D">
            <w:pPr>
              <w:jc w:val="center"/>
              <w:rPr>
                <w:b/>
                <w:color w:val="595959"/>
              </w:rPr>
            </w:pPr>
            <w:r w:rsidRPr="00DE5204">
              <w:rPr>
                <w:b/>
                <w:color w:val="595959"/>
              </w:rPr>
              <w:t>Подпись зав. кафедрой</w:t>
            </w:r>
          </w:p>
        </w:tc>
      </w:tr>
      <w:tr w:rsidR="00EB2E30" w:rsidRPr="00DE5204" w14:paraId="02EAB482" w14:textId="77777777" w:rsidTr="0002087D">
        <w:trPr>
          <w:jc w:val="center"/>
        </w:trPr>
        <w:tc>
          <w:tcPr>
            <w:tcW w:w="3284" w:type="dxa"/>
          </w:tcPr>
          <w:p w14:paraId="67C4A9C5" w14:textId="77777777" w:rsidR="00EB2E30" w:rsidRPr="00DE5204" w:rsidRDefault="00EB2E30" w:rsidP="0002087D">
            <w:pPr>
              <w:jc w:val="both"/>
              <w:rPr>
                <w:color w:val="7F7F7F"/>
                <w:sz w:val="24"/>
                <w:szCs w:val="24"/>
              </w:rPr>
            </w:pPr>
            <w:r w:rsidRPr="00F02154">
              <w:rPr>
                <w:sz w:val="24"/>
                <w:szCs w:val="24"/>
              </w:rPr>
              <w:t>Кафедра педагогики и социальных технологий</w:t>
            </w:r>
          </w:p>
        </w:tc>
        <w:tc>
          <w:tcPr>
            <w:tcW w:w="3285" w:type="dxa"/>
          </w:tcPr>
          <w:p w14:paraId="7EB1D915" w14:textId="07A9ACED" w:rsidR="00EB2E30" w:rsidRPr="00F02154" w:rsidRDefault="005F73C5" w:rsidP="005F73C5">
            <w:pPr>
              <w:jc w:val="both"/>
              <w:rPr>
                <w:sz w:val="24"/>
                <w:szCs w:val="24"/>
              </w:rPr>
            </w:pPr>
            <w:r w:rsidRPr="00F02154">
              <w:rPr>
                <w:rFonts w:eastAsia="Calibri"/>
                <w:lang w:bidi="ru-RU"/>
              </w:rPr>
              <w:t>№ 7 от 13</w:t>
            </w:r>
            <w:r w:rsidR="00EB2E30" w:rsidRPr="00F02154">
              <w:rPr>
                <w:rFonts w:eastAsia="Calibri"/>
                <w:lang w:bidi="ru-RU"/>
              </w:rPr>
              <w:t>.0</w:t>
            </w:r>
            <w:r w:rsidRPr="00F02154">
              <w:rPr>
                <w:rFonts w:eastAsia="Calibri"/>
                <w:lang w:bidi="ru-RU"/>
              </w:rPr>
              <w:t>2</w:t>
            </w:r>
            <w:r w:rsidR="00EB2E30" w:rsidRPr="00F02154">
              <w:rPr>
                <w:rFonts w:eastAsia="Calibri"/>
                <w:lang w:bidi="ru-RU"/>
              </w:rPr>
              <w:t>.202</w:t>
            </w:r>
            <w:r w:rsidRPr="00F02154">
              <w:rPr>
                <w:rFonts w:eastAsia="Calibri"/>
                <w:lang w:bidi="ru-RU"/>
              </w:rPr>
              <w:t>4</w:t>
            </w:r>
          </w:p>
        </w:tc>
        <w:tc>
          <w:tcPr>
            <w:tcW w:w="3079" w:type="dxa"/>
          </w:tcPr>
          <w:p w14:paraId="07E1F7C3" w14:textId="77777777" w:rsidR="00EB2E30" w:rsidRPr="00DE5204" w:rsidRDefault="00EB2E30" w:rsidP="0002087D">
            <w:pPr>
              <w:jc w:val="both"/>
              <w:rPr>
                <w:color w:val="7F7F7F"/>
                <w:sz w:val="28"/>
                <w:szCs w:val="28"/>
              </w:rPr>
            </w:pPr>
          </w:p>
        </w:tc>
      </w:tr>
      <w:tr w:rsidR="00EB2E30" w:rsidRPr="00DE5204" w14:paraId="2FB402DE" w14:textId="77777777" w:rsidTr="0002087D">
        <w:trPr>
          <w:jc w:val="center"/>
        </w:trPr>
        <w:tc>
          <w:tcPr>
            <w:tcW w:w="9648" w:type="dxa"/>
            <w:gridSpan w:val="3"/>
          </w:tcPr>
          <w:p w14:paraId="011B8957" w14:textId="77777777" w:rsidR="00EB2E30" w:rsidRPr="00F02154" w:rsidRDefault="00EB2E30" w:rsidP="0002087D">
            <w:pPr>
              <w:jc w:val="center"/>
              <w:rPr>
                <w:b/>
                <w:i/>
              </w:rPr>
            </w:pPr>
            <w:r w:rsidRPr="00F02154">
              <w:rPr>
                <w:b/>
                <w:i/>
              </w:rPr>
              <w:t>Выписка из решения</w:t>
            </w:r>
          </w:p>
          <w:p w14:paraId="1870853C" w14:textId="77777777" w:rsidR="00EB2E30" w:rsidRPr="00F02154" w:rsidRDefault="00EB2E30" w:rsidP="0002087D">
            <w:pPr>
              <w:rPr>
                <w:b/>
                <w:i/>
              </w:rPr>
            </w:pPr>
            <w:r w:rsidRPr="00F02154">
              <w:t>Качество содержания рабочей программы и педагогических технологий соответствует требованиям ФГОС. Рабочая программа рекомендована для использования в учебном процессе.</w:t>
            </w:r>
          </w:p>
        </w:tc>
      </w:tr>
    </w:tbl>
    <w:p w14:paraId="27DECE94" w14:textId="77777777" w:rsidR="00EB2E30" w:rsidRPr="00DE5204" w:rsidRDefault="00EB2E30" w:rsidP="00EB2E30">
      <w:pPr>
        <w:ind w:firstLine="708"/>
        <w:jc w:val="both"/>
        <w:rPr>
          <w:color w:val="7F7F7F"/>
        </w:rPr>
      </w:pPr>
    </w:p>
    <w:p w14:paraId="29A7DE35" w14:textId="77777777" w:rsidR="00EB2E30" w:rsidRPr="00DE5204" w:rsidRDefault="00EB2E30" w:rsidP="00EB2E30">
      <w:pPr>
        <w:ind w:firstLine="708"/>
        <w:jc w:val="both"/>
        <w:rPr>
          <w:color w:val="7F7F7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EB2E30" w:rsidRPr="00DE5204" w14:paraId="50B92940" w14:textId="77777777" w:rsidTr="0002087D">
        <w:trPr>
          <w:jc w:val="center"/>
        </w:trPr>
        <w:tc>
          <w:tcPr>
            <w:tcW w:w="9648" w:type="dxa"/>
            <w:gridSpan w:val="3"/>
          </w:tcPr>
          <w:p w14:paraId="280453F3" w14:textId="77777777" w:rsidR="00EB2E30" w:rsidRPr="00F02154" w:rsidRDefault="00EB2E30" w:rsidP="0002087D">
            <w:pPr>
              <w:jc w:val="center"/>
              <w:rPr>
                <w:b/>
                <w:i/>
              </w:rPr>
            </w:pPr>
            <w:r w:rsidRPr="00F02154">
              <w:rPr>
                <w:b/>
                <w:i/>
              </w:rPr>
              <w:t>Третий уровень</w:t>
            </w:r>
          </w:p>
          <w:p w14:paraId="491549B3" w14:textId="77777777" w:rsidR="00EB2E30" w:rsidRPr="00F02154" w:rsidRDefault="00EB2E30" w:rsidP="0002087D">
            <w:pPr>
              <w:jc w:val="center"/>
            </w:pPr>
            <w:r w:rsidRPr="00F02154">
              <w:t>(соответствие целям подготовки и учебному плану образовательной программы)</w:t>
            </w:r>
          </w:p>
        </w:tc>
      </w:tr>
      <w:tr w:rsidR="00EB2E30" w:rsidRPr="00DE5204" w14:paraId="0B159796" w14:textId="77777777" w:rsidTr="0002087D">
        <w:trPr>
          <w:jc w:val="center"/>
        </w:trPr>
        <w:tc>
          <w:tcPr>
            <w:tcW w:w="3284" w:type="dxa"/>
            <w:vMerge w:val="restart"/>
          </w:tcPr>
          <w:p w14:paraId="6A705231" w14:textId="77777777" w:rsidR="00EB2E30" w:rsidRPr="00DE5204" w:rsidRDefault="00EB2E30" w:rsidP="0002087D">
            <w:pPr>
              <w:jc w:val="center"/>
              <w:rPr>
                <w:b/>
                <w:color w:val="7F7F7F"/>
              </w:rPr>
            </w:pPr>
            <w:r w:rsidRPr="00DE5204">
              <w:rPr>
                <w:b/>
                <w:color w:val="7F7F7F"/>
              </w:rPr>
              <w:t xml:space="preserve">Научно-методический совет </w:t>
            </w:r>
          </w:p>
        </w:tc>
        <w:tc>
          <w:tcPr>
            <w:tcW w:w="3285" w:type="dxa"/>
          </w:tcPr>
          <w:p w14:paraId="720E08C0" w14:textId="77777777" w:rsidR="00EB2E30" w:rsidRPr="00F02154" w:rsidRDefault="00EB2E30" w:rsidP="0002087D">
            <w:pPr>
              <w:jc w:val="center"/>
              <w:rPr>
                <w:b/>
              </w:rPr>
            </w:pPr>
            <w:r w:rsidRPr="00F02154">
              <w:rPr>
                <w:b/>
              </w:rPr>
              <w:t>№ протокола, дата</w:t>
            </w:r>
          </w:p>
        </w:tc>
        <w:tc>
          <w:tcPr>
            <w:tcW w:w="3079" w:type="dxa"/>
          </w:tcPr>
          <w:p w14:paraId="1F729D9F" w14:textId="77777777" w:rsidR="00EB2E30" w:rsidRPr="00F02154" w:rsidRDefault="00EB2E30" w:rsidP="0002087D">
            <w:pPr>
              <w:jc w:val="center"/>
              <w:rPr>
                <w:b/>
              </w:rPr>
            </w:pPr>
            <w:r w:rsidRPr="00F02154">
              <w:rPr>
                <w:b/>
              </w:rPr>
              <w:t>Подпись председателя НМС</w:t>
            </w:r>
          </w:p>
        </w:tc>
      </w:tr>
      <w:tr w:rsidR="00EB2E30" w:rsidRPr="00DE5204" w14:paraId="41AA0DCF" w14:textId="77777777" w:rsidTr="00F02154">
        <w:trPr>
          <w:trHeight w:val="533"/>
          <w:jc w:val="center"/>
        </w:trPr>
        <w:tc>
          <w:tcPr>
            <w:tcW w:w="3284" w:type="dxa"/>
            <w:vMerge/>
          </w:tcPr>
          <w:p w14:paraId="5664F928" w14:textId="77777777" w:rsidR="00EB2E30" w:rsidRPr="00DE5204" w:rsidRDefault="00EB2E30" w:rsidP="0002087D">
            <w:pPr>
              <w:jc w:val="both"/>
              <w:rPr>
                <w:color w:val="7F7F7F"/>
                <w:sz w:val="28"/>
                <w:szCs w:val="28"/>
              </w:rPr>
            </w:pPr>
          </w:p>
        </w:tc>
        <w:tc>
          <w:tcPr>
            <w:tcW w:w="3285" w:type="dxa"/>
          </w:tcPr>
          <w:p w14:paraId="7AB75F0D" w14:textId="77777777" w:rsidR="00EB2E30" w:rsidRPr="00F02154" w:rsidRDefault="00EB2E30" w:rsidP="0002087D">
            <w:pPr>
              <w:jc w:val="both"/>
              <w:rPr>
                <w:sz w:val="28"/>
                <w:szCs w:val="28"/>
              </w:rPr>
            </w:pPr>
            <w:r w:rsidRPr="00F02154">
              <w:rPr>
                <w:rFonts w:eastAsia="Calibri"/>
                <w:sz w:val="24"/>
                <w:szCs w:val="24"/>
              </w:rPr>
              <w:t xml:space="preserve">№ 2 от </w:t>
            </w:r>
            <w:r w:rsidRPr="00F02154">
              <w:rPr>
                <w:rFonts w:eastAsia="Calibri"/>
                <w:lang w:bidi="ru-RU"/>
              </w:rPr>
              <w:t>20.02.2024</w:t>
            </w:r>
          </w:p>
        </w:tc>
        <w:tc>
          <w:tcPr>
            <w:tcW w:w="3079" w:type="dxa"/>
          </w:tcPr>
          <w:p w14:paraId="67C668A9" w14:textId="099FA75A" w:rsidR="00EB2E30" w:rsidRPr="00F02154" w:rsidRDefault="00F02154" w:rsidP="0002087D">
            <w:pPr>
              <w:jc w:val="both"/>
              <w:rPr>
                <w:sz w:val="28"/>
                <w:szCs w:val="28"/>
              </w:rPr>
            </w:pPr>
            <w:r>
              <w:rPr>
                <w:noProof/>
                <w:sz w:val="28"/>
                <w:szCs w:val="28"/>
              </w:rPr>
              <w:drawing>
                <wp:inline distT="0" distB="0" distL="0" distR="0" wp14:anchorId="08E21B6C" wp14:editId="7EA15271">
                  <wp:extent cx="1229446" cy="29199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1265" cy="292426"/>
                          </a:xfrm>
                          <a:prstGeom prst="rect">
                            <a:avLst/>
                          </a:prstGeom>
                          <a:noFill/>
                        </pic:spPr>
                      </pic:pic>
                    </a:graphicData>
                  </a:graphic>
                </wp:inline>
              </w:drawing>
            </w:r>
          </w:p>
        </w:tc>
      </w:tr>
      <w:tr w:rsidR="00EB2E30" w:rsidRPr="00DE5204" w14:paraId="4C4F111F" w14:textId="77777777" w:rsidTr="0002087D">
        <w:trPr>
          <w:jc w:val="center"/>
        </w:trPr>
        <w:tc>
          <w:tcPr>
            <w:tcW w:w="9648" w:type="dxa"/>
            <w:gridSpan w:val="3"/>
          </w:tcPr>
          <w:p w14:paraId="33E0A60D" w14:textId="77777777" w:rsidR="00EB2E30" w:rsidRPr="00F02154" w:rsidRDefault="00EB2E30" w:rsidP="0002087D">
            <w:pPr>
              <w:jc w:val="center"/>
              <w:rPr>
                <w:sz w:val="28"/>
                <w:szCs w:val="28"/>
              </w:rPr>
            </w:pPr>
            <w:r w:rsidRPr="00F02154">
              <w:rPr>
                <w:i/>
              </w:rPr>
              <w:t xml:space="preserve">Утвердить рабочую программу на 2024/2025  учебный год </w:t>
            </w:r>
          </w:p>
        </w:tc>
      </w:tr>
    </w:tbl>
    <w:p w14:paraId="1050A848" w14:textId="77777777" w:rsidR="00EB2E30" w:rsidRPr="00DE5204" w:rsidRDefault="00EB2E30" w:rsidP="00EB2E30">
      <w:pPr>
        <w:ind w:firstLine="708"/>
        <w:jc w:val="both"/>
        <w:rPr>
          <w:color w:val="595959"/>
        </w:rPr>
      </w:pPr>
    </w:p>
    <w:p w14:paraId="2296E3CC" w14:textId="77777777" w:rsidR="00EB2E30" w:rsidRPr="00431878" w:rsidRDefault="00EB2E30" w:rsidP="00EB2E30">
      <w:pPr>
        <w:spacing w:line="336" w:lineRule="auto"/>
        <w:jc w:val="both"/>
        <w:rPr>
          <w:color w:val="404040"/>
          <w:sz w:val="24"/>
          <w:szCs w:val="24"/>
        </w:rPr>
      </w:pPr>
    </w:p>
    <w:p w14:paraId="11ADD1F1" w14:textId="69825561" w:rsidR="00EB2E30" w:rsidRPr="004E27C3" w:rsidRDefault="00EB2E30" w:rsidP="00EB2E30">
      <w:pPr>
        <w:rPr>
          <w:sz w:val="24"/>
          <w:szCs w:val="24"/>
        </w:rPr>
      </w:pPr>
      <w:r w:rsidRPr="00D53401">
        <w:rPr>
          <w:sz w:val="28"/>
          <w:szCs w:val="28"/>
        </w:rPr>
        <w:t>Рабочая программа дисциплины рассмотрена и переутверждена на 202</w:t>
      </w:r>
      <w:r>
        <w:rPr>
          <w:sz w:val="28"/>
          <w:szCs w:val="28"/>
        </w:rPr>
        <w:t>4</w:t>
      </w:r>
      <w:r w:rsidRPr="00D53401">
        <w:rPr>
          <w:sz w:val="28"/>
          <w:szCs w:val="28"/>
        </w:rPr>
        <w:t>/202</w:t>
      </w:r>
      <w:r>
        <w:rPr>
          <w:sz w:val="28"/>
          <w:szCs w:val="28"/>
        </w:rPr>
        <w:t>5</w:t>
      </w:r>
      <w:r w:rsidRPr="00D53401">
        <w:rPr>
          <w:sz w:val="28"/>
          <w:szCs w:val="28"/>
        </w:rPr>
        <w:t xml:space="preserve"> учебный год на заседании кафедры педагогики и социальных технологий от </w:t>
      </w:r>
      <w:r w:rsidR="005F73C5" w:rsidRPr="005F73C5">
        <w:rPr>
          <w:sz w:val="28"/>
          <w:szCs w:val="28"/>
        </w:rPr>
        <w:t>13</w:t>
      </w:r>
      <w:r w:rsidRPr="005F73C5">
        <w:rPr>
          <w:sz w:val="28"/>
          <w:szCs w:val="28"/>
        </w:rPr>
        <w:t>.0</w:t>
      </w:r>
      <w:r w:rsidR="005F73C5" w:rsidRPr="005F73C5">
        <w:rPr>
          <w:sz w:val="28"/>
          <w:szCs w:val="28"/>
        </w:rPr>
        <w:t>2</w:t>
      </w:r>
      <w:r w:rsidRPr="005F73C5">
        <w:rPr>
          <w:sz w:val="28"/>
          <w:szCs w:val="28"/>
        </w:rPr>
        <w:t>.202</w:t>
      </w:r>
      <w:r w:rsidR="005F73C5" w:rsidRPr="005F73C5">
        <w:rPr>
          <w:sz w:val="28"/>
          <w:szCs w:val="28"/>
        </w:rPr>
        <w:t>4</w:t>
      </w:r>
      <w:r w:rsidRPr="005F73C5">
        <w:rPr>
          <w:sz w:val="28"/>
          <w:szCs w:val="28"/>
        </w:rPr>
        <w:t xml:space="preserve"> года, протокол №</w:t>
      </w:r>
      <w:r w:rsidR="005F73C5" w:rsidRPr="005F73C5">
        <w:rPr>
          <w:sz w:val="28"/>
          <w:szCs w:val="28"/>
        </w:rPr>
        <w:t>7</w:t>
      </w:r>
      <w:r w:rsidRPr="005F73C5">
        <w:rPr>
          <w:sz w:val="28"/>
          <w:szCs w:val="28"/>
        </w:rPr>
        <w:t>.</w:t>
      </w:r>
    </w:p>
    <w:bookmarkEnd w:id="0"/>
    <w:p w14:paraId="545BD34E" w14:textId="77777777" w:rsidR="00EB2E30" w:rsidRPr="00BC57CD" w:rsidRDefault="00EB2E30" w:rsidP="00EB2E30">
      <w:pPr>
        <w:jc w:val="both"/>
        <w:rPr>
          <w:sz w:val="28"/>
          <w:szCs w:val="28"/>
        </w:rPr>
      </w:pPr>
    </w:p>
    <w:bookmarkEnd w:id="1"/>
    <w:p w14:paraId="61C63F7C" w14:textId="77777777" w:rsidR="00EB2E30" w:rsidRPr="00101611" w:rsidRDefault="00EB2E30" w:rsidP="00EB2E30">
      <w:pPr>
        <w:jc w:val="both"/>
        <w:rPr>
          <w:sz w:val="28"/>
          <w:szCs w:val="28"/>
        </w:rPr>
      </w:pPr>
    </w:p>
    <w:p w14:paraId="40E0ECBC" w14:textId="0D7E6452" w:rsidR="00295049" w:rsidRDefault="00EB2E30" w:rsidP="00EB2E30">
      <w:pPr>
        <w:jc w:val="center"/>
        <w:rPr>
          <w:sz w:val="28"/>
          <w:szCs w:val="28"/>
        </w:rPr>
      </w:pPr>
      <w:r>
        <w:rPr>
          <w:sz w:val="28"/>
          <w:szCs w:val="28"/>
        </w:rPr>
        <w:t xml:space="preserve">Зав. кафедрой </w:t>
      </w:r>
      <w:r w:rsidRPr="004E27C3">
        <w:rPr>
          <w:snapToGrid w:val="0"/>
          <w:color w:val="000000"/>
          <w:w w:val="0"/>
          <w:sz w:val="0"/>
          <w:szCs w:val="0"/>
          <w:u w:color="000000"/>
          <w:bdr w:val="none" w:sz="0" w:space="0" w:color="000000"/>
          <w:shd w:val="clear" w:color="000000" w:fill="000000"/>
          <w:lang w:val="x-none" w:eastAsia="x-none" w:bidi="x-none"/>
        </w:rPr>
        <w:t xml:space="preserve"> </w:t>
      </w:r>
      <w:r w:rsidRPr="00AF388D">
        <w:rPr>
          <w:noProof/>
          <w:sz w:val="28"/>
          <w:szCs w:val="28"/>
          <w:u w:val="single"/>
        </w:rPr>
        <w:drawing>
          <wp:inline distT="0" distB="0" distL="0" distR="0" wp14:anchorId="22E8FF5C" wp14:editId="5F9931A7">
            <wp:extent cx="1390650" cy="542925"/>
            <wp:effectExtent l="0" t="0" r="0" b="9525"/>
            <wp:docPr id="1" name="Рисунок 1" descr="подпись окуловой 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пись окуловой без фон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Pr>
          <w:sz w:val="28"/>
          <w:szCs w:val="28"/>
        </w:rPr>
        <w:t>/Окулова Л.П./</w:t>
      </w:r>
      <w:r w:rsidR="00A445ED" w:rsidRPr="00A5776B">
        <w:rPr>
          <w:b/>
          <w:color w:val="FF0000"/>
          <w:sz w:val="32"/>
          <w:szCs w:val="32"/>
        </w:rPr>
        <w:br w:type="page"/>
      </w:r>
    </w:p>
    <w:p w14:paraId="0FE6B879" w14:textId="77777777" w:rsidR="00447E14" w:rsidRPr="00C70FF7" w:rsidRDefault="00447E14" w:rsidP="00295049">
      <w:pPr>
        <w:jc w:val="center"/>
        <w:rPr>
          <w:b/>
          <w:sz w:val="28"/>
          <w:szCs w:val="28"/>
        </w:rPr>
      </w:pPr>
      <w:r w:rsidRPr="00C70FF7">
        <w:rPr>
          <w:b/>
          <w:sz w:val="28"/>
          <w:szCs w:val="28"/>
        </w:rPr>
        <w:lastRenderedPageBreak/>
        <w:t>СОДЕРЖАНИЕ</w:t>
      </w:r>
    </w:p>
    <w:tbl>
      <w:tblPr>
        <w:tblW w:w="10090" w:type="dxa"/>
        <w:tblLayout w:type="fixed"/>
        <w:tblLook w:val="00A0" w:firstRow="1" w:lastRow="0" w:firstColumn="1" w:lastColumn="0" w:noHBand="0" w:noVBand="0"/>
      </w:tblPr>
      <w:tblGrid>
        <w:gridCol w:w="566"/>
        <w:gridCol w:w="8898"/>
        <w:gridCol w:w="626"/>
      </w:tblGrid>
      <w:tr w:rsidR="00447E14" w:rsidRPr="006E6B4F" w14:paraId="3AA85BAC" w14:textId="77777777" w:rsidTr="002B4204">
        <w:tc>
          <w:tcPr>
            <w:tcW w:w="566" w:type="dxa"/>
          </w:tcPr>
          <w:p w14:paraId="213FBB12" w14:textId="77777777" w:rsidR="00447E14" w:rsidRPr="00996A59" w:rsidRDefault="00447E14" w:rsidP="00B0458B">
            <w:pPr>
              <w:rPr>
                <w:sz w:val="28"/>
                <w:szCs w:val="28"/>
              </w:rPr>
            </w:pPr>
          </w:p>
        </w:tc>
        <w:tc>
          <w:tcPr>
            <w:tcW w:w="8898" w:type="dxa"/>
          </w:tcPr>
          <w:p w14:paraId="24F87576" w14:textId="77777777" w:rsidR="00447E14" w:rsidRPr="00996A59" w:rsidRDefault="00447E14" w:rsidP="00B0458B">
            <w:pPr>
              <w:jc w:val="both"/>
              <w:rPr>
                <w:sz w:val="28"/>
                <w:szCs w:val="28"/>
              </w:rPr>
            </w:pPr>
          </w:p>
        </w:tc>
        <w:tc>
          <w:tcPr>
            <w:tcW w:w="626" w:type="dxa"/>
          </w:tcPr>
          <w:p w14:paraId="6ABEF420" w14:textId="77777777" w:rsidR="00447E14" w:rsidRPr="00996A59" w:rsidRDefault="00447E14" w:rsidP="00B0458B">
            <w:r w:rsidRPr="00996A59">
              <w:t xml:space="preserve">Стр. </w:t>
            </w:r>
          </w:p>
        </w:tc>
      </w:tr>
      <w:tr w:rsidR="00447E14" w:rsidRPr="006E6B4F" w14:paraId="2011BE50" w14:textId="77777777" w:rsidTr="002B4204">
        <w:tc>
          <w:tcPr>
            <w:tcW w:w="566" w:type="dxa"/>
          </w:tcPr>
          <w:p w14:paraId="67D1AC79" w14:textId="77777777" w:rsidR="00447E14" w:rsidRPr="00996A59" w:rsidRDefault="00447E14" w:rsidP="00B0458B">
            <w:pPr>
              <w:rPr>
                <w:sz w:val="28"/>
                <w:szCs w:val="28"/>
              </w:rPr>
            </w:pPr>
            <w:r w:rsidRPr="00996A59">
              <w:rPr>
                <w:sz w:val="28"/>
                <w:szCs w:val="28"/>
              </w:rPr>
              <w:t xml:space="preserve">1. </w:t>
            </w:r>
          </w:p>
        </w:tc>
        <w:tc>
          <w:tcPr>
            <w:tcW w:w="8898" w:type="dxa"/>
          </w:tcPr>
          <w:p w14:paraId="71D299BC" w14:textId="77777777" w:rsidR="00447E14" w:rsidRPr="00996A59" w:rsidRDefault="00C70FF7" w:rsidP="00B0458B">
            <w:pPr>
              <w:keepNext/>
              <w:jc w:val="both"/>
              <w:outlineLvl w:val="1"/>
              <w:rPr>
                <w:sz w:val="28"/>
                <w:szCs w:val="28"/>
              </w:rPr>
            </w:pPr>
            <w:r w:rsidRPr="00C70FF7">
              <w:rPr>
                <w:sz w:val="28"/>
                <w:szCs w:val="28"/>
              </w:rPr>
              <w:t>Указание вида практики, с</w:t>
            </w:r>
            <w:r w:rsidRPr="00C70FF7">
              <w:rPr>
                <w:bCs/>
                <w:iCs/>
                <w:sz w:val="28"/>
                <w:szCs w:val="28"/>
              </w:rPr>
              <w:t>пособа</w:t>
            </w:r>
            <w:r w:rsidR="005206B6">
              <w:rPr>
                <w:bCs/>
                <w:iCs/>
                <w:sz w:val="28"/>
                <w:szCs w:val="28"/>
              </w:rPr>
              <w:t xml:space="preserve"> (при наличии)</w:t>
            </w:r>
            <w:r w:rsidRPr="00C70FF7">
              <w:rPr>
                <w:bCs/>
                <w:iCs/>
                <w:sz w:val="28"/>
                <w:szCs w:val="28"/>
              </w:rPr>
              <w:t xml:space="preserve"> и формы (форм) ее проведе</w:t>
            </w:r>
            <w:r>
              <w:rPr>
                <w:bCs/>
                <w:iCs/>
                <w:sz w:val="28"/>
                <w:szCs w:val="28"/>
              </w:rPr>
              <w:t>ния</w:t>
            </w:r>
            <w:r w:rsidRPr="00996A59">
              <w:rPr>
                <w:sz w:val="28"/>
                <w:szCs w:val="28"/>
              </w:rPr>
              <w:t xml:space="preserve"> </w:t>
            </w:r>
            <w:r w:rsidR="00447E14" w:rsidRPr="00996A59">
              <w:rPr>
                <w:sz w:val="28"/>
                <w:szCs w:val="28"/>
              </w:rPr>
              <w:t>………………………………………</w:t>
            </w:r>
            <w:r>
              <w:rPr>
                <w:sz w:val="28"/>
                <w:szCs w:val="28"/>
              </w:rPr>
              <w:t>………………………</w:t>
            </w:r>
            <w:r w:rsidR="005206B6">
              <w:rPr>
                <w:sz w:val="28"/>
                <w:szCs w:val="28"/>
              </w:rPr>
              <w:t>…..</w:t>
            </w:r>
          </w:p>
        </w:tc>
        <w:tc>
          <w:tcPr>
            <w:tcW w:w="626" w:type="dxa"/>
          </w:tcPr>
          <w:p w14:paraId="3760C433" w14:textId="77777777" w:rsidR="005206B6" w:rsidRDefault="005206B6" w:rsidP="00B0458B">
            <w:pPr>
              <w:rPr>
                <w:sz w:val="28"/>
                <w:szCs w:val="28"/>
              </w:rPr>
            </w:pPr>
          </w:p>
          <w:p w14:paraId="16539898" w14:textId="77777777" w:rsidR="00447E14" w:rsidRPr="00996A59" w:rsidRDefault="009E3A71" w:rsidP="00B0458B">
            <w:pPr>
              <w:rPr>
                <w:sz w:val="28"/>
                <w:szCs w:val="28"/>
              </w:rPr>
            </w:pPr>
            <w:r>
              <w:rPr>
                <w:sz w:val="28"/>
                <w:szCs w:val="28"/>
              </w:rPr>
              <w:t>4</w:t>
            </w:r>
          </w:p>
        </w:tc>
      </w:tr>
      <w:tr w:rsidR="00447E14" w:rsidRPr="006E6B4F" w14:paraId="62C87391" w14:textId="77777777" w:rsidTr="002B4204">
        <w:tc>
          <w:tcPr>
            <w:tcW w:w="566" w:type="dxa"/>
          </w:tcPr>
          <w:p w14:paraId="63BEB44A" w14:textId="77777777" w:rsidR="00447E14" w:rsidRPr="00996A59" w:rsidRDefault="00447E14" w:rsidP="00B0458B">
            <w:pPr>
              <w:rPr>
                <w:sz w:val="28"/>
                <w:szCs w:val="28"/>
              </w:rPr>
            </w:pPr>
            <w:r w:rsidRPr="00996A59">
              <w:rPr>
                <w:sz w:val="28"/>
                <w:szCs w:val="28"/>
              </w:rPr>
              <w:t>2.</w:t>
            </w:r>
          </w:p>
        </w:tc>
        <w:tc>
          <w:tcPr>
            <w:tcW w:w="8898" w:type="dxa"/>
          </w:tcPr>
          <w:p w14:paraId="261761B0" w14:textId="77777777" w:rsidR="00447E14" w:rsidRPr="00996A59" w:rsidRDefault="00447E14" w:rsidP="00B0458B">
            <w:pPr>
              <w:jc w:val="both"/>
              <w:rPr>
                <w:sz w:val="28"/>
                <w:szCs w:val="28"/>
              </w:rPr>
            </w:pPr>
            <w:r w:rsidRPr="00996A59">
              <w:rPr>
                <w:bCs/>
                <w:iCs/>
                <w:sz w:val="28"/>
                <w:szCs w:val="28"/>
              </w:rPr>
              <w:t>Перечень планируемых результатов обучения п</w:t>
            </w:r>
            <w:r w:rsidR="00C70FF7">
              <w:rPr>
                <w:bCs/>
                <w:iCs/>
                <w:sz w:val="28"/>
                <w:szCs w:val="28"/>
              </w:rPr>
              <w:t>ри прохождении практики</w:t>
            </w:r>
            <w:r w:rsidRPr="00996A59">
              <w:rPr>
                <w:bCs/>
                <w:iCs/>
                <w:sz w:val="28"/>
                <w:szCs w:val="28"/>
              </w:rPr>
              <w:t>, соотнесенных с планируемыми результатами освоения образовательной программы………………………………………………………</w:t>
            </w:r>
            <w:r w:rsidR="00C70FF7">
              <w:rPr>
                <w:bCs/>
                <w:iCs/>
                <w:sz w:val="28"/>
                <w:szCs w:val="28"/>
              </w:rPr>
              <w:t>…..</w:t>
            </w:r>
          </w:p>
        </w:tc>
        <w:tc>
          <w:tcPr>
            <w:tcW w:w="626" w:type="dxa"/>
          </w:tcPr>
          <w:p w14:paraId="6A0B5881" w14:textId="77777777" w:rsidR="00447E14" w:rsidRPr="00996A59" w:rsidRDefault="00447E14" w:rsidP="00B0458B">
            <w:pPr>
              <w:rPr>
                <w:sz w:val="28"/>
                <w:szCs w:val="28"/>
              </w:rPr>
            </w:pPr>
          </w:p>
          <w:p w14:paraId="504F3636" w14:textId="77777777" w:rsidR="00447E14" w:rsidRPr="00996A59" w:rsidRDefault="00447E14" w:rsidP="00B0458B">
            <w:pPr>
              <w:rPr>
                <w:sz w:val="28"/>
                <w:szCs w:val="28"/>
              </w:rPr>
            </w:pPr>
          </w:p>
          <w:p w14:paraId="09DF9E4C" w14:textId="77777777" w:rsidR="00447E14" w:rsidRPr="00996A59" w:rsidRDefault="009E3A71" w:rsidP="00B0458B">
            <w:pPr>
              <w:rPr>
                <w:sz w:val="28"/>
                <w:szCs w:val="28"/>
              </w:rPr>
            </w:pPr>
            <w:r>
              <w:rPr>
                <w:sz w:val="28"/>
                <w:szCs w:val="28"/>
              </w:rPr>
              <w:t>4</w:t>
            </w:r>
          </w:p>
        </w:tc>
      </w:tr>
      <w:tr w:rsidR="00447E14" w:rsidRPr="006E6B4F" w14:paraId="644B6FDF" w14:textId="77777777" w:rsidTr="002B4204">
        <w:tc>
          <w:tcPr>
            <w:tcW w:w="566" w:type="dxa"/>
          </w:tcPr>
          <w:p w14:paraId="3F067717" w14:textId="77777777" w:rsidR="00447E14" w:rsidRPr="00996A59" w:rsidRDefault="00447E14" w:rsidP="00B0458B">
            <w:pPr>
              <w:rPr>
                <w:sz w:val="28"/>
                <w:szCs w:val="28"/>
              </w:rPr>
            </w:pPr>
            <w:r w:rsidRPr="00996A59">
              <w:rPr>
                <w:sz w:val="28"/>
                <w:szCs w:val="28"/>
              </w:rPr>
              <w:t>3.</w:t>
            </w:r>
          </w:p>
        </w:tc>
        <w:tc>
          <w:tcPr>
            <w:tcW w:w="8898" w:type="dxa"/>
          </w:tcPr>
          <w:p w14:paraId="76137908" w14:textId="77777777" w:rsidR="00447E14" w:rsidRPr="00996A59" w:rsidRDefault="00447E14" w:rsidP="00B0458B">
            <w:pPr>
              <w:jc w:val="both"/>
              <w:rPr>
                <w:sz w:val="28"/>
                <w:szCs w:val="28"/>
              </w:rPr>
            </w:pPr>
            <w:r w:rsidRPr="00996A59">
              <w:rPr>
                <w:sz w:val="28"/>
                <w:szCs w:val="28"/>
              </w:rPr>
              <w:t xml:space="preserve">Указание места </w:t>
            </w:r>
            <w:r w:rsidR="00C70FF7">
              <w:rPr>
                <w:sz w:val="28"/>
                <w:szCs w:val="28"/>
              </w:rPr>
              <w:t xml:space="preserve">практики </w:t>
            </w:r>
            <w:r w:rsidRPr="00996A59">
              <w:rPr>
                <w:sz w:val="28"/>
                <w:szCs w:val="28"/>
              </w:rPr>
              <w:t xml:space="preserve">в структуре образовательной программы </w:t>
            </w:r>
            <w:r w:rsidR="00C70FF7">
              <w:rPr>
                <w:sz w:val="28"/>
                <w:szCs w:val="28"/>
              </w:rPr>
              <w:t>……</w:t>
            </w:r>
          </w:p>
        </w:tc>
        <w:tc>
          <w:tcPr>
            <w:tcW w:w="626" w:type="dxa"/>
          </w:tcPr>
          <w:p w14:paraId="64171347" w14:textId="38EF60D4" w:rsidR="00447E14" w:rsidRPr="00996A59" w:rsidRDefault="00F863E1" w:rsidP="00B0458B">
            <w:pPr>
              <w:rPr>
                <w:sz w:val="28"/>
                <w:szCs w:val="28"/>
              </w:rPr>
            </w:pPr>
            <w:r>
              <w:rPr>
                <w:sz w:val="28"/>
                <w:szCs w:val="28"/>
              </w:rPr>
              <w:t>6</w:t>
            </w:r>
          </w:p>
        </w:tc>
      </w:tr>
      <w:tr w:rsidR="00447E14" w:rsidRPr="00912955" w14:paraId="09164AF3" w14:textId="77777777" w:rsidTr="002B4204">
        <w:tc>
          <w:tcPr>
            <w:tcW w:w="566" w:type="dxa"/>
          </w:tcPr>
          <w:p w14:paraId="3D0F9920" w14:textId="77777777" w:rsidR="00447E14" w:rsidRPr="00996A59" w:rsidRDefault="00447E14" w:rsidP="00B0458B">
            <w:pPr>
              <w:rPr>
                <w:sz w:val="28"/>
                <w:szCs w:val="28"/>
              </w:rPr>
            </w:pPr>
            <w:r w:rsidRPr="00996A59">
              <w:rPr>
                <w:sz w:val="28"/>
                <w:szCs w:val="28"/>
              </w:rPr>
              <w:t>4.</w:t>
            </w:r>
          </w:p>
        </w:tc>
        <w:tc>
          <w:tcPr>
            <w:tcW w:w="8898" w:type="dxa"/>
          </w:tcPr>
          <w:p w14:paraId="1A7235AC" w14:textId="77777777" w:rsidR="00447E14" w:rsidRPr="00996A59" w:rsidRDefault="00C70FF7" w:rsidP="00B0458B">
            <w:pPr>
              <w:widowControl/>
              <w:tabs>
                <w:tab w:val="right" w:leader="underscore" w:pos="8505"/>
              </w:tabs>
              <w:autoSpaceDE/>
              <w:adjustRightInd/>
              <w:jc w:val="both"/>
              <w:rPr>
                <w:bCs/>
                <w:sz w:val="28"/>
                <w:szCs w:val="28"/>
              </w:rPr>
            </w:pPr>
            <w:r w:rsidRPr="00C70FF7">
              <w:rPr>
                <w:sz w:val="28"/>
                <w:szCs w:val="28"/>
              </w:rPr>
              <w:t>Указание объема</w:t>
            </w:r>
            <w:r w:rsidRPr="00C70FF7">
              <w:rPr>
                <w:bCs/>
                <w:iCs/>
                <w:sz w:val="28"/>
                <w:szCs w:val="28"/>
              </w:rPr>
              <w:t xml:space="preserve"> практики в зачетных единицах и ее продолжительности в неделях (либо в астрономических часах)</w:t>
            </w:r>
            <w:r>
              <w:rPr>
                <w:bCs/>
                <w:iCs/>
                <w:sz w:val="28"/>
                <w:szCs w:val="28"/>
              </w:rPr>
              <w:t>…………………………….</w:t>
            </w:r>
          </w:p>
        </w:tc>
        <w:tc>
          <w:tcPr>
            <w:tcW w:w="626" w:type="dxa"/>
          </w:tcPr>
          <w:p w14:paraId="2A81C12E" w14:textId="77777777" w:rsidR="005206B6" w:rsidRDefault="005206B6" w:rsidP="00B0458B">
            <w:pPr>
              <w:rPr>
                <w:sz w:val="28"/>
                <w:szCs w:val="28"/>
              </w:rPr>
            </w:pPr>
          </w:p>
          <w:p w14:paraId="4EDCD64E" w14:textId="53D9CBD0" w:rsidR="00447E14" w:rsidRPr="00996A59" w:rsidRDefault="00F863E1" w:rsidP="00B0458B">
            <w:pPr>
              <w:rPr>
                <w:sz w:val="28"/>
                <w:szCs w:val="28"/>
              </w:rPr>
            </w:pPr>
            <w:r>
              <w:rPr>
                <w:sz w:val="28"/>
                <w:szCs w:val="28"/>
              </w:rPr>
              <w:t>6</w:t>
            </w:r>
          </w:p>
        </w:tc>
      </w:tr>
      <w:tr w:rsidR="00447E14" w:rsidRPr="006E6B4F" w14:paraId="4BEE7717" w14:textId="77777777" w:rsidTr="002B4204">
        <w:tc>
          <w:tcPr>
            <w:tcW w:w="566" w:type="dxa"/>
          </w:tcPr>
          <w:p w14:paraId="3746133C" w14:textId="77777777" w:rsidR="00447E14" w:rsidRPr="00996A59" w:rsidRDefault="00447E14" w:rsidP="00B0458B">
            <w:pPr>
              <w:rPr>
                <w:sz w:val="28"/>
                <w:szCs w:val="28"/>
              </w:rPr>
            </w:pPr>
            <w:r w:rsidRPr="00996A59">
              <w:rPr>
                <w:sz w:val="28"/>
                <w:szCs w:val="28"/>
              </w:rPr>
              <w:t>5.</w:t>
            </w:r>
          </w:p>
        </w:tc>
        <w:tc>
          <w:tcPr>
            <w:tcW w:w="8898" w:type="dxa"/>
          </w:tcPr>
          <w:p w14:paraId="165CBF2A" w14:textId="77777777" w:rsidR="00C70FF7" w:rsidRPr="00996A59" w:rsidRDefault="00C70FF7" w:rsidP="00B0458B">
            <w:pPr>
              <w:jc w:val="both"/>
              <w:rPr>
                <w:sz w:val="28"/>
                <w:szCs w:val="28"/>
              </w:rPr>
            </w:pPr>
            <w:r w:rsidRPr="00C70FF7">
              <w:rPr>
                <w:sz w:val="28"/>
                <w:szCs w:val="28"/>
              </w:rPr>
              <w:t>Содержание практики</w:t>
            </w:r>
            <w:r w:rsidRPr="00996A59">
              <w:rPr>
                <w:bCs/>
                <w:sz w:val="28"/>
                <w:szCs w:val="28"/>
              </w:rPr>
              <w:t xml:space="preserve"> </w:t>
            </w:r>
            <w:r w:rsidR="00447E14" w:rsidRPr="00996A59">
              <w:rPr>
                <w:bCs/>
                <w:sz w:val="28"/>
                <w:szCs w:val="28"/>
              </w:rPr>
              <w:t>………………………………………………</w:t>
            </w:r>
            <w:r>
              <w:rPr>
                <w:bCs/>
                <w:sz w:val="28"/>
                <w:szCs w:val="28"/>
              </w:rPr>
              <w:t>……….</w:t>
            </w:r>
          </w:p>
        </w:tc>
        <w:tc>
          <w:tcPr>
            <w:tcW w:w="626" w:type="dxa"/>
          </w:tcPr>
          <w:p w14:paraId="7F1E63FA" w14:textId="69E7B39B" w:rsidR="00447E14" w:rsidRPr="00996A59" w:rsidRDefault="00F863E1" w:rsidP="00B0458B">
            <w:pPr>
              <w:rPr>
                <w:sz w:val="28"/>
                <w:szCs w:val="28"/>
              </w:rPr>
            </w:pPr>
            <w:r>
              <w:rPr>
                <w:sz w:val="28"/>
                <w:szCs w:val="28"/>
              </w:rPr>
              <w:t>7</w:t>
            </w:r>
          </w:p>
        </w:tc>
      </w:tr>
      <w:tr w:rsidR="00447E14" w:rsidRPr="006E6B4F" w14:paraId="02065740" w14:textId="77777777" w:rsidTr="002B4204">
        <w:tc>
          <w:tcPr>
            <w:tcW w:w="566" w:type="dxa"/>
          </w:tcPr>
          <w:p w14:paraId="165B7E35" w14:textId="77777777" w:rsidR="00447E14" w:rsidRPr="00996A59" w:rsidRDefault="00447E14" w:rsidP="00B0458B">
            <w:pPr>
              <w:rPr>
                <w:sz w:val="28"/>
                <w:szCs w:val="28"/>
              </w:rPr>
            </w:pPr>
            <w:r w:rsidRPr="00996A59">
              <w:rPr>
                <w:sz w:val="28"/>
                <w:szCs w:val="28"/>
              </w:rPr>
              <w:t>6.</w:t>
            </w:r>
          </w:p>
        </w:tc>
        <w:tc>
          <w:tcPr>
            <w:tcW w:w="8898" w:type="dxa"/>
          </w:tcPr>
          <w:p w14:paraId="4F056A5B" w14:textId="77777777" w:rsidR="00447E14" w:rsidRPr="00996A59" w:rsidRDefault="00C70FF7" w:rsidP="00B0458B">
            <w:pPr>
              <w:jc w:val="both"/>
              <w:rPr>
                <w:sz w:val="28"/>
                <w:szCs w:val="28"/>
              </w:rPr>
            </w:pPr>
            <w:r w:rsidRPr="00C70FF7">
              <w:rPr>
                <w:bCs/>
                <w:iCs/>
                <w:sz w:val="28"/>
                <w:szCs w:val="28"/>
              </w:rPr>
              <w:t>Указание форм отчетности по практике</w:t>
            </w:r>
            <w:r w:rsidRPr="00996A59">
              <w:rPr>
                <w:sz w:val="28"/>
                <w:szCs w:val="28"/>
              </w:rPr>
              <w:t xml:space="preserve"> </w:t>
            </w:r>
            <w:r>
              <w:rPr>
                <w:sz w:val="28"/>
                <w:szCs w:val="28"/>
              </w:rPr>
              <w:t>…………………………………..</w:t>
            </w:r>
          </w:p>
        </w:tc>
        <w:tc>
          <w:tcPr>
            <w:tcW w:w="626" w:type="dxa"/>
          </w:tcPr>
          <w:p w14:paraId="1DCDFA41" w14:textId="2C5AED3C" w:rsidR="00447E14" w:rsidRPr="00996A59" w:rsidRDefault="00F863E1" w:rsidP="00F863E1">
            <w:pPr>
              <w:rPr>
                <w:sz w:val="28"/>
                <w:szCs w:val="28"/>
              </w:rPr>
            </w:pPr>
            <w:r>
              <w:rPr>
                <w:sz w:val="28"/>
                <w:szCs w:val="28"/>
              </w:rPr>
              <w:t>9</w:t>
            </w:r>
          </w:p>
        </w:tc>
      </w:tr>
      <w:tr w:rsidR="00447E14" w:rsidRPr="006E6B4F" w14:paraId="18F43F91" w14:textId="77777777" w:rsidTr="002B4204">
        <w:tc>
          <w:tcPr>
            <w:tcW w:w="566" w:type="dxa"/>
          </w:tcPr>
          <w:p w14:paraId="484DD83D" w14:textId="77777777" w:rsidR="00447E14" w:rsidRPr="00996A59" w:rsidRDefault="00447E14" w:rsidP="00B0458B">
            <w:pPr>
              <w:rPr>
                <w:sz w:val="28"/>
                <w:szCs w:val="28"/>
              </w:rPr>
            </w:pPr>
            <w:r w:rsidRPr="00996A59">
              <w:rPr>
                <w:sz w:val="28"/>
                <w:szCs w:val="28"/>
              </w:rPr>
              <w:t xml:space="preserve">7. </w:t>
            </w:r>
          </w:p>
        </w:tc>
        <w:tc>
          <w:tcPr>
            <w:tcW w:w="8898" w:type="dxa"/>
          </w:tcPr>
          <w:p w14:paraId="6D6D7985" w14:textId="77777777"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Фонд оценочных средств для проведения промежуточной аттестации обуча</w:t>
            </w:r>
            <w:r>
              <w:rPr>
                <w:bCs/>
                <w:iCs/>
                <w:sz w:val="28"/>
                <w:szCs w:val="28"/>
              </w:rPr>
              <w:t>ющихся по практике ………………………………………………….</w:t>
            </w:r>
          </w:p>
        </w:tc>
        <w:tc>
          <w:tcPr>
            <w:tcW w:w="626" w:type="dxa"/>
          </w:tcPr>
          <w:p w14:paraId="1BDBE099" w14:textId="77777777" w:rsidR="00447E14" w:rsidRPr="00996A59" w:rsidRDefault="00447E14" w:rsidP="00B0458B">
            <w:pPr>
              <w:rPr>
                <w:sz w:val="28"/>
                <w:szCs w:val="28"/>
              </w:rPr>
            </w:pPr>
          </w:p>
          <w:p w14:paraId="5D441C08" w14:textId="6D1CB51D" w:rsidR="00447E14" w:rsidRPr="00996A59" w:rsidRDefault="009E3A71" w:rsidP="00F863E1">
            <w:pPr>
              <w:rPr>
                <w:sz w:val="28"/>
                <w:szCs w:val="28"/>
              </w:rPr>
            </w:pPr>
            <w:r>
              <w:rPr>
                <w:sz w:val="28"/>
                <w:szCs w:val="28"/>
              </w:rPr>
              <w:t>1</w:t>
            </w:r>
            <w:r w:rsidR="00F863E1">
              <w:rPr>
                <w:sz w:val="28"/>
                <w:szCs w:val="28"/>
              </w:rPr>
              <w:t>0</w:t>
            </w:r>
          </w:p>
        </w:tc>
      </w:tr>
      <w:tr w:rsidR="00447E14" w:rsidRPr="006E6B4F" w14:paraId="1E4C9827" w14:textId="77777777" w:rsidTr="002B4204">
        <w:tc>
          <w:tcPr>
            <w:tcW w:w="566" w:type="dxa"/>
          </w:tcPr>
          <w:p w14:paraId="6D375D4A" w14:textId="77777777" w:rsidR="00447E14" w:rsidRPr="00996A59" w:rsidRDefault="00447E14" w:rsidP="00B0458B">
            <w:pPr>
              <w:rPr>
                <w:sz w:val="28"/>
                <w:szCs w:val="28"/>
              </w:rPr>
            </w:pPr>
            <w:r w:rsidRPr="00996A59">
              <w:rPr>
                <w:sz w:val="28"/>
                <w:szCs w:val="28"/>
              </w:rPr>
              <w:t>8.</w:t>
            </w:r>
          </w:p>
        </w:tc>
        <w:tc>
          <w:tcPr>
            <w:tcW w:w="8898" w:type="dxa"/>
          </w:tcPr>
          <w:p w14:paraId="0002C1E5" w14:textId="77777777"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Учебно-методическая литература и ресурсы сети Интернет, необходимых для проведения практики</w:t>
            </w:r>
            <w:r>
              <w:rPr>
                <w:bCs/>
                <w:iCs/>
                <w:sz w:val="28"/>
                <w:szCs w:val="28"/>
              </w:rPr>
              <w:t>………………………………………………</w:t>
            </w:r>
          </w:p>
        </w:tc>
        <w:tc>
          <w:tcPr>
            <w:tcW w:w="626" w:type="dxa"/>
          </w:tcPr>
          <w:p w14:paraId="04D511C9" w14:textId="77777777" w:rsidR="00447E14" w:rsidRPr="00996A59" w:rsidRDefault="00447E14" w:rsidP="00B0458B">
            <w:pPr>
              <w:rPr>
                <w:sz w:val="28"/>
                <w:szCs w:val="28"/>
              </w:rPr>
            </w:pPr>
          </w:p>
          <w:p w14:paraId="7D180A35" w14:textId="69FC2768" w:rsidR="00447E14" w:rsidRPr="00996A59" w:rsidRDefault="009E3A71" w:rsidP="00B0458B">
            <w:pPr>
              <w:rPr>
                <w:sz w:val="28"/>
                <w:szCs w:val="28"/>
              </w:rPr>
            </w:pPr>
            <w:r>
              <w:rPr>
                <w:sz w:val="28"/>
                <w:szCs w:val="28"/>
              </w:rPr>
              <w:t>1</w:t>
            </w:r>
            <w:r w:rsidR="00F863E1">
              <w:rPr>
                <w:sz w:val="28"/>
                <w:szCs w:val="28"/>
              </w:rPr>
              <w:t>2</w:t>
            </w:r>
          </w:p>
        </w:tc>
      </w:tr>
      <w:tr w:rsidR="00447E14" w:rsidRPr="006E6B4F" w14:paraId="21118556" w14:textId="77777777" w:rsidTr="002B4204">
        <w:tc>
          <w:tcPr>
            <w:tcW w:w="566" w:type="dxa"/>
          </w:tcPr>
          <w:p w14:paraId="7B75C524" w14:textId="77777777" w:rsidR="00447E14" w:rsidRPr="00996A59" w:rsidRDefault="00447E14" w:rsidP="00B0458B">
            <w:pPr>
              <w:rPr>
                <w:sz w:val="28"/>
                <w:szCs w:val="28"/>
              </w:rPr>
            </w:pPr>
            <w:r w:rsidRPr="00996A59">
              <w:rPr>
                <w:sz w:val="28"/>
                <w:szCs w:val="28"/>
              </w:rPr>
              <w:t>9.</w:t>
            </w:r>
          </w:p>
        </w:tc>
        <w:tc>
          <w:tcPr>
            <w:tcW w:w="8898" w:type="dxa"/>
          </w:tcPr>
          <w:p w14:paraId="7018E006" w14:textId="77777777" w:rsidR="00447E14" w:rsidRPr="00996A59" w:rsidRDefault="005D3AAB" w:rsidP="00B0458B">
            <w:pPr>
              <w:jc w:val="both"/>
              <w:rPr>
                <w:bCs/>
                <w:sz w:val="28"/>
                <w:szCs w:val="28"/>
              </w:rPr>
            </w:pPr>
            <w:r w:rsidRPr="005D3AAB">
              <w:rPr>
                <w:bCs/>
                <w:iCs/>
                <w:sz w:val="28"/>
                <w:szCs w:val="28"/>
              </w:rPr>
              <w:t xml:space="preserve">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r>
              <w:rPr>
                <w:bCs/>
                <w:sz w:val="28"/>
                <w:szCs w:val="28"/>
              </w:rPr>
              <w:t>………..…..…………</w:t>
            </w:r>
          </w:p>
        </w:tc>
        <w:tc>
          <w:tcPr>
            <w:tcW w:w="626" w:type="dxa"/>
          </w:tcPr>
          <w:p w14:paraId="05574064" w14:textId="77777777" w:rsidR="00447E14" w:rsidRPr="00996A59" w:rsidRDefault="00447E14" w:rsidP="00B0458B">
            <w:pPr>
              <w:rPr>
                <w:sz w:val="28"/>
                <w:szCs w:val="28"/>
              </w:rPr>
            </w:pPr>
          </w:p>
          <w:p w14:paraId="7F4DF9B1" w14:textId="77777777" w:rsidR="005206B6" w:rsidRDefault="005206B6" w:rsidP="00B0458B">
            <w:pPr>
              <w:rPr>
                <w:sz w:val="28"/>
                <w:szCs w:val="28"/>
              </w:rPr>
            </w:pPr>
          </w:p>
          <w:p w14:paraId="6D70F26F" w14:textId="296F5FAA" w:rsidR="00447E14" w:rsidRPr="00996A59" w:rsidRDefault="009E3A71" w:rsidP="00B0458B">
            <w:pPr>
              <w:rPr>
                <w:sz w:val="28"/>
                <w:szCs w:val="28"/>
              </w:rPr>
            </w:pPr>
            <w:r>
              <w:rPr>
                <w:sz w:val="28"/>
                <w:szCs w:val="28"/>
              </w:rPr>
              <w:t>1</w:t>
            </w:r>
            <w:r w:rsidR="00F863E1">
              <w:rPr>
                <w:sz w:val="28"/>
                <w:szCs w:val="28"/>
              </w:rPr>
              <w:t>3</w:t>
            </w:r>
          </w:p>
        </w:tc>
      </w:tr>
      <w:tr w:rsidR="00447E14" w:rsidRPr="006E6B4F" w14:paraId="08D7F257" w14:textId="77777777" w:rsidTr="002B4204">
        <w:tc>
          <w:tcPr>
            <w:tcW w:w="566" w:type="dxa"/>
          </w:tcPr>
          <w:p w14:paraId="3834F535" w14:textId="77777777" w:rsidR="00447E14" w:rsidRPr="00996A59" w:rsidRDefault="00447E14" w:rsidP="00B0458B">
            <w:pPr>
              <w:rPr>
                <w:sz w:val="28"/>
                <w:szCs w:val="28"/>
              </w:rPr>
            </w:pPr>
            <w:r w:rsidRPr="00996A59">
              <w:rPr>
                <w:sz w:val="28"/>
                <w:szCs w:val="28"/>
              </w:rPr>
              <w:t>10.</w:t>
            </w:r>
          </w:p>
        </w:tc>
        <w:tc>
          <w:tcPr>
            <w:tcW w:w="8898" w:type="dxa"/>
          </w:tcPr>
          <w:p w14:paraId="62AFB83C" w14:textId="77777777" w:rsidR="00447E14" w:rsidRPr="005D3AAB" w:rsidRDefault="005D3AAB" w:rsidP="00B0458B">
            <w:pPr>
              <w:keepNext/>
              <w:jc w:val="both"/>
              <w:outlineLvl w:val="1"/>
              <w:rPr>
                <w:bCs/>
                <w:sz w:val="32"/>
                <w:szCs w:val="32"/>
              </w:rPr>
            </w:pPr>
            <w:r w:rsidRPr="005D3AAB">
              <w:rPr>
                <w:bCs/>
                <w:iCs/>
                <w:sz w:val="28"/>
                <w:szCs w:val="28"/>
              </w:rPr>
              <w:t>Описание материально-технической базы, необходимой для проведения практики……………………………………………………………</w:t>
            </w:r>
            <w:r w:rsidR="005B30AB">
              <w:rPr>
                <w:bCs/>
                <w:iCs/>
                <w:sz w:val="28"/>
                <w:szCs w:val="28"/>
              </w:rPr>
              <w:t>…………</w:t>
            </w:r>
          </w:p>
        </w:tc>
        <w:tc>
          <w:tcPr>
            <w:tcW w:w="626" w:type="dxa"/>
          </w:tcPr>
          <w:p w14:paraId="0A3BC8AA" w14:textId="77777777" w:rsidR="00447E14" w:rsidRPr="00996A59" w:rsidRDefault="00447E14" w:rsidP="00B0458B">
            <w:pPr>
              <w:rPr>
                <w:sz w:val="28"/>
                <w:szCs w:val="28"/>
              </w:rPr>
            </w:pPr>
          </w:p>
          <w:p w14:paraId="328DE6B1" w14:textId="430EA400" w:rsidR="00447E14" w:rsidRPr="00996A59" w:rsidRDefault="009E3A71" w:rsidP="00F863E1">
            <w:pPr>
              <w:rPr>
                <w:sz w:val="28"/>
                <w:szCs w:val="28"/>
              </w:rPr>
            </w:pPr>
            <w:r>
              <w:rPr>
                <w:sz w:val="28"/>
                <w:szCs w:val="28"/>
              </w:rPr>
              <w:t>1</w:t>
            </w:r>
            <w:r w:rsidR="00F863E1">
              <w:rPr>
                <w:sz w:val="28"/>
                <w:szCs w:val="28"/>
              </w:rPr>
              <w:t>3</w:t>
            </w:r>
          </w:p>
        </w:tc>
      </w:tr>
      <w:tr w:rsidR="00447E14" w:rsidRPr="006E6B4F" w14:paraId="64CE8DA8" w14:textId="77777777" w:rsidTr="002B4204">
        <w:tc>
          <w:tcPr>
            <w:tcW w:w="9464" w:type="dxa"/>
            <w:gridSpan w:val="2"/>
          </w:tcPr>
          <w:p w14:paraId="5F78A582" w14:textId="77777777" w:rsidR="00447E14" w:rsidRPr="00996A59" w:rsidRDefault="00447E14" w:rsidP="00B0458B">
            <w:pPr>
              <w:jc w:val="both"/>
              <w:rPr>
                <w:bCs/>
                <w:sz w:val="28"/>
                <w:szCs w:val="28"/>
              </w:rPr>
            </w:pPr>
            <w:r w:rsidRPr="00996A59">
              <w:rPr>
                <w:bCs/>
                <w:sz w:val="28"/>
                <w:szCs w:val="28"/>
              </w:rPr>
              <w:t>Приложение 1</w:t>
            </w:r>
            <w:r w:rsidR="005B30AB">
              <w:rPr>
                <w:bCs/>
                <w:sz w:val="28"/>
                <w:szCs w:val="28"/>
                <w:lang w:val="en-US"/>
              </w:rPr>
              <w:t xml:space="preserve"> </w:t>
            </w:r>
            <w:r w:rsidR="005B30AB">
              <w:rPr>
                <w:bCs/>
                <w:sz w:val="28"/>
                <w:szCs w:val="28"/>
              </w:rPr>
              <w:t>Фонд оценочных средств ………………………………………..</w:t>
            </w:r>
          </w:p>
        </w:tc>
        <w:tc>
          <w:tcPr>
            <w:tcW w:w="626" w:type="dxa"/>
          </w:tcPr>
          <w:p w14:paraId="32724505" w14:textId="3FCF60D1" w:rsidR="00447E14" w:rsidRPr="00996A59" w:rsidRDefault="009E3A71" w:rsidP="00F863E1">
            <w:pPr>
              <w:rPr>
                <w:sz w:val="28"/>
                <w:szCs w:val="28"/>
              </w:rPr>
            </w:pPr>
            <w:r>
              <w:rPr>
                <w:sz w:val="28"/>
                <w:szCs w:val="28"/>
              </w:rPr>
              <w:t>1</w:t>
            </w:r>
            <w:r w:rsidR="00F863E1">
              <w:rPr>
                <w:sz w:val="28"/>
                <w:szCs w:val="28"/>
              </w:rPr>
              <w:t>4</w:t>
            </w:r>
          </w:p>
        </w:tc>
      </w:tr>
    </w:tbl>
    <w:p w14:paraId="631D52C0" w14:textId="77777777" w:rsidR="00447E14" w:rsidRDefault="000A7FCD" w:rsidP="00B0458B">
      <w:pPr>
        <w:widowControl/>
        <w:tabs>
          <w:tab w:val="right" w:leader="underscore" w:pos="8505"/>
        </w:tabs>
        <w:autoSpaceDE/>
        <w:adjustRightInd/>
        <w:jc w:val="both"/>
        <w:rPr>
          <w:b/>
          <w:sz w:val="28"/>
          <w:szCs w:val="28"/>
        </w:rPr>
      </w:pPr>
      <w:r w:rsidRPr="00A11398">
        <w:rPr>
          <w:b/>
          <w:sz w:val="28"/>
          <w:szCs w:val="28"/>
        </w:rPr>
        <w:t xml:space="preserve"> </w:t>
      </w:r>
      <w:r w:rsidR="0068531D" w:rsidRPr="0068531D">
        <w:rPr>
          <w:b/>
          <w:sz w:val="28"/>
          <w:szCs w:val="28"/>
        </w:rPr>
        <w:t xml:space="preserve">    </w:t>
      </w:r>
    </w:p>
    <w:p w14:paraId="76FC7F17" w14:textId="77777777" w:rsidR="00447E14" w:rsidRDefault="00447E14" w:rsidP="00B0458B">
      <w:pPr>
        <w:widowControl/>
        <w:tabs>
          <w:tab w:val="right" w:leader="underscore" w:pos="8505"/>
        </w:tabs>
        <w:autoSpaceDE/>
        <w:adjustRightInd/>
        <w:jc w:val="both"/>
        <w:rPr>
          <w:b/>
          <w:sz w:val="28"/>
          <w:szCs w:val="28"/>
        </w:rPr>
      </w:pPr>
    </w:p>
    <w:p w14:paraId="4FA49269" w14:textId="77777777" w:rsidR="00447E14" w:rsidRDefault="00447E14" w:rsidP="00B0458B">
      <w:pPr>
        <w:widowControl/>
        <w:tabs>
          <w:tab w:val="right" w:leader="underscore" w:pos="8505"/>
        </w:tabs>
        <w:autoSpaceDE/>
        <w:adjustRightInd/>
        <w:jc w:val="both"/>
        <w:rPr>
          <w:b/>
          <w:sz w:val="28"/>
          <w:szCs w:val="28"/>
        </w:rPr>
      </w:pPr>
    </w:p>
    <w:p w14:paraId="7791A620" w14:textId="77777777" w:rsidR="00447E14" w:rsidRDefault="00447E14" w:rsidP="00B0458B">
      <w:pPr>
        <w:widowControl/>
        <w:tabs>
          <w:tab w:val="right" w:leader="underscore" w:pos="8505"/>
        </w:tabs>
        <w:autoSpaceDE/>
        <w:adjustRightInd/>
        <w:jc w:val="both"/>
        <w:rPr>
          <w:b/>
          <w:sz w:val="28"/>
          <w:szCs w:val="28"/>
        </w:rPr>
      </w:pPr>
    </w:p>
    <w:p w14:paraId="299F0D9E" w14:textId="77777777" w:rsidR="00447E14" w:rsidRDefault="00447E14" w:rsidP="00B0458B">
      <w:pPr>
        <w:widowControl/>
        <w:tabs>
          <w:tab w:val="right" w:leader="underscore" w:pos="8505"/>
        </w:tabs>
        <w:autoSpaceDE/>
        <w:adjustRightInd/>
        <w:jc w:val="both"/>
        <w:rPr>
          <w:b/>
          <w:sz w:val="28"/>
          <w:szCs w:val="28"/>
        </w:rPr>
      </w:pPr>
    </w:p>
    <w:p w14:paraId="55DA20C4" w14:textId="77777777" w:rsidR="00447E14" w:rsidRDefault="00447E14" w:rsidP="00B0458B">
      <w:pPr>
        <w:widowControl/>
        <w:tabs>
          <w:tab w:val="right" w:leader="underscore" w:pos="8505"/>
        </w:tabs>
        <w:autoSpaceDE/>
        <w:adjustRightInd/>
        <w:jc w:val="both"/>
        <w:rPr>
          <w:b/>
          <w:sz w:val="28"/>
          <w:szCs w:val="28"/>
        </w:rPr>
      </w:pPr>
    </w:p>
    <w:p w14:paraId="2C27EC27" w14:textId="77777777" w:rsidR="005D3AAB" w:rsidRDefault="0068531D" w:rsidP="00B0458B">
      <w:pPr>
        <w:widowControl/>
        <w:tabs>
          <w:tab w:val="right" w:leader="underscore" w:pos="8505"/>
        </w:tabs>
        <w:autoSpaceDE/>
        <w:adjustRightInd/>
        <w:jc w:val="both"/>
        <w:rPr>
          <w:b/>
          <w:sz w:val="28"/>
          <w:szCs w:val="28"/>
        </w:rPr>
      </w:pPr>
      <w:r w:rsidRPr="0068531D">
        <w:rPr>
          <w:b/>
          <w:sz w:val="28"/>
          <w:szCs w:val="28"/>
        </w:rPr>
        <w:t xml:space="preserve"> </w:t>
      </w:r>
    </w:p>
    <w:p w14:paraId="129B4BB1" w14:textId="77777777" w:rsidR="005D3AAB" w:rsidRDefault="005D3AAB" w:rsidP="00B0458B">
      <w:pPr>
        <w:widowControl/>
        <w:tabs>
          <w:tab w:val="right" w:leader="underscore" w:pos="8505"/>
        </w:tabs>
        <w:autoSpaceDE/>
        <w:adjustRightInd/>
        <w:jc w:val="both"/>
        <w:rPr>
          <w:b/>
          <w:sz w:val="28"/>
          <w:szCs w:val="28"/>
        </w:rPr>
      </w:pPr>
    </w:p>
    <w:p w14:paraId="6AB38FA1" w14:textId="77777777" w:rsidR="005D3AAB" w:rsidRDefault="005D3AAB" w:rsidP="00B0458B">
      <w:pPr>
        <w:widowControl/>
        <w:tabs>
          <w:tab w:val="right" w:leader="underscore" w:pos="8505"/>
        </w:tabs>
        <w:autoSpaceDE/>
        <w:adjustRightInd/>
        <w:jc w:val="both"/>
        <w:rPr>
          <w:b/>
          <w:sz w:val="28"/>
          <w:szCs w:val="28"/>
        </w:rPr>
      </w:pPr>
    </w:p>
    <w:p w14:paraId="0599F486" w14:textId="77777777" w:rsidR="005D3AAB" w:rsidRDefault="005D3AAB" w:rsidP="00B0458B">
      <w:pPr>
        <w:widowControl/>
        <w:tabs>
          <w:tab w:val="right" w:leader="underscore" w:pos="8505"/>
        </w:tabs>
        <w:autoSpaceDE/>
        <w:adjustRightInd/>
        <w:jc w:val="both"/>
        <w:rPr>
          <w:b/>
          <w:sz w:val="28"/>
          <w:szCs w:val="28"/>
        </w:rPr>
      </w:pPr>
    </w:p>
    <w:p w14:paraId="7E4674C5" w14:textId="77777777" w:rsidR="005D3AAB" w:rsidRDefault="005D3AAB" w:rsidP="00B0458B">
      <w:pPr>
        <w:widowControl/>
        <w:tabs>
          <w:tab w:val="right" w:leader="underscore" w:pos="8505"/>
        </w:tabs>
        <w:autoSpaceDE/>
        <w:adjustRightInd/>
        <w:jc w:val="both"/>
        <w:rPr>
          <w:b/>
          <w:sz w:val="28"/>
          <w:szCs w:val="28"/>
        </w:rPr>
      </w:pPr>
    </w:p>
    <w:p w14:paraId="6FFA9D54" w14:textId="77777777" w:rsidR="005D3AAB" w:rsidRDefault="005D3AAB" w:rsidP="00B0458B">
      <w:pPr>
        <w:widowControl/>
        <w:tabs>
          <w:tab w:val="right" w:leader="underscore" w:pos="8505"/>
        </w:tabs>
        <w:autoSpaceDE/>
        <w:adjustRightInd/>
        <w:jc w:val="both"/>
        <w:rPr>
          <w:b/>
          <w:sz w:val="28"/>
          <w:szCs w:val="28"/>
        </w:rPr>
      </w:pPr>
    </w:p>
    <w:p w14:paraId="7C7291C7" w14:textId="77777777" w:rsidR="005D3AAB" w:rsidRDefault="005D3AAB" w:rsidP="00B0458B">
      <w:pPr>
        <w:widowControl/>
        <w:tabs>
          <w:tab w:val="right" w:leader="underscore" w:pos="8505"/>
        </w:tabs>
        <w:autoSpaceDE/>
        <w:adjustRightInd/>
        <w:jc w:val="both"/>
        <w:rPr>
          <w:b/>
          <w:sz w:val="28"/>
          <w:szCs w:val="28"/>
        </w:rPr>
      </w:pPr>
    </w:p>
    <w:p w14:paraId="524F7FA5" w14:textId="77777777" w:rsidR="005D3AAB" w:rsidRDefault="005D3AAB" w:rsidP="00B0458B">
      <w:pPr>
        <w:widowControl/>
        <w:tabs>
          <w:tab w:val="right" w:leader="underscore" w:pos="8505"/>
        </w:tabs>
        <w:autoSpaceDE/>
        <w:adjustRightInd/>
        <w:jc w:val="both"/>
        <w:rPr>
          <w:b/>
          <w:sz w:val="28"/>
          <w:szCs w:val="28"/>
        </w:rPr>
      </w:pPr>
    </w:p>
    <w:p w14:paraId="4EE0BCA0" w14:textId="77777777" w:rsidR="00B0458B" w:rsidRDefault="00B0458B" w:rsidP="00B0458B">
      <w:pPr>
        <w:widowControl/>
        <w:tabs>
          <w:tab w:val="right" w:leader="underscore" w:pos="8505"/>
        </w:tabs>
        <w:autoSpaceDE/>
        <w:adjustRightInd/>
        <w:jc w:val="both"/>
        <w:rPr>
          <w:sz w:val="28"/>
          <w:szCs w:val="28"/>
        </w:rPr>
      </w:pPr>
    </w:p>
    <w:p w14:paraId="1EB11E3E" w14:textId="77777777" w:rsidR="00B0458B" w:rsidRDefault="00B0458B" w:rsidP="00B0458B">
      <w:pPr>
        <w:widowControl/>
        <w:tabs>
          <w:tab w:val="right" w:leader="underscore" w:pos="8505"/>
        </w:tabs>
        <w:autoSpaceDE/>
        <w:adjustRightInd/>
        <w:jc w:val="both"/>
        <w:rPr>
          <w:sz w:val="28"/>
          <w:szCs w:val="28"/>
        </w:rPr>
      </w:pPr>
    </w:p>
    <w:p w14:paraId="0BE1FB61" w14:textId="77777777" w:rsidR="00B0458B" w:rsidRDefault="00B0458B" w:rsidP="00B0458B">
      <w:pPr>
        <w:widowControl/>
        <w:tabs>
          <w:tab w:val="right" w:leader="underscore" w:pos="8505"/>
        </w:tabs>
        <w:autoSpaceDE/>
        <w:adjustRightInd/>
        <w:jc w:val="both"/>
        <w:rPr>
          <w:sz w:val="28"/>
          <w:szCs w:val="28"/>
        </w:rPr>
      </w:pPr>
    </w:p>
    <w:p w14:paraId="77757D52" w14:textId="77777777" w:rsidR="00B0458B" w:rsidRDefault="00B0458B" w:rsidP="00B0458B">
      <w:pPr>
        <w:widowControl/>
        <w:tabs>
          <w:tab w:val="right" w:leader="underscore" w:pos="8505"/>
        </w:tabs>
        <w:autoSpaceDE/>
        <w:adjustRightInd/>
        <w:jc w:val="both"/>
        <w:rPr>
          <w:sz w:val="28"/>
          <w:szCs w:val="28"/>
        </w:rPr>
      </w:pPr>
    </w:p>
    <w:p w14:paraId="71559EC2" w14:textId="77777777" w:rsidR="00B0458B" w:rsidRDefault="00B0458B" w:rsidP="00B0458B">
      <w:pPr>
        <w:widowControl/>
        <w:tabs>
          <w:tab w:val="right" w:leader="underscore" w:pos="8505"/>
        </w:tabs>
        <w:autoSpaceDE/>
        <w:adjustRightInd/>
        <w:jc w:val="both"/>
        <w:rPr>
          <w:sz w:val="28"/>
          <w:szCs w:val="28"/>
        </w:rPr>
      </w:pPr>
    </w:p>
    <w:p w14:paraId="7CB86EEF" w14:textId="77777777" w:rsidR="00B0458B" w:rsidRDefault="00B0458B" w:rsidP="00B0458B">
      <w:pPr>
        <w:widowControl/>
        <w:tabs>
          <w:tab w:val="right" w:leader="underscore" w:pos="8505"/>
        </w:tabs>
        <w:autoSpaceDE/>
        <w:adjustRightInd/>
        <w:jc w:val="both"/>
        <w:rPr>
          <w:sz w:val="28"/>
          <w:szCs w:val="28"/>
        </w:rPr>
      </w:pPr>
    </w:p>
    <w:p w14:paraId="4A84CDC5" w14:textId="77777777" w:rsidR="00B0458B" w:rsidRDefault="00B0458B" w:rsidP="00B0458B">
      <w:pPr>
        <w:widowControl/>
        <w:tabs>
          <w:tab w:val="right" w:leader="underscore" w:pos="8505"/>
        </w:tabs>
        <w:autoSpaceDE/>
        <w:adjustRightInd/>
        <w:jc w:val="both"/>
        <w:rPr>
          <w:sz w:val="28"/>
          <w:szCs w:val="28"/>
        </w:rPr>
      </w:pPr>
    </w:p>
    <w:p w14:paraId="63D6DDA6" w14:textId="77777777" w:rsidR="00B0458B" w:rsidRDefault="00B0458B" w:rsidP="00B0458B">
      <w:pPr>
        <w:widowControl/>
        <w:tabs>
          <w:tab w:val="right" w:leader="underscore" w:pos="8505"/>
        </w:tabs>
        <w:autoSpaceDE/>
        <w:adjustRightInd/>
        <w:jc w:val="both"/>
        <w:rPr>
          <w:sz w:val="28"/>
          <w:szCs w:val="28"/>
        </w:rPr>
      </w:pPr>
    </w:p>
    <w:p w14:paraId="45021666" w14:textId="77777777" w:rsidR="005A4D97" w:rsidRDefault="005A4D97" w:rsidP="00295049">
      <w:pPr>
        <w:tabs>
          <w:tab w:val="right" w:leader="underscore" w:pos="8505"/>
        </w:tabs>
        <w:jc w:val="both"/>
        <w:rPr>
          <w:sz w:val="28"/>
          <w:szCs w:val="28"/>
        </w:rPr>
      </w:pPr>
    </w:p>
    <w:p w14:paraId="7C2232E0" w14:textId="44A0D1A7" w:rsidR="00295049" w:rsidRPr="00952655" w:rsidRDefault="00295049" w:rsidP="00295049">
      <w:pPr>
        <w:tabs>
          <w:tab w:val="right" w:leader="underscore" w:pos="8505"/>
        </w:tabs>
        <w:jc w:val="both"/>
        <w:rPr>
          <w:b/>
          <w:sz w:val="32"/>
          <w:szCs w:val="28"/>
        </w:rPr>
      </w:pPr>
      <w:r>
        <w:rPr>
          <w:sz w:val="28"/>
          <w:szCs w:val="28"/>
        </w:rPr>
        <w:lastRenderedPageBreak/>
        <w:t xml:space="preserve">Программа практики составлена в соответствии с требованиями ФГОС ВО 3++ по направлению подготовки </w:t>
      </w:r>
      <w:r w:rsidRPr="00952655">
        <w:rPr>
          <w:rFonts w:eastAsia="Calibri"/>
          <w:color w:val="000000"/>
          <w:sz w:val="28"/>
          <w:szCs w:val="28"/>
          <w:u w:val="single"/>
          <w:lang w:eastAsia="en-US"/>
        </w:rPr>
        <w:t>44.03.01 Педагогическое образование</w:t>
      </w:r>
      <w:r>
        <w:rPr>
          <w:sz w:val="28"/>
          <w:szCs w:val="28"/>
        </w:rPr>
        <w:t xml:space="preserve">, утвержденного Приказом Минобрнауки РФ от </w:t>
      </w:r>
      <w:r w:rsidRPr="00952655">
        <w:rPr>
          <w:sz w:val="28"/>
          <w:szCs w:val="28"/>
          <w:lang w:eastAsia="en-US"/>
        </w:rPr>
        <w:t>«22» февраля 2018 г., № 121</w:t>
      </w:r>
      <w:r w:rsidR="00543C96">
        <w:rPr>
          <w:sz w:val="28"/>
          <w:szCs w:val="28"/>
          <w:lang w:eastAsia="en-US"/>
        </w:rPr>
        <w:t>.</w:t>
      </w:r>
    </w:p>
    <w:p w14:paraId="4706A3D3" w14:textId="77777777" w:rsidR="004051AA" w:rsidRDefault="004051AA" w:rsidP="00B0458B">
      <w:pPr>
        <w:widowControl/>
        <w:tabs>
          <w:tab w:val="right" w:leader="underscore" w:pos="8505"/>
        </w:tabs>
        <w:autoSpaceDE/>
        <w:adjustRightInd/>
        <w:jc w:val="both"/>
        <w:rPr>
          <w:sz w:val="28"/>
          <w:szCs w:val="28"/>
        </w:rPr>
      </w:pPr>
    </w:p>
    <w:p w14:paraId="64C7B795" w14:textId="77777777" w:rsidR="00D57313" w:rsidRDefault="00D57313" w:rsidP="00B0458B">
      <w:pPr>
        <w:widowControl/>
        <w:tabs>
          <w:tab w:val="right" w:leader="underscore" w:pos="8505"/>
        </w:tabs>
        <w:autoSpaceDE/>
        <w:adjustRightInd/>
        <w:jc w:val="both"/>
        <w:rPr>
          <w:b/>
          <w:bCs/>
          <w:iCs/>
          <w:sz w:val="28"/>
          <w:szCs w:val="28"/>
        </w:rPr>
      </w:pPr>
      <w:r>
        <w:rPr>
          <w:b/>
          <w:sz w:val="28"/>
          <w:szCs w:val="28"/>
        </w:rPr>
        <w:t>1. Указание вида практики, с</w:t>
      </w:r>
      <w:r>
        <w:rPr>
          <w:b/>
          <w:bCs/>
          <w:iCs/>
          <w:sz w:val="28"/>
          <w:szCs w:val="28"/>
        </w:rPr>
        <w:t>посо</w:t>
      </w:r>
      <w:r w:rsidR="00316520">
        <w:rPr>
          <w:b/>
          <w:bCs/>
          <w:iCs/>
          <w:sz w:val="28"/>
          <w:szCs w:val="28"/>
        </w:rPr>
        <w:t>ба</w:t>
      </w:r>
      <w:r w:rsidR="00A349FE">
        <w:rPr>
          <w:b/>
          <w:bCs/>
          <w:iCs/>
          <w:sz w:val="28"/>
          <w:szCs w:val="28"/>
        </w:rPr>
        <w:t xml:space="preserve"> (при наличии)</w:t>
      </w:r>
      <w:r w:rsidR="00316520">
        <w:rPr>
          <w:b/>
          <w:bCs/>
          <w:iCs/>
          <w:sz w:val="28"/>
          <w:szCs w:val="28"/>
        </w:rPr>
        <w:t xml:space="preserve"> и формы (форм) </w:t>
      </w:r>
      <w:r w:rsidR="001217B5">
        <w:rPr>
          <w:b/>
          <w:bCs/>
          <w:iCs/>
          <w:sz w:val="28"/>
          <w:szCs w:val="28"/>
        </w:rPr>
        <w:t>ее проведения</w:t>
      </w:r>
    </w:p>
    <w:p w14:paraId="5CDAB87A" w14:textId="5BFB3369" w:rsidR="00295049" w:rsidRDefault="00295049" w:rsidP="00295049">
      <w:pPr>
        <w:widowControl/>
        <w:tabs>
          <w:tab w:val="right" w:leader="underscore" w:pos="8505"/>
        </w:tabs>
        <w:autoSpaceDE/>
        <w:adjustRightInd/>
        <w:jc w:val="both"/>
        <w:rPr>
          <w:bCs/>
          <w:i/>
          <w:iCs/>
          <w:sz w:val="28"/>
          <w:szCs w:val="28"/>
        </w:rPr>
      </w:pPr>
      <w:r>
        <w:rPr>
          <w:bCs/>
          <w:iCs/>
          <w:sz w:val="28"/>
          <w:szCs w:val="28"/>
        </w:rPr>
        <w:t>Вид практики:</w:t>
      </w:r>
      <w:r w:rsidR="00543C96">
        <w:rPr>
          <w:bCs/>
          <w:iCs/>
          <w:sz w:val="28"/>
          <w:szCs w:val="28"/>
        </w:rPr>
        <w:t xml:space="preserve"> </w:t>
      </w:r>
      <w:r w:rsidRPr="00402CF9">
        <w:rPr>
          <w:bCs/>
          <w:iCs/>
          <w:sz w:val="28"/>
          <w:szCs w:val="28"/>
          <w:u w:val="single"/>
        </w:rPr>
        <w:t xml:space="preserve">Учебная практика, </w:t>
      </w:r>
    </w:p>
    <w:p w14:paraId="59B5088E" w14:textId="77777777" w:rsidR="000D1CDA" w:rsidRDefault="000D1CDA" w:rsidP="00295049">
      <w:pPr>
        <w:widowControl/>
        <w:tabs>
          <w:tab w:val="right" w:leader="underscore" w:pos="8505"/>
        </w:tabs>
        <w:autoSpaceDE/>
        <w:adjustRightInd/>
        <w:jc w:val="both"/>
        <w:rPr>
          <w:bCs/>
          <w:i/>
          <w:iCs/>
          <w:sz w:val="22"/>
          <w:szCs w:val="22"/>
        </w:rPr>
      </w:pPr>
    </w:p>
    <w:p w14:paraId="4039EEF6" w14:textId="71E865B8" w:rsidR="00295049" w:rsidRDefault="00295049" w:rsidP="00295049">
      <w:pPr>
        <w:widowControl/>
        <w:tabs>
          <w:tab w:val="right" w:leader="underscore" w:pos="8505"/>
        </w:tabs>
        <w:autoSpaceDE/>
        <w:adjustRightInd/>
        <w:jc w:val="both"/>
        <w:rPr>
          <w:bCs/>
          <w:iCs/>
          <w:sz w:val="24"/>
          <w:szCs w:val="24"/>
        </w:rPr>
      </w:pPr>
      <w:r w:rsidRPr="002A571F">
        <w:rPr>
          <w:bCs/>
          <w:iCs/>
          <w:sz w:val="28"/>
          <w:szCs w:val="28"/>
        </w:rPr>
        <w:t>Тип практики</w:t>
      </w:r>
      <w:r w:rsidRPr="003404D2">
        <w:rPr>
          <w:bCs/>
          <w:iCs/>
          <w:sz w:val="28"/>
          <w:szCs w:val="28"/>
        </w:rPr>
        <w:t>:</w:t>
      </w:r>
      <w:r w:rsidR="00543C96">
        <w:rPr>
          <w:bCs/>
          <w:iCs/>
          <w:sz w:val="28"/>
          <w:szCs w:val="28"/>
        </w:rPr>
        <w:t xml:space="preserve"> </w:t>
      </w:r>
      <w:r w:rsidRPr="003404D2">
        <w:rPr>
          <w:bCs/>
          <w:iCs/>
          <w:sz w:val="28"/>
          <w:szCs w:val="28"/>
          <w:u w:val="single"/>
        </w:rPr>
        <w:t>ознакомительная</w:t>
      </w:r>
      <w:r w:rsidR="000D1CDA">
        <w:rPr>
          <w:bCs/>
          <w:iCs/>
          <w:sz w:val="28"/>
          <w:szCs w:val="28"/>
          <w:u w:val="single"/>
        </w:rPr>
        <w:t xml:space="preserve"> </w:t>
      </w:r>
      <w:r w:rsidR="000D1CDA" w:rsidRPr="0006151E">
        <w:rPr>
          <w:bCs/>
          <w:iCs/>
          <w:sz w:val="28"/>
          <w:szCs w:val="28"/>
          <w:u w:val="single"/>
        </w:rPr>
        <w:t>практика</w:t>
      </w:r>
    </w:p>
    <w:p w14:paraId="11160708" w14:textId="77777777" w:rsidR="000D1CDA" w:rsidRDefault="000D1CDA" w:rsidP="00295049">
      <w:pPr>
        <w:widowControl/>
        <w:tabs>
          <w:tab w:val="right" w:leader="underscore" w:pos="8505"/>
        </w:tabs>
        <w:autoSpaceDE/>
        <w:adjustRightInd/>
        <w:jc w:val="both"/>
        <w:rPr>
          <w:bCs/>
          <w:iCs/>
          <w:sz w:val="22"/>
          <w:szCs w:val="22"/>
        </w:rPr>
      </w:pPr>
    </w:p>
    <w:p w14:paraId="1FE22E8D" w14:textId="22240C5E" w:rsidR="00295049" w:rsidRPr="003404D2" w:rsidRDefault="00295049" w:rsidP="00295049">
      <w:pPr>
        <w:widowControl/>
        <w:tabs>
          <w:tab w:val="right" w:leader="underscore" w:pos="8505"/>
        </w:tabs>
        <w:autoSpaceDE/>
        <w:adjustRightInd/>
        <w:jc w:val="both"/>
        <w:rPr>
          <w:sz w:val="28"/>
          <w:szCs w:val="28"/>
        </w:rPr>
      </w:pPr>
      <w:r>
        <w:rPr>
          <w:sz w:val="28"/>
          <w:szCs w:val="28"/>
        </w:rPr>
        <w:t>Способ проведения практики:</w:t>
      </w:r>
      <w:r w:rsidR="00543C96">
        <w:rPr>
          <w:sz w:val="28"/>
          <w:szCs w:val="28"/>
        </w:rPr>
        <w:t xml:space="preserve"> </w:t>
      </w:r>
      <w:r w:rsidRPr="003404D2">
        <w:rPr>
          <w:bCs/>
          <w:iCs/>
          <w:sz w:val="28"/>
          <w:szCs w:val="28"/>
          <w:u w:val="single"/>
        </w:rPr>
        <w:t>стационарная</w:t>
      </w:r>
    </w:p>
    <w:p w14:paraId="43209C3B" w14:textId="15187069" w:rsidR="00295049" w:rsidRDefault="00295049" w:rsidP="00295049">
      <w:pPr>
        <w:widowControl/>
        <w:tabs>
          <w:tab w:val="right" w:leader="underscore" w:pos="8505"/>
        </w:tabs>
        <w:autoSpaceDE/>
        <w:adjustRightInd/>
        <w:jc w:val="both"/>
        <w:rPr>
          <w:i/>
          <w:sz w:val="22"/>
          <w:szCs w:val="22"/>
        </w:rPr>
      </w:pPr>
    </w:p>
    <w:p w14:paraId="55166870" w14:textId="65FC5DE8" w:rsidR="005A4D97" w:rsidRPr="000D1CDA" w:rsidRDefault="00295049" w:rsidP="005A4D97">
      <w:pPr>
        <w:widowControl/>
        <w:tabs>
          <w:tab w:val="right" w:leader="underscore" w:pos="8505"/>
        </w:tabs>
        <w:autoSpaceDE/>
        <w:adjustRightInd/>
        <w:jc w:val="both"/>
        <w:rPr>
          <w:color w:val="000000"/>
          <w:sz w:val="28"/>
          <w:szCs w:val="28"/>
          <w:u w:val="single"/>
          <w:shd w:val="clear" w:color="auto" w:fill="FFFFFF"/>
        </w:rPr>
      </w:pPr>
      <w:r>
        <w:rPr>
          <w:sz w:val="28"/>
          <w:szCs w:val="28"/>
        </w:rPr>
        <w:t xml:space="preserve">Форма проведения: </w:t>
      </w:r>
      <w:r w:rsidR="000D1CDA" w:rsidRPr="0006151E">
        <w:rPr>
          <w:color w:val="000000"/>
          <w:sz w:val="28"/>
          <w:szCs w:val="28"/>
          <w:u w:val="single"/>
          <w:shd w:val="clear" w:color="auto" w:fill="FFFFFF"/>
        </w:rPr>
        <w:t>практическая подготовка</w:t>
      </w:r>
    </w:p>
    <w:p w14:paraId="57B164D5" w14:textId="77777777" w:rsidR="006156B7" w:rsidRPr="002E515C" w:rsidRDefault="006156B7" w:rsidP="005A4D97">
      <w:pPr>
        <w:widowControl/>
        <w:tabs>
          <w:tab w:val="right" w:leader="underscore" w:pos="8505"/>
        </w:tabs>
        <w:autoSpaceDE/>
        <w:adjustRightInd/>
        <w:jc w:val="both"/>
        <w:rPr>
          <w:sz w:val="22"/>
          <w:szCs w:val="22"/>
        </w:rPr>
      </w:pPr>
    </w:p>
    <w:p w14:paraId="4B76188B" w14:textId="77777777" w:rsidR="00882BF9" w:rsidRDefault="00D57313" w:rsidP="00B0458B">
      <w:pPr>
        <w:widowControl/>
        <w:tabs>
          <w:tab w:val="num" w:pos="851"/>
          <w:tab w:val="right" w:leader="underscore" w:pos="8505"/>
        </w:tabs>
        <w:autoSpaceDE/>
        <w:adjustRightInd/>
        <w:jc w:val="both"/>
        <w:rPr>
          <w:b/>
          <w:bCs/>
          <w:iCs/>
          <w:sz w:val="28"/>
          <w:szCs w:val="28"/>
        </w:rPr>
      </w:pPr>
      <w:r>
        <w:rPr>
          <w:b/>
          <w:sz w:val="28"/>
          <w:szCs w:val="28"/>
        </w:rPr>
        <w:t xml:space="preserve">2. </w:t>
      </w:r>
      <w:r>
        <w:rPr>
          <w:b/>
          <w:bCs/>
          <w:iCs/>
          <w:sz w:val="28"/>
          <w:szCs w:val="28"/>
        </w:rPr>
        <w:t xml:space="preserve">Перечень планируемых результатов обучения при прохождении практики, соотнесенных с планируемыми результатами освоения </w:t>
      </w:r>
      <w:r w:rsidR="000D5FB5">
        <w:rPr>
          <w:b/>
          <w:bCs/>
          <w:iCs/>
          <w:sz w:val="28"/>
          <w:szCs w:val="28"/>
        </w:rPr>
        <w:t xml:space="preserve">основной </w:t>
      </w:r>
      <w:r>
        <w:rPr>
          <w:b/>
          <w:bCs/>
          <w:iCs/>
          <w:sz w:val="28"/>
          <w:szCs w:val="28"/>
        </w:rPr>
        <w:t>образовательной про</w:t>
      </w:r>
      <w:r w:rsidR="001217B5">
        <w:rPr>
          <w:b/>
          <w:bCs/>
          <w:iCs/>
          <w:sz w:val="28"/>
          <w:szCs w:val="28"/>
        </w:rPr>
        <w:t>граммы</w:t>
      </w:r>
    </w:p>
    <w:p w14:paraId="0C986C2F" w14:textId="3193F313" w:rsidR="00F12AC3" w:rsidRDefault="002E515C" w:rsidP="002E515C">
      <w:pPr>
        <w:tabs>
          <w:tab w:val="num" w:pos="0"/>
          <w:tab w:val="left" w:pos="284"/>
          <w:tab w:val="right" w:leader="underscore" w:pos="9639"/>
        </w:tabs>
        <w:ind w:firstLine="709"/>
        <w:jc w:val="both"/>
        <w:rPr>
          <w:bCs/>
          <w:sz w:val="28"/>
          <w:szCs w:val="28"/>
        </w:rPr>
      </w:pPr>
      <w:r w:rsidRPr="001A08A8">
        <w:rPr>
          <w:bCs/>
          <w:sz w:val="28"/>
          <w:szCs w:val="28"/>
        </w:rPr>
        <w:t>В</w:t>
      </w:r>
      <w:r>
        <w:rPr>
          <w:bCs/>
          <w:sz w:val="28"/>
          <w:szCs w:val="28"/>
        </w:rPr>
        <w:t xml:space="preserve"> результате прохождения учебной</w:t>
      </w:r>
      <w:r w:rsidRPr="001A08A8">
        <w:rPr>
          <w:bCs/>
          <w:sz w:val="28"/>
          <w:szCs w:val="28"/>
        </w:rPr>
        <w:t xml:space="preserve"> практики у обучающегося формируются компетенции и по итогам практики обучающийся должен продемонстрировать следующие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2835"/>
        <w:gridCol w:w="3508"/>
      </w:tblGrid>
      <w:tr w:rsidR="005A4D97" w:rsidRPr="00305BA8" w14:paraId="3B8AD85F" w14:textId="77777777" w:rsidTr="00DA2921">
        <w:tc>
          <w:tcPr>
            <w:tcW w:w="959" w:type="dxa"/>
          </w:tcPr>
          <w:p w14:paraId="4E7AF8D3" w14:textId="77777777" w:rsidR="005A4D97" w:rsidRPr="00305BA8" w:rsidRDefault="005A4D97" w:rsidP="00DA2921">
            <w:pPr>
              <w:jc w:val="center"/>
              <w:rPr>
                <w:bCs/>
              </w:rPr>
            </w:pPr>
            <w:r w:rsidRPr="00305BA8">
              <w:rPr>
                <w:bCs/>
              </w:rPr>
              <w:t>Код</w:t>
            </w:r>
          </w:p>
          <w:p w14:paraId="5EA8A7DE" w14:textId="77777777" w:rsidR="005A4D97" w:rsidRPr="00305BA8" w:rsidRDefault="005A4D97" w:rsidP="00DA2921">
            <w:pPr>
              <w:jc w:val="center"/>
              <w:rPr>
                <w:bCs/>
              </w:rPr>
            </w:pPr>
            <w:r w:rsidRPr="00305BA8">
              <w:rPr>
                <w:bCs/>
              </w:rPr>
              <w:t>компетенции</w:t>
            </w:r>
          </w:p>
        </w:tc>
        <w:tc>
          <w:tcPr>
            <w:tcW w:w="2551" w:type="dxa"/>
          </w:tcPr>
          <w:p w14:paraId="073CDB19" w14:textId="77777777" w:rsidR="005A4D97" w:rsidRPr="00305BA8" w:rsidRDefault="005A4D97" w:rsidP="00DA2921">
            <w:pPr>
              <w:jc w:val="center"/>
              <w:rPr>
                <w:bCs/>
              </w:rPr>
            </w:pPr>
            <w:r w:rsidRPr="00305BA8">
              <w:rPr>
                <w:bCs/>
              </w:rPr>
              <w:t xml:space="preserve">Результаты освоения </w:t>
            </w:r>
            <w:r>
              <w:rPr>
                <w:bCs/>
              </w:rPr>
              <w:t>О</w:t>
            </w:r>
            <w:r w:rsidRPr="00305BA8">
              <w:rPr>
                <w:bCs/>
              </w:rPr>
              <w:t>ОП</w:t>
            </w:r>
          </w:p>
          <w:p w14:paraId="44AE13B1" w14:textId="77777777" w:rsidR="005A4D97" w:rsidRPr="00305BA8" w:rsidRDefault="005A4D97" w:rsidP="00DA2921">
            <w:pPr>
              <w:jc w:val="center"/>
              <w:rPr>
                <w:bCs/>
                <w:i/>
                <w:iCs/>
              </w:rPr>
            </w:pPr>
            <w:r>
              <w:rPr>
                <w:bCs/>
                <w:i/>
                <w:iCs/>
              </w:rPr>
              <w:t>(</w:t>
            </w:r>
            <w:r w:rsidRPr="00305BA8">
              <w:rPr>
                <w:bCs/>
                <w:i/>
                <w:iCs/>
              </w:rPr>
              <w:t>Содержание компетенций</w:t>
            </w:r>
            <w:r>
              <w:rPr>
                <w:bCs/>
                <w:i/>
                <w:iCs/>
              </w:rPr>
              <w:t>)</w:t>
            </w:r>
          </w:p>
        </w:tc>
        <w:tc>
          <w:tcPr>
            <w:tcW w:w="2835" w:type="dxa"/>
          </w:tcPr>
          <w:p w14:paraId="65363D52" w14:textId="77777777" w:rsidR="005A4D97" w:rsidRDefault="005A4D97" w:rsidP="00DA2921">
            <w:pPr>
              <w:jc w:val="center"/>
              <w:rPr>
                <w:bCs/>
              </w:rPr>
            </w:pPr>
            <w:r w:rsidRPr="00407FB0">
              <w:rPr>
                <w:bCs/>
              </w:rPr>
              <w:t xml:space="preserve">Код индикатора </w:t>
            </w:r>
          </w:p>
          <w:p w14:paraId="6CDB72B0" w14:textId="77777777" w:rsidR="005A4D97" w:rsidRDefault="005A4D97" w:rsidP="00DA2921">
            <w:pPr>
              <w:jc w:val="center"/>
              <w:rPr>
                <w:bCs/>
              </w:rPr>
            </w:pPr>
            <w:r w:rsidRPr="00407FB0">
              <w:rPr>
                <w:bCs/>
              </w:rPr>
              <w:t xml:space="preserve">достижения компетенции </w:t>
            </w:r>
          </w:p>
          <w:p w14:paraId="39CBCC77" w14:textId="77777777" w:rsidR="005A4D97" w:rsidRPr="00305BA8" w:rsidRDefault="005A4D97" w:rsidP="00DA2921">
            <w:pPr>
              <w:jc w:val="center"/>
              <w:rPr>
                <w:bCs/>
              </w:rPr>
            </w:pPr>
            <w:r>
              <w:rPr>
                <w:bCs/>
              </w:rPr>
              <w:t>(</w:t>
            </w:r>
            <w:r w:rsidRPr="00477C56">
              <w:rPr>
                <w:bCs/>
                <w:i/>
              </w:rPr>
              <w:t xml:space="preserve"> его расшифровка</w:t>
            </w:r>
            <w:r>
              <w:rPr>
                <w:bCs/>
                <w:i/>
              </w:rPr>
              <w:t>)</w:t>
            </w:r>
          </w:p>
        </w:tc>
        <w:tc>
          <w:tcPr>
            <w:tcW w:w="3508" w:type="dxa"/>
          </w:tcPr>
          <w:p w14:paraId="5A6FB4E4" w14:textId="77777777" w:rsidR="005A4D97" w:rsidRPr="00305BA8" w:rsidRDefault="005A4D97" w:rsidP="00DA2921">
            <w:pPr>
              <w:jc w:val="center"/>
              <w:rPr>
                <w:bCs/>
              </w:rPr>
            </w:pPr>
            <w:r w:rsidRPr="00305BA8">
              <w:rPr>
                <w:bCs/>
              </w:rPr>
              <w:t>Перечень планируемых</w:t>
            </w:r>
          </w:p>
          <w:p w14:paraId="0A7B697F" w14:textId="77777777" w:rsidR="005A4D97" w:rsidRPr="00305BA8" w:rsidRDefault="005A4D97" w:rsidP="00DA2921">
            <w:pPr>
              <w:jc w:val="center"/>
              <w:rPr>
                <w:bCs/>
              </w:rPr>
            </w:pPr>
            <w:r w:rsidRPr="00305BA8">
              <w:rPr>
                <w:bCs/>
              </w:rPr>
              <w:t>результатов обучения</w:t>
            </w:r>
          </w:p>
        </w:tc>
      </w:tr>
      <w:tr w:rsidR="00BE56CE" w:rsidRPr="00305BA8" w14:paraId="2F90C167" w14:textId="77777777" w:rsidTr="00DA2921">
        <w:tc>
          <w:tcPr>
            <w:tcW w:w="959" w:type="dxa"/>
            <w:vMerge w:val="restart"/>
          </w:tcPr>
          <w:p w14:paraId="589B86EF" w14:textId="6DC85361" w:rsidR="00BE56CE" w:rsidRPr="00366BA1" w:rsidRDefault="00BE56CE" w:rsidP="00DA2921">
            <w:pPr>
              <w:tabs>
                <w:tab w:val="num" w:pos="0"/>
                <w:tab w:val="left" w:pos="284"/>
                <w:tab w:val="right" w:leader="underscore" w:pos="9639"/>
              </w:tabs>
              <w:jc w:val="both"/>
              <w:rPr>
                <w:bCs/>
              </w:rPr>
            </w:pPr>
            <w:r w:rsidRPr="00366BA1">
              <w:rPr>
                <w:bCs/>
              </w:rPr>
              <w:t xml:space="preserve">УК-2. </w:t>
            </w:r>
          </w:p>
        </w:tc>
        <w:tc>
          <w:tcPr>
            <w:tcW w:w="2551" w:type="dxa"/>
            <w:vMerge w:val="restart"/>
          </w:tcPr>
          <w:p w14:paraId="6194512B" w14:textId="30BF60EA" w:rsidR="00BE56CE" w:rsidRPr="00366BA1" w:rsidRDefault="00BE56CE" w:rsidP="00DA2921">
            <w:pPr>
              <w:tabs>
                <w:tab w:val="num" w:pos="0"/>
                <w:tab w:val="left" w:pos="284"/>
                <w:tab w:val="right" w:leader="underscore" w:pos="9639"/>
              </w:tabs>
              <w:jc w:val="both"/>
              <w:rPr>
                <w:bCs/>
                <w:iCs/>
              </w:rPr>
            </w:pPr>
            <w:r w:rsidRPr="00366BA1">
              <w:rPr>
                <w:iCs/>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2835" w:type="dxa"/>
          </w:tcPr>
          <w:p w14:paraId="11FAD05E" w14:textId="64B895ED" w:rsidR="00BE56CE" w:rsidRPr="00543C96" w:rsidRDefault="00BE56CE" w:rsidP="00DA2921">
            <w:r w:rsidRPr="00543C96">
              <w:t>УК.2.1 Формулирует совокупность задач для достижения цели, исходя из действующих правовых норм, имеющихся ресурсов и ограничений.</w:t>
            </w:r>
          </w:p>
          <w:p w14:paraId="5E184F48" w14:textId="77777777" w:rsidR="00BE56CE" w:rsidRPr="00477C56" w:rsidRDefault="00BE56CE" w:rsidP="00DA2921"/>
        </w:tc>
        <w:tc>
          <w:tcPr>
            <w:tcW w:w="3508" w:type="dxa"/>
          </w:tcPr>
          <w:p w14:paraId="65A672A4" w14:textId="6F048432" w:rsidR="00BE56CE" w:rsidRPr="00477C56" w:rsidRDefault="00BE56CE" w:rsidP="00DA2921">
            <w:r>
              <w:t>З</w:t>
            </w:r>
            <w:r w:rsidRPr="00477C56">
              <w:t>нать:</w:t>
            </w:r>
            <w:r w:rsidRPr="00450BE4">
              <w:t xml:space="preserve"> </w:t>
            </w:r>
            <w:r w:rsidRPr="00543C96">
              <w:t>задач</w:t>
            </w:r>
            <w:r>
              <w:t>и</w:t>
            </w:r>
            <w:r w:rsidRPr="00543C96">
              <w:t xml:space="preserve"> для достижения цели, исходя из действующих правовых норм, имеющихся ресурсов и ограничений</w:t>
            </w:r>
            <w:r>
              <w:t>;</w:t>
            </w:r>
          </w:p>
          <w:p w14:paraId="3D88F696" w14:textId="1B506841" w:rsidR="00BE56CE" w:rsidRPr="00477C56" w:rsidRDefault="00BE56CE" w:rsidP="00DA2921">
            <w:pPr>
              <w:tabs>
                <w:tab w:val="num" w:pos="0"/>
                <w:tab w:val="left" w:pos="284"/>
                <w:tab w:val="right" w:leader="underscore" w:pos="9639"/>
              </w:tabs>
            </w:pPr>
            <w:r>
              <w:t>У</w:t>
            </w:r>
            <w:r w:rsidRPr="00477C56">
              <w:t xml:space="preserve">меть: </w:t>
            </w:r>
            <w:r>
              <w:t>ф</w:t>
            </w:r>
            <w:r w:rsidRPr="00543C96">
              <w:t>ормулир</w:t>
            </w:r>
            <w:r>
              <w:t>овать</w:t>
            </w:r>
            <w:r w:rsidRPr="00543C96">
              <w:t xml:space="preserve"> совокупность задач для достижения цели, исходя из действующих правовых норм, имеющихся ресурсов и ограничений</w:t>
            </w:r>
            <w:r>
              <w:t>;</w:t>
            </w:r>
          </w:p>
          <w:p w14:paraId="4A68BFBE" w14:textId="3DC5C18A" w:rsidR="00BE56CE" w:rsidRDefault="00BE56CE" w:rsidP="00DA2921">
            <w:r>
              <w:t>В</w:t>
            </w:r>
            <w:r w:rsidRPr="00477C56">
              <w:t>ладеть:</w:t>
            </w:r>
            <w:r w:rsidRPr="000D2B12">
              <w:t xml:space="preserve"> </w:t>
            </w:r>
            <w:r>
              <w:t>навыками ф</w:t>
            </w:r>
            <w:r w:rsidRPr="00543C96">
              <w:t>ормулир</w:t>
            </w:r>
            <w:r>
              <w:t xml:space="preserve">ования </w:t>
            </w:r>
            <w:r w:rsidRPr="00543C96">
              <w:t>задач для достижения цели, исходя из действующих правовых норм, имеющихся ресурсов и ограничений</w:t>
            </w:r>
          </w:p>
        </w:tc>
      </w:tr>
      <w:tr w:rsidR="00BE56CE" w:rsidRPr="00305BA8" w14:paraId="63DC51C4" w14:textId="77777777" w:rsidTr="00DA2921">
        <w:tc>
          <w:tcPr>
            <w:tcW w:w="959" w:type="dxa"/>
            <w:vMerge/>
          </w:tcPr>
          <w:p w14:paraId="5F585D0A" w14:textId="77777777" w:rsidR="00BE56CE" w:rsidRPr="00477C56" w:rsidRDefault="00BE56CE" w:rsidP="00543C96">
            <w:pPr>
              <w:tabs>
                <w:tab w:val="num" w:pos="0"/>
                <w:tab w:val="left" w:pos="284"/>
                <w:tab w:val="right" w:leader="underscore" w:pos="9639"/>
              </w:tabs>
              <w:jc w:val="both"/>
              <w:rPr>
                <w:bCs/>
              </w:rPr>
            </w:pPr>
          </w:p>
        </w:tc>
        <w:tc>
          <w:tcPr>
            <w:tcW w:w="2551" w:type="dxa"/>
            <w:vMerge/>
          </w:tcPr>
          <w:p w14:paraId="5BF6338E" w14:textId="77777777" w:rsidR="00BE56CE" w:rsidRPr="00477C56" w:rsidRDefault="00BE56CE" w:rsidP="00543C96">
            <w:pPr>
              <w:tabs>
                <w:tab w:val="num" w:pos="0"/>
                <w:tab w:val="left" w:pos="284"/>
                <w:tab w:val="right" w:leader="underscore" w:pos="9639"/>
              </w:tabs>
              <w:jc w:val="both"/>
              <w:rPr>
                <w:bCs/>
              </w:rPr>
            </w:pPr>
          </w:p>
        </w:tc>
        <w:tc>
          <w:tcPr>
            <w:tcW w:w="2835" w:type="dxa"/>
          </w:tcPr>
          <w:p w14:paraId="0F24B025" w14:textId="015236B0" w:rsidR="00BE56CE" w:rsidRPr="00543C96" w:rsidRDefault="00BE56CE" w:rsidP="00543C96">
            <w:r w:rsidRPr="00543C96">
              <w:t xml:space="preserve">УК.2.2 Понимает базовые принципы проектной деятельности </w:t>
            </w:r>
          </w:p>
        </w:tc>
        <w:tc>
          <w:tcPr>
            <w:tcW w:w="3508" w:type="dxa"/>
          </w:tcPr>
          <w:p w14:paraId="26B0FDC7" w14:textId="2D4F6353" w:rsidR="00BE56CE" w:rsidRDefault="00BE56CE" w:rsidP="00543C96">
            <w:pPr>
              <w:tabs>
                <w:tab w:val="num" w:pos="0"/>
                <w:tab w:val="left" w:pos="284"/>
                <w:tab w:val="right" w:leader="underscore" w:pos="9639"/>
              </w:tabs>
            </w:pPr>
            <w:r>
              <w:t>З</w:t>
            </w:r>
            <w:r w:rsidRPr="00477C56">
              <w:t>нать:</w:t>
            </w:r>
            <w:r w:rsidRPr="00450BE4">
              <w:t xml:space="preserve"> </w:t>
            </w:r>
            <w:r w:rsidRPr="00543C96">
              <w:t>базовые принципы проектной деятельности</w:t>
            </w:r>
            <w:r>
              <w:t xml:space="preserve">; </w:t>
            </w:r>
          </w:p>
          <w:p w14:paraId="729CDE31" w14:textId="61331B69" w:rsidR="00BE56CE" w:rsidRPr="00477C56" w:rsidRDefault="00BE56CE" w:rsidP="00543C96">
            <w:pPr>
              <w:tabs>
                <w:tab w:val="num" w:pos="0"/>
                <w:tab w:val="left" w:pos="284"/>
                <w:tab w:val="right" w:leader="underscore" w:pos="9639"/>
              </w:tabs>
            </w:pPr>
            <w:r>
              <w:t>У</w:t>
            </w:r>
            <w:r w:rsidRPr="00477C56">
              <w:t xml:space="preserve">меть: </w:t>
            </w:r>
            <w:r>
              <w:t>п</w:t>
            </w:r>
            <w:r w:rsidRPr="00543C96">
              <w:t>онима</w:t>
            </w:r>
            <w:r>
              <w:t>ть</w:t>
            </w:r>
            <w:r w:rsidRPr="00543C96">
              <w:t xml:space="preserve"> базовые принципы проектной деятельности</w:t>
            </w:r>
            <w:r w:rsidRPr="004A6E05">
              <w:t>;</w:t>
            </w:r>
          </w:p>
          <w:p w14:paraId="0704F29E" w14:textId="756E0500" w:rsidR="00BE56CE" w:rsidRDefault="00BE56CE" w:rsidP="00543C96">
            <w:r>
              <w:t>В</w:t>
            </w:r>
            <w:r w:rsidRPr="00477C56">
              <w:t>ладеть:</w:t>
            </w:r>
            <w:r w:rsidRPr="000D2B12">
              <w:t xml:space="preserve"> </w:t>
            </w:r>
            <w:r>
              <w:t xml:space="preserve">знаниями </w:t>
            </w:r>
            <w:r w:rsidRPr="00543C96">
              <w:t>базовы</w:t>
            </w:r>
            <w:r>
              <w:t>х</w:t>
            </w:r>
            <w:r w:rsidRPr="00543C96">
              <w:t xml:space="preserve"> принци</w:t>
            </w:r>
            <w:r>
              <w:t>пов</w:t>
            </w:r>
            <w:r w:rsidRPr="00543C96">
              <w:t xml:space="preserve"> проектной деятельности</w:t>
            </w:r>
          </w:p>
        </w:tc>
      </w:tr>
      <w:tr w:rsidR="00BE56CE" w:rsidRPr="00305BA8" w14:paraId="65805112" w14:textId="77777777" w:rsidTr="00DA2921">
        <w:tc>
          <w:tcPr>
            <w:tcW w:w="959" w:type="dxa"/>
            <w:vMerge/>
          </w:tcPr>
          <w:p w14:paraId="03F6BA6C" w14:textId="77777777" w:rsidR="00BE56CE" w:rsidRPr="00477C56" w:rsidRDefault="00BE56CE" w:rsidP="00543C96">
            <w:pPr>
              <w:tabs>
                <w:tab w:val="num" w:pos="0"/>
                <w:tab w:val="left" w:pos="284"/>
                <w:tab w:val="right" w:leader="underscore" w:pos="9639"/>
              </w:tabs>
              <w:jc w:val="both"/>
              <w:rPr>
                <w:bCs/>
              </w:rPr>
            </w:pPr>
          </w:p>
        </w:tc>
        <w:tc>
          <w:tcPr>
            <w:tcW w:w="2551" w:type="dxa"/>
            <w:vMerge/>
          </w:tcPr>
          <w:p w14:paraId="2B5A6234" w14:textId="77777777" w:rsidR="00BE56CE" w:rsidRPr="00477C56" w:rsidRDefault="00BE56CE" w:rsidP="00543C96">
            <w:pPr>
              <w:tabs>
                <w:tab w:val="num" w:pos="0"/>
                <w:tab w:val="left" w:pos="284"/>
                <w:tab w:val="right" w:leader="underscore" w:pos="9639"/>
              </w:tabs>
              <w:jc w:val="both"/>
              <w:rPr>
                <w:bCs/>
              </w:rPr>
            </w:pPr>
          </w:p>
        </w:tc>
        <w:tc>
          <w:tcPr>
            <w:tcW w:w="2835" w:type="dxa"/>
          </w:tcPr>
          <w:p w14:paraId="45763BBC" w14:textId="71D83C95" w:rsidR="00BE56CE" w:rsidRPr="00BE56CE" w:rsidRDefault="00BE56CE" w:rsidP="00543C96">
            <w:r w:rsidRPr="00BE56CE">
              <w:t>УК.2.3 Умеет решать поставленные задачи на основе разработки и реализации проекта</w:t>
            </w:r>
          </w:p>
        </w:tc>
        <w:tc>
          <w:tcPr>
            <w:tcW w:w="3508" w:type="dxa"/>
          </w:tcPr>
          <w:p w14:paraId="3872A58A" w14:textId="77777777" w:rsidR="00BE56CE" w:rsidRDefault="00BE56CE" w:rsidP="00543C96">
            <w:pPr>
              <w:tabs>
                <w:tab w:val="num" w:pos="0"/>
                <w:tab w:val="left" w:pos="284"/>
                <w:tab w:val="right" w:leader="underscore" w:pos="9639"/>
              </w:tabs>
            </w:pPr>
            <w:r>
              <w:t xml:space="preserve">Знать: как </w:t>
            </w:r>
            <w:r w:rsidRPr="00BE56CE">
              <w:t>решать поставленные задачи на основе разработки и реализации проекта</w:t>
            </w:r>
          </w:p>
          <w:p w14:paraId="376D1CD1" w14:textId="77777777" w:rsidR="00BE56CE" w:rsidRDefault="00BE56CE" w:rsidP="00543C96">
            <w:pPr>
              <w:tabs>
                <w:tab w:val="num" w:pos="0"/>
                <w:tab w:val="left" w:pos="284"/>
                <w:tab w:val="right" w:leader="underscore" w:pos="9639"/>
              </w:tabs>
            </w:pPr>
            <w:r>
              <w:t xml:space="preserve">Уметь: </w:t>
            </w:r>
            <w:r w:rsidRPr="00BE56CE">
              <w:t>решать поставленные задачи на основе разработки и реализации проекта</w:t>
            </w:r>
          </w:p>
          <w:p w14:paraId="63DE62C7" w14:textId="240E60B0" w:rsidR="00BE56CE" w:rsidRDefault="00BE56CE" w:rsidP="00543C96">
            <w:pPr>
              <w:tabs>
                <w:tab w:val="num" w:pos="0"/>
                <w:tab w:val="left" w:pos="284"/>
                <w:tab w:val="right" w:leader="underscore" w:pos="9639"/>
              </w:tabs>
            </w:pPr>
            <w:r>
              <w:t xml:space="preserve">Владеть: навыками </w:t>
            </w:r>
            <w:r w:rsidRPr="00BE56CE">
              <w:t>реш</w:t>
            </w:r>
            <w:r>
              <w:t>ения</w:t>
            </w:r>
            <w:r w:rsidRPr="00BE56CE">
              <w:t xml:space="preserve"> поставленны</w:t>
            </w:r>
            <w:r>
              <w:t>х</w:t>
            </w:r>
            <w:r w:rsidRPr="00BE56CE">
              <w:t xml:space="preserve"> зада</w:t>
            </w:r>
            <w:r>
              <w:t>ч</w:t>
            </w:r>
            <w:r w:rsidRPr="00BE56CE">
              <w:t xml:space="preserve"> на основе разработки и реализации проекта</w:t>
            </w:r>
          </w:p>
        </w:tc>
      </w:tr>
      <w:tr w:rsidR="00543C96" w:rsidRPr="00305BA8" w14:paraId="4FC55672" w14:textId="77777777" w:rsidTr="00DA2921">
        <w:tc>
          <w:tcPr>
            <w:tcW w:w="959" w:type="dxa"/>
            <w:vMerge w:val="restart"/>
          </w:tcPr>
          <w:p w14:paraId="1639B927" w14:textId="78021111" w:rsidR="00543C96" w:rsidRPr="00477C56" w:rsidRDefault="00543C96" w:rsidP="00543C96">
            <w:pPr>
              <w:tabs>
                <w:tab w:val="num" w:pos="0"/>
                <w:tab w:val="left" w:pos="284"/>
                <w:tab w:val="right" w:leader="underscore" w:pos="9639"/>
              </w:tabs>
              <w:jc w:val="both"/>
              <w:rPr>
                <w:bCs/>
              </w:rPr>
            </w:pPr>
            <w:r w:rsidRPr="00477C56">
              <w:rPr>
                <w:bCs/>
              </w:rPr>
              <w:t>ОПК-</w:t>
            </w:r>
            <w:r w:rsidR="00BE56CE">
              <w:rPr>
                <w:bCs/>
              </w:rPr>
              <w:t>1</w:t>
            </w:r>
          </w:p>
        </w:tc>
        <w:tc>
          <w:tcPr>
            <w:tcW w:w="2551" w:type="dxa"/>
            <w:vMerge w:val="restart"/>
          </w:tcPr>
          <w:p w14:paraId="726D0D9F" w14:textId="77777777" w:rsidR="00BE56CE" w:rsidRPr="002924E7" w:rsidRDefault="00BE56CE" w:rsidP="00BE56CE">
            <w:pPr>
              <w:pStyle w:val="Default"/>
              <w:jc w:val="both"/>
              <w:rPr>
                <w:iCs/>
                <w:sz w:val="20"/>
                <w:szCs w:val="20"/>
              </w:rPr>
            </w:pPr>
            <w:r w:rsidRPr="002924E7">
              <w:rPr>
                <w:iCs/>
                <w:sz w:val="20"/>
                <w:szCs w:val="20"/>
              </w:rPr>
              <w:t>Способен осуществлять профессиональную деятельность в соответствии с нормативно-правовыми актами в сфере образования и нормами професси</w:t>
            </w:r>
            <w:r w:rsidRPr="002924E7">
              <w:rPr>
                <w:iCs/>
                <w:sz w:val="20"/>
                <w:szCs w:val="20"/>
              </w:rPr>
              <w:lastRenderedPageBreak/>
              <w:t xml:space="preserve">ональной этики </w:t>
            </w:r>
          </w:p>
          <w:p w14:paraId="3F80C4B1" w14:textId="2C9BDCA9" w:rsidR="00543C96" w:rsidRPr="00477C56" w:rsidRDefault="00543C96" w:rsidP="00543C96">
            <w:pPr>
              <w:tabs>
                <w:tab w:val="num" w:pos="0"/>
                <w:tab w:val="left" w:pos="284"/>
                <w:tab w:val="right" w:leader="underscore" w:pos="9639"/>
              </w:tabs>
              <w:jc w:val="both"/>
              <w:rPr>
                <w:bCs/>
              </w:rPr>
            </w:pPr>
          </w:p>
        </w:tc>
        <w:tc>
          <w:tcPr>
            <w:tcW w:w="2835" w:type="dxa"/>
          </w:tcPr>
          <w:p w14:paraId="4A0684A1" w14:textId="7142857B" w:rsidR="00543C96" w:rsidRPr="00BE56CE" w:rsidRDefault="00BE56CE" w:rsidP="00543C96">
            <w:r w:rsidRPr="00BE56CE">
              <w:lastRenderedPageBreak/>
              <w:t>ОПК.1.1. Понимает содержание приоритетных направлений развития системы образования Российской Федерации, законов и иных нормативно-правовых актов, регламенти</w:t>
            </w:r>
            <w:r w:rsidRPr="00BE56CE">
              <w:lastRenderedPageBreak/>
              <w:t>рующих образовательную деятельность в Российской Федерации</w:t>
            </w:r>
          </w:p>
        </w:tc>
        <w:tc>
          <w:tcPr>
            <w:tcW w:w="3508" w:type="dxa"/>
          </w:tcPr>
          <w:p w14:paraId="771AF584" w14:textId="7CC07DAD" w:rsidR="00543C96" w:rsidRPr="00477C56" w:rsidRDefault="00543C96" w:rsidP="00543C96">
            <w:r>
              <w:lastRenderedPageBreak/>
              <w:t>З</w:t>
            </w:r>
            <w:r w:rsidRPr="00477C56">
              <w:t>нать:</w:t>
            </w:r>
            <w:r w:rsidRPr="00450BE4">
              <w:t xml:space="preserve"> </w:t>
            </w:r>
            <w:r w:rsidR="00E31926" w:rsidRPr="00BE56CE">
              <w:t>приоритетны</w:t>
            </w:r>
            <w:r w:rsidR="00E31926">
              <w:t xml:space="preserve">е </w:t>
            </w:r>
            <w:r w:rsidR="00E31926" w:rsidRPr="00BE56CE">
              <w:t>направлени</w:t>
            </w:r>
            <w:r w:rsidR="00E31926">
              <w:t>я</w:t>
            </w:r>
            <w:r w:rsidR="00E31926" w:rsidRPr="00BE56CE">
              <w:t xml:space="preserve"> развития системы образования Российской Федерации</w:t>
            </w:r>
            <w:r w:rsidR="00E31926">
              <w:t>,</w:t>
            </w:r>
            <w:r w:rsidR="00E31926" w:rsidRPr="00BE56CE">
              <w:t xml:space="preserve"> </w:t>
            </w:r>
            <w:r w:rsidR="00BE56CE" w:rsidRPr="00BE56CE">
              <w:t>закон</w:t>
            </w:r>
            <w:r w:rsidR="00BE56CE">
              <w:t>ы</w:t>
            </w:r>
            <w:r w:rsidR="00BE56CE" w:rsidRPr="00BE56CE">
              <w:t xml:space="preserve"> и ины</w:t>
            </w:r>
            <w:r w:rsidR="00BE56CE">
              <w:t>е</w:t>
            </w:r>
            <w:r w:rsidR="00BE56CE" w:rsidRPr="00BE56CE">
              <w:t xml:space="preserve"> нормативно-правовых акт</w:t>
            </w:r>
            <w:r w:rsidR="00BE56CE">
              <w:t>ы</w:t>
            </w:r>
            <w:r w:rsidR="00BE56CE" w:rsidRPr="00BE56CE">
              <w:t>, регламентирующи</w:t>
            </w:r>
            <w:r w:rsidR="00BE56CE">
              <w:t>е</w:t>
            </w:r>
            <w:r w:rsidR="00BE56CE" w:rsidRPr="00BE56CE">
              <w:t xml:space="preserve"> образовательную деятельность в Российской Федерации</w:t>
            </w:r>
            <w:r w:rsidRPr="00450BE4">
              <w:t>;</w:t>
            </w:r>
          </w:p>
          <w:p w14:paraId="6049D1C5" w14:textId="24B9DDCF" w:rsidR="00543C96" w:rsidRPr="00477C56" w:rsidRDefault="00543C96" w:rsidP="00543C96">
            <w:pPr>
              <w:tabs>
                <w:tab w:val="num" w:pos="0"/>
                <w:tab w:val="left" w:pos="284"/>
                <w:tab w:val="right" w:leader="underscore" w:pos="9639"/>
              </w:tabs>
            </w:pPr>
            <w:r>
              <w:lastRenderedPageBreak/>
              <w:t>У</w:t>
            </w:r>
            <w:r w:rsidRPr="00477C56">
              <w:t>меть:</w:t>
            </w:r>
            <w:r w:rsidR="00E31926">
              <w:t xml:space="preserve"> использовать приоритетные</w:t>
            </w:r>
            <w:r w:rsidRPr="00477C56">
              <w:t xml:space="preserve"> </w:t>
            </w:r>
            <w:r w:rsidR="00E31926" w:rsidRPr="00BE56CE">
              <w:t>направлени</w:t>
            </w:r>
            <w:r w:rsidR="00E31926">
              <w:t>я</w:t>
            </w:r>
            <w:r w:rsidR="00E31926" w:rsidRPr="00BE56CE">
              <w:t xml:space="preserve"> развития системы образования Российской Федерации, закон</w:t>
            </w:r>
            <w:r w:rsidR="00E31926">
              <w:t>ы</w:t>
            </w:r>
            <w:r w:rsidR="00E31926" w:rsidRPr="00BE56CE">
              <w:t xml:space="preserve"> и ины</w:t>
            </w:r>
            <w:r w:rsidR="00E31926">
              <w:t>е</w:t>
            </w:r>
            <w:r w:rsidR="00E31926" w:rsidRPr="00BE56CE">
              <w:t xml:space="preserve"> нормативно-правов</w:t>
            </w:r>
            <w:r w:rsidR="00E31926">
              <w:t>ые</w:t>
            </w:r>
            <w:r w:rsidR="00E31926" w:rsidRPr="00BE56CE">
              <w:t xml:space="preserve"> акт</w:t>
            </w:r>
            <w:r w:rsidR="00E31926">
              <w:t>ы</w:t>
            </w:r>
            <w:r w:rsidR="00E31926" w:rsidRPr="00BE56CE">
              <w:t>, регламентирующи</w:t>
            </w:r>
            <w:r w:rsidR="00E31926">
              <w:t>е</w:t>
            </w:r>
            <w:r w:rsidR="00E31926" w:rsidRPr="00BE56CE">
              <w:t xml:space="preserve"> образовательную деятельность в Российской Федерации</w:t>
            </w:r>
          </w:p>
          <w:p w14:paraId="0B01667C" w14:textId="66D8B495" w:rsidR="00543C96" w:rsidRPr="00477C56" w:rsidRDefault="00543C96" w:rsidP="00543C96">
            <w:pPr>
              <w:tabs>
                <w:tab w:val="num" w:pos="0"/>
                <w:tab w:val="left" w:pos="284"/>
                <w:tab w:val="right" w:leader="underscore" w:pos="9639"/>
              </w:tabs>
              <w:rPr>
                <w:bCs/>
              </w:rPr>
            </w:pPr>
            <w:r>
              <w:t>В</w:t>
            </w:r>
            <w:r w:rsidRPr="00477C56">
              <w:t>ладеть:</w:t>
            </w:r>
            <w:r w:rsidR="00E31926">
              <w:t xml:space="preserve"> знаниями </w:t>
            </w:r>
            <w:r w:rsidR="00E31926" w:rsidRPr="00BE56CE">
              <w:t>законов и иных нормативно-правовых актов, регламентирующих образовательную деятельность в Российской Федерации</w:t>
            </w:r>
          </w:p>
        </w:tc>
      </w:tr>
      <w:tr w:rsidR="00543C96" w:rsidRPr="00305BA8" w14:paraId="38C3F37A" w14:textId="77777777" w:rsidTr="00DA2921">
        <w:tc>
          <w:tcPr>
            <w:tcW w:w="959" w:type="dxa"/>
            <w:vMerge/>
          </w:tcPr>
          <w:p w14:paraId="6092447B" w14:textId="77777777" w:rsidR="00543C96" w:rsidRPr="00477C56" w:rsidRDefault="00543C96" w:rsidP="00543C96">
            <w:pPr>
              <w:tabs>
                <w:tab w:val="num" w:pos="0"/>
                <w:tab w:val="left" w:pos="284"/>
                <w:tab w:val="right" w:leader="underscore" w:pos="9639"/>
              </w:tabs>
              <w:jc w:val="both"/>
              <w:rPr>
                <w:bCs/>
              </w:rPr>
            </w:pPr>
          </w:p>
        </w:tc>
        <w:tc>
          <w:tcPr>
            <w:tcW w:w="2551" w:type="dxa"/>
            <w:vMerge/>
          </w:tcPr>
          <w:p w14:paraId="665A0031" w14:textId="77777777" w:rsidR="00543C96" w:rsidRPr="00477C56" w:rsidRDefault="00543C96" w:rsidP="00543C96">
            <w:pPr>
              <w:tabs>
                <w:tab w:val="num" w:pos="0"/>
                <w:tab w:val="left" w:pos="284"/>
                <w:tab w:val="right" w:leader="underscore" w:pos="9639"/>
              </w:tabs>
              <w:jc w:val="both"/>
              <w:rPr>
                <w:bCs/>
              </w:rPr>
            </w:pPr>
          </w:p>
        </w:tc>
        <w:tc>
          <w:tcPr>
            <w:tcW w:w="2835" w:type="dxa"/>
          </w:tcPr>
          <w:p w14:paraId="25C64C04" w14:textId="373EF84D" w:rsidR="00543C96" w:rsidRPr="00E31926" w:rsidRDefault="00E31926" w:rsidP="00543C96">
            <w:r w:rsidRPr="00E31926">
              <w:t>ОПК.1.2. Применяет в своей деятельности знания основных нормативно-правовых актов в сфере образования и норм профессиональной этики, обеспечивает конфиденциальность сведений о субъектах образовательных отношений, полученных в процессе профессиональной деятельности</w:t>
            </w:r>
          </w:p>
        </w:tc>
        <w:tc>
          <w:tcPr>
            <w:tcW w:w="3508" w:type="dxa"/>
          </w:tcPr>
          <w:p w14:paraId="435F04BA" w14:textId="734B38FD" w:rsidR="00543C96" w:rsidRPr="00477C56" w:rsidRDefault="00543C96" w:rsidP="00543C96">
            <w:r>
              <w:t>З</w:t>
            </w:r>
            <w:r w:rsidRPr="00477C56">
              <w:t>нать:</w:t>
            </w:r>
            <w:r w:rsidRPr="00450BE4">
              <w:t xml:space="preserve"> </w:t>
            </w:r>
            <w:r w:rsidR="00E31926" w:rsidRPr="00E31926">
              <w:t>основны</w:t>
            </w:r>
            <w:r w:rsidR="00E31926">
              <w:t>е</w:t>
            </w:r>
            <w:r w:rsidR="00E31926" w:rsidRPr="00E31926">
              <w:t xml:space="preserve"> нормативно-правовых акт</w:t>
            </w:r>
            <w:r w:rsidR="00E31926">
              <w:t>ы</w:t>
            </w:r>
            <w:r w:rsidR="00E31926" w:rsidRPr="00E31926">
              <w:t xml:space="preserve"> в сфере образования и норм</w:t>
            </w:r>
            <w:r w:rsidR="00E31926">
              <w:t>ы</w:t>
            </w:r>
            <w:r w:rsidR="00E31926" w:rsidRPr="00E31926">
              <w:t xml:space="preserve"> профессиональной этики</w:t>
            </w:r>
            <w:r w:rsidR="00E31926">
              <w:t>;</w:t>
            </w:r>
          </w:p>
          <w:p w14:paraId="2F453427" w14:textId="60556CE4" w:rsidR="00543C96" w:rsidRPr="00477C56" w:rsidRDefault="00543C96" w:rsidP="00543C96">
            <w:pPr>
              <w:tabs>
                <w:tab w:val="num" w:pos="0"/>
                <w:tab w:val="left" w:pos="284"/>
                <w:tab w:val="right" w:leader="underscore" w:pos="9639"/>
              </w:tabs>
            </w:pPr>
            <w:r>
              <w:t>У</w:t>
            </w:r>
            <w:r w:rsidRPr="00477C56">
              <w:t xml:space="preserve">меть: </w:t>
            </w:r>
            <w:r w:rsidR="00E31926">
              <w:t>п</w:t>
            </w:r>
            <w:r w:rsidR="00E31926" w:rsidRPr="00E31926">
              <w:t>рименя</w:t>
            </w:r>
            <w:r w:rsidR="00E31926">
              <w:t xml:space="preserve">ть </w:t>
            </w:r>
            <w:r w:rsidR="00E31926" w:rsidRPr="00E31926">
              <w:t>знания основных нормативно-правовых актов в сфере образования и норм профессиональной этики, обеспечи</w:t>
            </w:r>
            <w:r w:rsidR="00E31926">
              <w:t>ть</w:t>
            </w:r>
            <w:r w:rsidR="00E31926" w:rsidRPr="00E31926">
              <w:t xml:space="preserve"> конфиденциальность сведений о субъектах образовательных отношений, полученных в процессе профессиональной деятельности</w:t>
            </w:r>
          </w:p>
          <w:p w14:paraId="0CEE9B2E" w14:textId="243A016D" w:rsidR="00543C96" w:rsidRPr="00477C56" w:rsidRDefault="00543C96" w:rsidP="00543C96">
            <w:r>
              <w:t>В</w:t>
            </w:r>
            <w:r w:rsidRPr="00477C56">
              <w:t>ладеть:</w:t>
            </w:r>
            <w:r w:rsidRPr="000D2B12">
              <w:t xml:space="preserve"> </w:t>
            </w:r>
            <w:r w:rsidR="00E31926">
              <w:t>навыками п</w:t>
            </w:r>
            <w:r w:rsidR="00E31926" w:rsidRPr="00E31926">
              <w:t>римен</w:t>
            </w:r>
            <w:r w:rsidR="00E31926">
              <w:t xml:space="preserve">ения </w:t>
            </w:r>
            <w:r w:rsidR="00E31926" w:rsidRPr="00E31926">
              <w:t>знани</w:t>
            </w:r>
            <w:r w:rsidR="00E31926">
              <w:t>й</w:t>
            </w:r>
            <w:r w:rsidR="00E31926" w:rsidRPr="00E31926">
              <w:t xml:space="preserve"> основных нормативно-правовых актов в сфере образования и норм профессиональной этики</w:t>
            </w:r>
            <w:r w:rsidRPr="000D2B12">
              <w:t xml:space="preserve">; </w:t>
            </w:r>
          </w:p>
        </w:tc>
      </w:tr>
      <w:tr w:rsidR="00543C96" w:rsidRPr="00305BA8" w14:paraId="5464BBCE" w14:textId="77777777" w:rsidTr="00DA2921">
        <w:tc>
          <w:tcPr>
            <w:tcW w:w="959" w:type="dxa"/>
            <w:vMerge/>
          </w:tcPr>
          <w:p w14:paraId="506058E6" w14:textId="77777777" w:rsidR="00543C96" w:rsidRPr="00477C56" w:rsidRDefault="00543C96" w:rsidP="00543C96">
            <w:pPr>
              <w:tabs>
                <w:tab w:val="num" w:pos="0"/>
                <w:tab w:val="left" w:pos="284"/>
                <w:tab w:val="right" w:leader="underscore" w:pos="9639"/>
              </w:tabs>
              <w:jc w:val="both"/>
              <w:rPr>
                <w:bCs/>
              </w:rPr>
            </w:pPr>
          </w:p>
        </w:tc>
        <w:tc>
          <w:tcPr>
            <w:tcW w:w="2551" w:type="dxa"/>
            <w:vMerge/>
          </w:tcPr>
          <w:p w14:paraId="1B3F57A2" w14:textId="77777777" w:rsidR="00543C96" w:rsidRPr="00477C56" w:rsidRDefault="00543C96" w:rsidP="00543C96">
            <w:pPr>
              <w:tabs>
                <w:tab w:val="num" w:pos="0"/>
                <w:tab w:val="left" w:pos="284"/>
                <w:tab w:val="right" w:leader="underscore" w:pos="9639"/>
              </w:tabs>
              <w:jc w:val="both"/>
              <w:rPr>
                <w:bCs/>
              </w:rPr>
            </w:pPr>
          </w:p>
        </w:tc>
        <w:tc>
          <w:tcPr>
            <w:tcW w:w="2835" w:type="dxa"/>
          </w:tcPr>
          <w:p w14:paraId="6811A0CA" w14:textId="112AD7CB" w:rsidR="00543C96" w:rsidRPr="00E31926" w:rsidRDefault="00E31926" w:rsidP="00543C96">
            <w:r w:rsidRPr="00E31926">
              <w:t>ОПК.1.3. Анализирует и содержательно объясняет содержание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p>
        </w:tc>
        <w:tc>
          <w:tcPr>
            <w:tcW w:w="3508" w:type="dxa"/>
          </w:tcPr>
          <w:p w14:paraId="07525568" w14:textId="0F16D531" w:rsidR="00543C96" w:rsidRPr="00450BE4" w:rsidRDefault="00543C96" w:rsidP="00543C96">
            <w:r w:rsidRPr="00450BE4">
              <w:t xml:space="preserve">Знать: </w:t>
            </w:r>
            <w:r w:rsidR="00E31926" w:rsidRPr="00E31926">
              <w:t>содержание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r w:rsidRPr="00450BE4">
              <w:t>;</w:t>
            </w:r>
          </w:p>
          <w:p w14:paraId="7CA31918" w14:textId="2708AF87" w:rsidR="00543C96" w:rsidRPr="00450BE4" w:rsidRDefault="00543C96" w:rsidP="00543C96">
            <w:r w:rsidRPr="00450BE4">
              <w:t xml:space="preserve">Уметь: </w:t>
            </w:r>
            <w:r w:rsidR="00E31926">
              <w:t>а</w:t>
            </w:r>
            <w:r w:rsidR="00E31926" w:rsidRPr="00E31926">
              <w:t>нализир</w:t>
            </w:r>
            <w:r w:rsidR="00E31926">
              <w:t>овать</w:t>
            </w:r>
            <w:r w:rsidR="00E31926" w:rsidRPr="00E31926">
              <w:t xml:space="preserve"> и содержательно объяснят</w:t>
            </w:r>
            <w:r w:rsidR="00E31926">
              <w:t>ь</w:t>
            </w:r>
            <w:r w:rsidR="00E31926" w:rsidRPr="00E31926">
              <w:t xml:space="preserve"> содержание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r w:rsidRPr="003D2C00">
              <w:t>;</w:t>
            </w:r>
          </w:p>
          <w:p w14:paraId="1806B544" w14:textId="4D305569" w:rsidR="00543C96" w:rsidRDefault="00543C96" w:rsidP="00543C96">
            <w:r w:rsidRPr="00450BE4">
              <w:t>Владеть:</w:t>
            </w:r>
            <w:r w:rsidR="00E31926">
              <w:t xml:space="preserve"> навыками</w:t>
            </w:r>
            <w:r w:rsidRPr="000D2B12">
              <w:t xml:space="preserve"> </w:t>
            </w:r>
            <w:r w:rsidR="00E31926">
              <w:t>а</w:t>
            </w:r>
            <w:r w:rsidR="00E31926" w:rsidRPr="00E31926">
              <w:t>нализ</w:t>
            </w:r>
            <w:r w:rsidR="00E31926">
              <w:t>а</w:t>
            </w:r>
            <w:r w:rsidR="00E31926" w:rsidRPr="00E31926">
              <w:t xml:space="preserve"> </w:t>
            </w:r>
            <w:r w:rsidR="00E31926">
              <w:t>с</w:t>
            </w:r>
            <w:r w:rsidR="00E31926" w:rsidRPr="00E31926">
              <w:t>одержани</w:t>
            </w:r>
            <w:r w:rsidR="00E31926">
              <w:t>я</w:t>
            </w:r>
            <w:r w:rsidR="00E31926" w:rsidRPr="00E31926">
              <w:t xml:space="preserve">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p>
        </w:tc>
      </w:tr>
    </w:tbl>
    <w:p w14:paraId="77D4824F" w14:textId="77777777" w:rsidR="0002087D" w:rsidRDefault="0002087D" w:rsidP="00B0458B">
      <w:pPr>
        <w:widowControl/>
        <w:tabs>
          <w:tab w:val="right" w:leader="underscore" w:pos="8505"/>
        </w:tabs>
        <w:autoSpaceDE/>
        <w:adjustRightInd/>
        <w:jc w:val="both"/>
        <w:rPr>
          <w:b/>
          <w:sz w:val="28"/>
          <w:szCs w:val="28"/>
        </w:rPr>
      </w:pPr>
    </w:p>
    <w:p w14:paraId="199C8D60" w14:textId="77777777" w:rsidR="0002087D" w:rsidRDefault="0002087D">
      <w:pPr>
        <w:widowControl/>
        <w:autoSpaceDE/>
        <w:autoSpaceDN/>
        <w:adjustRightInd/>
        <w:rPr>
          <w:b/>
          <w:sz w:val="28"/>
          <w:szCs w:val="28"/>
        </w:rPr>
      </w:pPr>
      <w:r>
        <w:rPr>
          <w:b/>
          <w:sz w:val="28"/>
          <w:szCs w:val="28"/>
        </w:rPr>
        <w:br w:type="page"/>
      </w:r>
    </w:p>
    <w:p w14:paraId="66B59966" w14:textId="2E9808F6" w:rsidR="00D57313" w:rsidRDefault="00D57313" w:rsidP="00B0458B">
      <w:pPr>
        <w:widowControl/>
        <w:tabs>
          <w:tab w:val="right" w:leader="underscore" w:pos="8505"/>
        </w:tabs>
        <w:autoSpaceDE/>
        <w:adjustRightInd/>
        <w:jc w:val="both"/>
        <w:rPr>
          <w:b/>
          <w:bCs/>
          <w:iCs/>
          <w:sz w:val="28"/>
          <w:szCs w:val="28"/>
        </w:rPr>
      </w:pPr>
      <w:r>
        <w:rPr>
          <w:b/>
          <w:sz w:val="28"/>
          <w:szCs w:val="28"/>
        </w:rPr>
        <w:lastRenderedPageBreak/>
        <w:t>3. Указание м</w:t>
      </w:r>
      <w:r w:rsidRPr="00A11398">
        <w:rPr>
          <w:b/>
          <w:bCs/>
          <w:iCs/>
          <w:sz w:val="28"/>
          <w:szCs w:val="28"/>
        </w:rPr>
        <w:t>ест</w:t>
      </w:r>
      <w:r>
        <w:rPr>
          <w:b/>
          <w:bCs/>
          <w:iCs/>
          <w:sz w:val="28"/>
          <w:szCs w:val="28"/>
        </w:rPr>
        <w:t>а</w:t>
      </w:r>
      <w:r w:rsidRPr="00A11398">
        <w:rPr>
          <w:b/>
          <w:bCs/>
          <w:iCs/>
          <w:sz w:val="28"/>
          <w:szCs w:val="28"/>
        </w:rPr>
        <w:t xml:space="preserve"> </w:t>
      </w:r>
      <w:r>
        <w:rPr>
          <w:b/>
          <w:bCs/>
          <w:iCs/>
          <w:sz w:val="28"/>
          <w:szCs w:val="28"/>
        </w:rPr>
        <w:t xml:space="preserve">практики в структуре </w:t>
      </w:r>
      <w:r w:rsidR="004051AA">
        <w:rPr>
          <w:b/>
          <w:bCs/>
          <w:iCs/>
          <w:sz w:val="28"/>
          <w:szCs w:val="28"/>
        </w:rPr>
        <w:t>ООП</w:t>
      </w:r>
      <w:r w:rsidR="00DE170B">
        <w:rPr>
          <w:b/>
          <w:bCs/>
          <w:iCs/>
          <w:sz w:val="28"/>
          <w:szCs w:val="28"/>
        </w:rPr>
        <w:t xml:space="preserve"> ВО</w:t>
      </w:r>
    </w:p>
    <w:p w14:paraId="5FCAD9E9" w14:textId="77777777" w:rsidR="005A4D97" w:rsidRDefault="00306C30" w:rsidP="005A4D97">
      <w:pPr>
        <w:tabs>
          <w:tab w:val="left" w:pos="708"/>
          <w:tab w:val="right" w:leader="underscore" w:pos="9639"/>
        </w:tabs>
        <w:jc w:val="both"/>
        <w:rPr>
          <w:sz w:val="28"/>
          <w:szCs w:val="28"/>
        </w:rPr>
      </w:pPr>
      <w:r>
        <w:rPr>
          <w:sz w:val="22"/>
          <w:szCs w:val="22"/>
        </w:rPr>
        <w:tab/>
      </w:r>
      <w:r w:rsidR="005A4D97">
        <w:rPr>
          <w:sz w:val="28"/>
          <w:szCs w:val="28"/>
        </w:rPr>
        <w:t xml:space="preserve">Практика входит в </w:t>
      </w:r>
      <w:r w:rsidR="005A4D97" w:rsidRPr="00AF168D">
        <w:rPr>
          <w:sz w:val="28"/>
          <w:szCs w:val="28"/>
          <w:u w:val="single"/>
        </w:rPr>
        <w:t>обязательную часть</w:t>
      </w:r>
      <w:r w:rsidR="005A4D97">
        <w:rPr>
          <w:sz w:val="28"/>
          <w:szCs w:val="28"/>
          <w:u w:val="single"/>
        </w:rPr>
        <w:t xml:space="preserve"> </w:t>
      </w:r>
      <w:r w:rsidR="005A4D97" w:rsidRPr="00306C30">
        <w:rPr>
          <w:sz w:val="28"/>
          <w:szCs w:val="28"/>
        </w:rPr>
        <w:t>ООП</w:t>
      </w:r>
      <w:r w:rsidR="005A4D97">
        <w:rPr>
          <w:sz w:val="28"/>
          <w:szCs w:val="28"/>
        </w:rPr>
        <w:t xml:space="preserve"> ВО </w:t>
      </w:r>
      <w:r w:rsidR="005A4D97" w:rsidRPr="00AF168D">
        <w:rPr>
          <w:sz w:val="28"/>
          <w:szCs w:val="28"/>
          <w:u w:val="single"/>
        </w:rPr>
        <w:t>бакалавриата</w:t>
      </w:r>
      <w:r w:rsidR="005A4D97">
        <w:rPr>
          <w:sz w:val="28"/>
          <w:szCs w:val="28"/>
        </w:rPr>
        <w:t>.</w:t>
      </w:r>
    </w:p>
    <w:p w14:paraId="0416A327" w14:textId="77777777" w:rsidR="005A4D97" w:rsidRDefault="005A4D97" w:rsidP="005A4D97">
      <w:pPr>
        <w:tabs>
          <w:tab w:val="left" w:pos="708"/>
          <w:tab w:val="right" w:leader="underscore" w:pos="9639"/>
        </w:tabs>
        <w:jc w:val="both"/>
        <w:rPr>
          <w:sz w:val="28"/>
          <w:szCs w:val="28"/>
        </w:rPr>
      </w:pPr>
      <w:r>
        <w:rPr>
          <w:i/>
          <w:sz w:val="22"/>
          <w:szCs w:val="22"/>
        </w:rPr>
        <w:tab/>
      </w:r>
      <w:r w:rsidRPr="000934F8">
        <w:rPr>
          <w:sz w:val="28"/>
          <w:szCs w:val="28"/>
        </w:rPr>
        <w:t>Учебная (ознакомительная) практика является составной частью основной образовательной программы учреждения ФГОС ВО</w:t>
      </w:r>
      <w:r>
        <w:rPr>
          <w:sz w:val="28"/>
          <w:szCs w:val="28"/>
        </w:rPr>
        <w:t xml:space="preserve">. </w:t>
      </w:r>
      <w:r w:rsidRPr="000934F8">
        <w:rPr>
          <w:sz w:val="28"/>
          <w:szCs w:val="28"/>
        </w:rPr>
        <w:t xml:space="preserve">Документальное обеспечение учебного процесса определяется образовательным стандартом программ по комплексу изучаемых студентами профессионально значимых дисциплин, таких как иностранный язык, педагогика, психология, а также дисциплин, способствующих формированию общекультурных компетенций, рекомендациями по организации практики студентов образовательных </w:t>
      </w:r>
      <w:r>
        <w:rPr>
          <w:sz w:val="28"/>
          <w:szCs w:val="28"/>
        </w:rPr>
        <w:t>организаций</w:t>
      </w:r>
      <w:r w:rsidRPr="000934F8">
        <w:rPr>
          <w:sz w:val="28"/>
          <w:szCs w:val="28"/>
        </w:rPr>
        <w:t xml:space="preserve"> ВО. В ходе практики студентам предоставляется возможность реализовать усвоенные на занятиях приоритетные направления педагогической деятельности, образовательные технологии, приемы педагогического взаимодействия. Деятельность студента-практиканта регламентируется государственными нормативными документами, а также правилами внутрен</w:t>
      </w:r>
      <w:r>
        <w:rPr>
          <w:sz w:val="28"/>
          <w:szCs w:val="28"/>
        </w:rPr>
        <w:t>него распорядка образовательной организации</w:t>
      </w:r>
      <w:r w:rsidRPr="000934F8">
        <w:rPr>
          <w:sz w:val="28"/>
          <w:szCs w:val="28"/>
        </w:rPr>
        <w:t>, в которое он направляется на практику</w:t>
      </w:r>
      <w:r>
        <w:rPr>
          <w:sz w:val="28"/>
          <w:szCs w:val="28"/>
        </w:rPr>
        <w:t xml:space="preserve">. </w:t>
      </w:r>
    </w:p>
    <w:p w14:paraId="737DCB08" w14:textId="77777777" w:rsidR="005A4D97" w:rsidRPr="00F756F9" w:rsidRDefault="005A4D97" w:rsidP="005A4D97">
      <w:pPr>
        <w:tabs>
          <w:tab w:val="left" w:pos="708"/>
          <w:tab w:val="right" w:leader="underscore" w:pos="9639"/>
        </w:tabs>
        <w:jc w:val="both"/>
        <w:rPr>
          <w:sz w:val="28"/>
          <w:szCs w:val="28"/>
        </w:rPr>
      </w:pPr>
      <w:r>
        <w:rPr>
          <w:sz w:val="28"/>
          <w:szCs w:val="28"/>
        </w:rPr>
        <w:tab/>
        <w:t>Для прохождения данной практики необходимы знания, умения и навыки, формируемые предшествующими дисциплинами и практиками.</w:t>
      </w:r>
    </w:p>
    <w:p w14:paraId="3BE2F721" w14:textId="77777777" w:rsidR="005A4D97" w:rsidRDefault="005A4D97" w:rsidP="005A4D97">
      <w:pPr>
        <w:pStyle w:val="af"/>
        <w:tabs>
          <w:tab w:val="left" w:pos="708"/>
          <w:tab w:val="right" w:leader="underscore" w:pos="993"/>
        </w:tabs>
        <w:ind w:left="0"/>
        <w:jc w:val="both"/>
        <w:rPr>
          <w:i/>
          <w:sz w:val="22"/>
          <w:szCs w:val="22"/>
        </w:rPr>
      </w:pPr>
    </w:p>
    <w:p w14:paraId="0D2F8555" w14:textId="77777777" w:rsidR="005A4D97" w:rsidRPr="004D6A7A" w:rsidRDefault="005A4D97" w:rsidP="005A4D97">
      <w:pPr>
        <w:widowControl/>
        <w:tabs>
          <w:tab w:val="right" w:leader="underscore" w:pos="8505"/>
        </w:tabs>
        <w:autoSpaceDE/>
        <w:adjustRightInd/>
        <w:jc w:val="both"/>
        <w:rPr>
          <w:sz w:val="28"/>
          <w:szCs w:val="28"/>
        </w:rPr>
      </w:pPr>
      <w:r>
        <w:rPr>
          <w:sz w:val="28"/>
          <w:szCs w:val="28"/>
        </w:rPr>
        <w:t>Дисциплины, на освоении знаний которых базируется практика:</w:t>
      </w:r>
    </w:p>
    <w:p w14:paraId="731AC745" w14:textId="3FE73E16" w:rsidR="005A4D97" w:rsidRPr="00ED3E85" w:rsidRDefault="00E31926" w:rsidP="005A4D97">
      <w:pPr>
        <w:pStyle w:val="af"/>
        <w:numPr>
          <w:ilvl w:val="0"/>
          <w:numId w:val="15"/>
        </w:numPr>
        <w:tabs>
          <w:tab w:val="right" w:leader="underscore" w:pos="8505"/>
        </w:tabs>
        <w:jc w:val="both"/>
        <w:rPr>
          <w:sz w:val="28"/>
          <w:szCs w:val="28"/>
        </w:rPr>
      </w:pPr>
      <w:r>
        <w:rPr>
          <w:sz w:val="28"/>
          <w:szCs w:val="28"/>
        </w:rPr>
        <w:t>Профессиональная этика</w:t>
      </w:r>
    </w:p>
    <w:p w14:paraId="083639C4" w14:textId="77777777" w:rsidR="005A4D97" w:rsidRDefault="005A4D97" w:rsidP="005A4D97">
      <w:pPr>
        <w:pStyle w:val="af"/>
        <w:numPr>
          <w:ilvl w:val="0"/>
          <w:numId w:val="15"/>
        </w:numPr>
        <w:tabs>
          <w:tab w:val="right" w:leader="underscore" w:pos="8505"/>
        </w:tabs>
        <w:jc w:val="both"/>
        <w:rPr>
          <w:sz w:val="28"/>
          <w:szCs w:val="28"/>
        </w:rPr>
      </w:pPr>
      <w:r w:rsidRPr="005A4D97">
        <w:rPr>
          <w:sz w:val="28"/>
          <w:szCs w:val="28"/>
        </w:rPr>
        <w:t>Педагогика</w:t>
      </w:r>
    </w:p>
    <w:p w14:paraId="2352BA45" w14:textId="77777777" w:rsidR="005A4D97" w:rsidRDefault="005A4D97" w:rsidP="005A4D97">
      <w:pPr>
        <w:pStyle w:val="af"/>
        <w:numPr>
          <w:ilvl w:val="0"/>
          <w:numId w:val="15"/>
        </w:numPr>
        <w:tabs>
          <w:tab w:val="right" w:leader="underscore" w:pos="8505"/>
        </w:tabs>
        <w:jc w:val="both"/>
        <w:rPr>
          <w:sz w:val="28"/>
          <w:szCs w:val="28"/>
        </w:rPr>
      </w:pPr>
      <w:r w:rsidRPr="005A4D97">
        <w:rPr>
          <w:sz w:val="28"/>
          <w:szCs w:val="28"/>
        </w:rPr>
        <w:t>Анатомия и возрастная физиология</w:t>
      </w:r>
    </w:p>
    <w:p w14:paraId="37C0A708" w14:textId="381E03EE" w:rsidR="005A4D97" w:rsidRDefault="005A4D97" w:rsidP="005A4D97">
      <w:pPr>
        <w:pStyle w:val="af"/>
        <w:numPr>
          <w:ilvl w:val="0"/>
          <w:numId w:val="15"/>
        </w:numPr>
        <w:tabs>
          <w:tab w:val="right" w:leader="underscore" w:pos="8505"/>
        </w:tabs>
        <w:jc w:val="both"/>
        <w:rPr>
          <w:sz w:val="28"/>
          <w:szCs w:val="28"/>
        </w:rPr>
      </w:pPr>
      <w:r w:rsidRPr="005A4D97">
        <w:rPr>
          <w:sz w:val="28"/>
          <w:szCs w:val="28"/>
        </w:rPr>
        <w:t xml:space="preserve">История России </w:t>
      </w:r>
    </w:p>
    <w:p w14:paraId="74D4C00F" w14:textId="0166D21E" w:rsidR="005A4D97" w:rsidRDefault="00E31926" w:rsidP="005A4D97">
      <w:pPr>
        <w:pStyle w:val="af"/>
        <w:numPr>
          <w:ilvl w:val="0"/>
          <w:numId w:val="15"/>
        </w:numPr>
        <w:tabs>
          <w:tab w:val="right" w:leader="underscore" w:pos="8505"/>
        </w:tabs>
        <w:jc w:val="both"/>
        <w:rPr>
          <w:sz w:val="28"/>
          <w:szCs w:val="28"/>
        </w:rPr>
      </w:pPr>
      <w:r>
        <w:rPr>
          <w:sz w:val="28"/>
          <w:szCs w:val="28"/>
        </w:rPr>
        <w:t>Деловая коммуникация на русском языке</w:t>
      </w:r>
    </w:p>
    <w:p w14:paraId="20D8FDB5" w14:textId="77777777" w:rsidR="005A4D97" w:rsidRDefault="005A4D97" w:rsidP="005A4D97">
      <w:pPr>
        <w:widowControl/>
        <w:tabs>
          <w:tab w:val="right" w:leader="underscore" w:pos="8505"/>
        </w:tabs>
        <w:autoSpaceDE/>
        <w:adjustRightInd/>
        <w:jc w:val="both"/>
        <w:rPr>
          <w:sz w:val="28"/>
          <w:szCs w:val="28"/>
        </w:rPr>
      </w:pPr>
      <w:r>
        <w:rPr>
          <w:sz w:val="28"/>
          <w:szCs w:val="28"/>
        </w:rPr>
        <w:tab/>
        <w:t>Логические и содержательно-методические взаимосвязи практики со следующими частями ООП ВО:</w:t>
      </w:r>
    </w:p>
    <w:p w14:paraId="3F89BEC7" w14:textId="77777777" w:rsidR="005A4D97" w:rsidRPr="007A51B1" w:rsidRDefault="005A4D97" w:rsidP="005A4D97">
      <w:pPr>
        <w:widowControl/>
        <w:tabs>
          <w:tab w:val="right" w:leader="underscore" w:pos="8505"/>
        </w:tabs>
        <w:autoSpaceDE/>
        <w:adjustRightInd/>
        <w:jc w:val="both"/>
        <w:rPr>
          <w:sz w:val="28"/>
          <w:szCs w:val="28"/>
        </w:rPr>
      </w:pPr>
      <w:r w:rsidRPr="007A51B1">
        <w:rPr>
          <w:sz w:val="28"/>
          <w:szCs w:val="28"/>
        </w:rPr>
        <w:t>Методическое руководство всей деятельностью студентов-практикантов осуществляется в ходе систематических семинаров-практикумов и консультаций (вводных, корректирующих, тренировочных, обобщающих). Студенты участвуют в установочной и итоговой конференциях. Содержание конференций связано с участием студентов в воспитательно-образовательном процессе обучаемых, анализируется работа студентов по составлению программы предполагаемой деятельности, обсуждается выполнение программы профессионального самообразования.</w:t>
      </w:r>
    </w:p>
    <w:p w14:paraId="2268B0B6" w14:textId="77777777" w:rsidR="005A4D97" w:rsidRDefault="005A4D97" w:rsidP="005A4D97">
      <w:pPr>
        <w:widowControl/>
        <w:tabs>
          <w:tab w:val="right" w:leader="underscore" w:pos="8505"/>
        </w:tabs>
        <w:autoSpaceDE/>
        <w:adjustRightInd/>
        <w:jc w:val="both"/>
        <w:rPr>
          <w:sz w:val="28"/>
          <w:szCs w:val="28"/>
        </w:rPr>
      </w:pPr>
      <w:r w:rsidRPr="00ED3E85">
        <w:rPr>
          <w:sz w:val="28"/>
          <w:szCs w:val="28"/>
        </w:rPr>
        <w:t xml:space="preserve">Прохождение практики является основой для освоения последующих дисциплин: </w:t>
      </w:r>
    </w:p>
    <w:p w14:paraId="254FF67C" w14:textId="77777777" w:rsidR="005A4D97" w:rsidRDefault="005A4D97" w:rsidP="005A4D97">
      <w:pPr>
        <w:pStyle w:val="af"/>
        <w:numPr>
          <w:ilvl w:val="0"/>
          <w:numId w:val="16"/>
        </w:numPr>
        <w:tabs>
          <w:tab w:val="right" w:leader="underscore" w:pos="8505"/>
        </w:tabs>
        <w:jc w:val="both"/>
        <w:rPr>
          <w:sz w:val="28"/>
          <w:szCs w:val="28"/>
        </w:rPr>
      </w:pPr>
      <w:r w:rsidRPr="005A4D97">
        <w:rPr>
          <w:sz w:val="28"/>
          <w:szCs w:val="28"/>
        </w:rPr>
        <w:t>Методика обучения и воспитания в начальной школе</w:t>
      </w:r>
    </w:p>
    <w:p w14:paraId="07AFA7A6" w14:textId="77777777" w:rsidR="005A4D97" w:rsidRDefault="005A4D97" w:rsidP="005A4D97">
      <w:pPr>
        <w:pStyle w:val="af"/>
        <w:numPr>
          <w:ilvl w:val="0"/>
          <w:numId w:val="16"/>
        </w:numPr>
        <w:tabs>
          <w:tab w:val="right" w:leader="underscore" w:pos="8505"/>
        </w:tabs>
        <w:jc w:val="both"/>
        <w:rPr>
          <w:sz w:val="28"/>
          <w:szCs w:val="28"/>
        </w:rPr>
      </w:pPr>
      <w:r w:rsidRPr="005A4D97">
        <w:rPr>
          <w:sz w:val="28"/>
          <w:szCs w:val="28"/>
        </w:rPr>
        <w:t>Основы педиатрии и гигиены</w:t>
      </w:r>
    </w:p>
    <w:p w14:paraId="78BF5269" w14:textId="77777777" w:rsidR="005A4D97" w:rsidRPr="00ED3E85" w:rsidRDefault="005A4D97" w:rsidP="005A4D97">
      <w:pPr>
        <w:pStyle w:val="af"/>
        <w:numPr>
          <w:ilvl w:val="0"/>
          <w:numId w:val="16"/>
        </w:numPr>
        <w:tabs>
          <w:tab w:val="right" w:leader="underscore" w:pos="8505"/>
        </w:tabs>
        <w:jc w:val="both"/>
        <w:rPr>
          <w:sz w:val="28"/>
          <w:szCs w:val="28"/>
        </w:rPr>
      </w:pPr>
      <w:r w:rsidRPr="00ED3E85">
        <w:rPr>
          <w:sz w:val="28"/>
          <w:szCs w:val="28"/>
        </w:rPr>
        <w:t xml:space="preserve">Социология </w:t>
      </w:r>
    </w:p>
    <w:p w14:paraId="5EC96E71" w14:textId="77777777" w:rsidR="005A4D97" w:rsidRPr="005A4D97" w:rsidRDefault="005A4D97" w:rsidP="005A4D97">
      <w:pPr>
        <w:pStyle w:val="af"/>
        <w:numPr>
          <w:ilvl w:val="0"/>
          <w:numId w:val="16"/>
        </w:numPr>
        <w:tabs>
          <w:tab w:val="left" w:pos="708"/>
          <w:tab w:val="right" w:leader="underscore" w:pos="9639"/>
        </w:tabs>
        <w:jc w:val="both"/>
        <w:rPr>
          <w:b/>
          <w:bCs/>
          <w:iCs/>
          <w:sz w:val="28"/>
          <w:szCs w:val="28"/>
        </w:rPr>
      </w:pPr>
      <w:r w:rsidRPr="005A4D97">
        <w:rPr>
          <w:sz w:val="28"/>
          <w:szCs w:val="28"/>
        </w:rPr>
        <w:t xml:space="preserve">Возрастная психология </w:t>
      </w:r>
      <w:r>
        <w:rPr>
          <w:sz w:val="28"/>
          <w:szCs w:val="28"/>
        </w:rPr>
        <w:t>и др.</w:t>
      </w:r>
    </w:p>
    <w:p w14:paraId="709EDF42" w14:textId="77777777" w:rsidR="005A4D97" w:rsidRDefault="005A4D97" w:rsidP="005A4D97">
      <w:pPr>
        <w:tabs>
          <w:tab w:val="left" w:pos="708"/>
          <w:tab w:val="right" w:leader="underscore" w:pos="9639"/>
        </w:tabs>
        <w:ind w:left="360"/>
        <w:jc w:val="both"/>
        <w:rPr>
          <w:b/>
          <w:sz w:val="28"/>
          <w:szCs w:val="28"/>
        </w:rPr>
      </w:pPr>
    </w:p>
    <w:p w14:paraId="19E7CAA2" w14:textId="77777777" w:rsidR="00605388" w:rsidRPr="005A4D97" w:rsidRDefault="00605388" w:rsidP="005A4D97">
      <w:pPr>
        <w:tabs>
          <w:tab w:val="left" w:pos="708"/>
          <w:tab w:val="right" w:leader="underscore" w:pos="9639"/>
        </w:tabs>
        <w:ind w:left="360"/>
        <w:jc w:val="both"/>
        <w:rPr>
          <w:b/>
          <w:bCs/>
          <w:iCs/>
          <w:sz w:val="28"/>
          <w:szCs w:val="28"/>
        </w:rPr>
      </w:pPr>
      <w:r w:rsidRPr="005A4D97">
        <w:rPr>
          <w:b/>
          <w:sz w:val="28"/>
          <w:szCs w:val="28"/>
        </w:rPr>
        <w:t>4. Указание объема</w:t>
      </w:r>
      <w:r w:rsidRPr="005A4D97">
        <w:rPr>
          <w:b/>
          <w:bCs/>
          <w:iCs/>
          <w:sz w:val="28"/>
          <w:szCs w:val="28"/>
        </w:rPr>
        <w:t xml:space="preserve"> практики в зачетных единицах и ее продолжительности в неделях </w:t>
      </w:r>
      <w:r w:rsidR="00FE035A" w:rsidRPr="005A4D97">
        <w:rPr>
          <w:b/>
          <w:bCs/>
          <w:iCs/>
          <w:sz w:val="28"/>
          <w:szCs w:val="28"/>
        </w:rPr>
        <w:t>(</w:t>
      </w:r>
      <w:r w:rsidRPr="005A4D97">
        <w:rPr>
          <w:b/>
          <w:bCs/>
          <w:iCs/>
          <w:sz w:val="28"/>
          <w:szCs w:val="28"/>
        </w:rPr>
        <w:t>либо в астрономических часах</w:t>
      </w:r>
      <w:r w:rsidR="00FE035A" w:rsidRPr="005A4D97">
        <w:rPr>
          <w:b/>
          <w:bCs/>
          <w:iCs/>
          <w:sz w:val="28"/>
          <w:szCs w:val="28"/>
        </w:rPr>
        <w:t>)</w:t>
      </w:r>
    </w:p>
    <w:p w14:paraId="6C5572CE" w14:textId="77777777" w:rsidR="005A4D97" w:rsidRPr="00FB0B65" w:rsidRDefault="005A4D97" w:rsidP="005A4D97">
      <w:pPr>
        <w:keepNext/>
        <w:widowControl/>
        <w:autoSpaceDE/>
        <w:autoSpaceDN/>
        <w:adjustRightInd/>
        <w:jc w:val="center"/>
        <w:outlineLvl w:val="1"/>
        <w:rPr>
          <w:bCs/>
          <w:i/>
          <w:sz w:val="32"/>
        </w:rPr>
      </w:pPr>
      <w:r w:rsidRPr="00FB0B65">
        <w:rPr>
          <w:bCs/>
          <w:i/>
          <w:sz w:val="32"/>
        </w:rPr>
        <w:t>Очная форма обучения</w:t>
      </w:r>
    </w:p>
    <w:p w14:paraId="25222D64" w14:textId="77777777" w:rsidR="005A4D97" w:rsidRDefault="005A4D97" w:rsidP="005A4D97">
      <w:pPr>
        <w:widowControl/>
        <w:tabs>
          <w:tab w:val="right" w:leader="underscore" w:pos="8505"/>
        </w:tabs>
        <w:autoSpaceDE/>
        <w:adjustRightInd/>
        <w:jc w:val="both"/>
        <w:rPr>
          <w:bCs/>
          <w:iCs/>
          <w:sz w:val="28"/>
          <w:szCs w:val="28"/>
        </w:rPr>
      </w:pPr>
      <w:r>
        <w:rPr>
          <w:bCs/>
          <w:iCs/>
          <w:sz w:val="28"/>
          <w:szCs w:val="28"/>
        </w:rPr>
        <w:t xml:space="preserve">Общий объем практики составляет  </w:t>
      </w:r>
      <w:r w:rsidR="009E3A71">
        <w:rPr>
          <w:bCs/>
          <w:iCs/>
          <w:sz w:val="28"/>
          <w:szCs w:val="28"/>
        </w:rPr>
        <w:t>9</w:t>
      </w:r>
      <w:r>
        <w:rPr>
          <w:bCs/>
          <w:iCs/>
          <w:sz w:val="28"/>
          <w:szCs w:val="28"/>
        </w:rPr>
        <w:t xml:space="preserve"> зачетных единиц, </w:t>
      </w:r>
      <w:r w:rsidR="009E3A71">
        <w:rPr>
          <w:bCs/>
          <w:iCs/>
          <w:sz w:val="28"/>
          <w:szCs w:val="28"/>
        </w:rPr>
        <w:t>324</w:t>
      </w:r>
      <w:r>
        <w:rPr>
          <w:bCs/>
          <w:iCs/>
          <w:sz w:val="28"/>
          <w:szCs w:val="28"/>
        </w:rPr>
        <w:t xml:space="preserve"> академических часов.</w:t>
      </w:r>
    </w:p>
    <w:p w14:paraId="2B34262D" w14:textId="77777777" w:rsidR="005A4D97" w:rsidRDefault="005A4D97" w:rsidP="005A4D97">
      <w:pPr>
        <w:widowControl/>
        <w:tabs>
          <w:tab w:val="right" w:leader="underscore" w:pos="8505"/>
        </w:tabs>
        <w:autoSpaceDE/>
        <w:adjustRightInd/>
        <w:jc w:val="both"/>
        <w:rPr>
          <w:bCs/>
          <w:iCs/>
          <w:sz w:val="28"/>
          <w:szCs w:val="28"/>
        </w:rPr>
      </w:pPr>
      <w:r>
        <w:rPr>
          <w:bCs/>
          <w:iCs/>
          <w:sz w:val="28"/>
          <w:szCs w:val="28"/>
        </w:rPr>
        <w:t>В том числе:</w:t>
      </w:r>
    </w:p>
    <w:p w14:paraId="1FB3B1C2" w14:textId="225EC444" w:rsidR="005A4D97" w:rsidRDefault="005A4D97" w:rsidP="005A4D97">
      <w:pPr>
        <w:widowControl/>
        <w:tabs>
          <w:tab w:val="right" w:leader="underscore" w:pos="8505"/>
        </w:tabs>
        <w:autoSpaceDE/>
        <w:adjustRightInd/>
        <w:jc w:val="both"/>
        <w:rPr>
          <w:bCs/>
          <w:iCs/>
          <w:sz w:val="28"/>
          <w:szCs w:val="28"/>
        </w:rPr>
      </w:pPr>
      <w:r>
        <w:rPr>
          <w:bCs/>
          <w:iCs/>
          <w:sz w:val="28"/>
          <w:szCs w:val="28"/>
        </w:rPr>
        <w:lastRenderedPageBreak/>
        <w:t>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w:t>
      </w:r>
      <w:r w:rsidR="009E3A71">
        <w:rPr>
          <w:bCs/>
          <w:iCs/>
          <w:sz w:val="28"/>
          <w:szCs w:val="28"/>
        </w:rPr>
        <w:t xml:space="preserve"> 324</w:t>
      </w:r>
      <w:r>
        <w:rPr>
          <w:bCs/>
          <w:iCs/>
          <w:sz w:val="28"/>
          <w:szCs w:val="28"/>
        </w:rPr>
        <w:t xml:space="preserve"> академических часов.</w:t>
      </w:r>
    </w:p>
    <w:p w14:paraId="4BB7271C" w14:textId="77777777" w:rsidR="005A4D97" w:rsidRDefault="005A4D97" w:rsidP="005A4D97">
      <w:pPr>
        <w:widowControl/>
        <w:tabs>
          <w:tab w:val="right" w:leader="underscore" w:pos="8505"/>
        </w:tabs>
        <w:autoSpaceDE/>
        <w:adjustRightInd/>
        <w:jc w:val="both"/>
        <w:rPr>
          <w:bCs/>
          <w:iCs/>
          <w:sz w:val="28"/>
          <w:szCs w:val="28"/>
        </w:rPr>
      </w:pPr>
      <w:r>
        <w:rPr>
          <w:bCs/>
          <w:iCs/>
          <w:sz w:val="28"/>
          <w:szCs w:val="28"/>
        </w:rPr>
        <w:t xml:space="preserve">Продолжительность практики </w:t>
      </w:r>
      <w:r w:rsidR="009E3A71">
        <w:rPr>
          <w:bCs/>
          <w:iCs/>
          <w:sz w:val="28"/>
          <w:szCs w:val="28"/>
        </w:rPr>
        <w:t>6</w:t>
      </w:r>
      <w:r>
        <w:rPr>
          <w:bCs/>
          <w:iCs/>
          <w:sz w:val="28"/>
          <w:szCs w:val="28"/>
        </w:rPr>
        <w:t xml:space="preserve"> недель.</w:t>
      </w:r>
    </w:p>
    <w:p w14:paraId="4C642986" w14:textId="77777777" w:rsidR="005A4D97" w:rsidRPr="00FB0B65" w:rsidRDefault="005A4D97" w:rsidP="005A4D97">
      <w:pPr>
        <w:widowControl/>
        <w:autoSpaceDE/>
        <w:autoSpaceDN/>
        <w:adjustRightInd/>
        <w:jc w:val="center"/>
        <w:rPr>
          <w:i/>
          <w:sz w:val="28"/>
          <w:szCs w:val="28"/>
        </w:rPr>
      </w:pPr>
      <w:r w:rsidRPr="00FB0B65">
        <w:rPr>
          <w:i/>
          <w:sz w:val="28"/>
          <w:szCs w:val="28"/>
        </w:rPr>
        <w:t>Заочная форма обучения</w:t>
      </w:r>
    </w:p>
    <w:p w14:paraId="3999D70B" w14:textId="77777777" w:rsidR="005A4D97" w:rsidRDefault="005A4D97" w:rsidP="005A4D97">
      <w:pPr>
        <w:widowControl/>
        <w:tabs>
          <w:tab w:val="right" w:leader="underscore" w:pos="8505"/>
        </w:tabs>
        <w:autoSpaceDE/>
        <w:adjustRightInd/>
        <w:jc w:val="both"/>
        <w:rPr>
          <w:bCs/>
          <w:iCs/>
          <w:sz w:val="28"/>
          <w:szCs w:val="28"/>
        </w:rPr>
      </w:pPr>
      <w:r>
        <w:rPr>
          <w:bCs/>
          <w:iCs/>
          <w:sz w:val="28"/>
          <w:szCs w:val="28"/>
        </w:rPr>
        <w:t xml:space="preserve">Общий объем практики составляет  </w:t>
      </w:r>
      <w:r w:rsidR="009E3A71">
        <w:rPr>
          <w:bCs/>
          <w:iCs/>
          <w:sz w:val="28"/>
          <w:szCs w:val="28"/>
        </w:rPr>
        <w:t>9</w:t>
      </w:r>
      <w:r>
        <w:rPr>
          <w:bCs/>
          <w:iCs/>
          <w:sz w:val="28"/>
          <w:szCs w:val="28"/>
        </w:rPr>
        <w:t xml:space="preserve">  зачетных единиц, </w:t>
      </w:r>
      <w:r w:rsidR="009E3A71">
        <w:rPr>
          <w:bCs/>
          <w:iCs/>
          <w:sz w:val="28"/>
          <w:szCs w:val="28"/>
        </w:rPr>
        <w:t>324</w:t>
      </w:r>
      <w:r>
        <w:rPr>
          <w:bCs/>
          <w:iCs/>
          <w:sz w:val="28"/>
          <w:szCs w:val="28"/>
        </w:rPr>
        <w:t xml:space="preserve"> академических часов.</w:t>
      </w:r>
    </w:p>
    <w:p w14:paraId="5DDB80E9" w14:textId="77777777" w:rsidR="005A4D97" w:rsidRDefault="005A4D97" w:rsidP="005A4D97">
      <w:pPr>
        <w:widowControl/>
        <w:tabs>
          <w:tab w:val="right" w:leader="underscore" w:pos="8505"/>
        </w:tabs>
        <w:autoSpaceDE/>
        <w:adjustRightInd/>
        <w:jc w:val="both"/>
        <w:rPr>
          <w:bCs/>
          <w:iCs/>
          <w:sz w:val="28"/>
          <w:szCs w:val="28"/>
        </w:rPr>
      </w:pPr>
      <w:r>
        <w:rPr>
          <w:bCs/>
          <w:iCs/>
          <w:sz w:val="28"/>
          <w:szCs w:val="28"/>
        </w:rPr>
        <w:t>В том числе:</w:t>
      </w:r>
    </w:p>
    <w:p w14:paraId="48ED4229" w14:textId="7B7AD784" w:rsidR="005A4D97" w:rsidRDefault="005A4D97" w:rsidP="005A4D97">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 xml:space="preserve">контактной работы с руководителем практики от кафедры составляет </w:t>
      </w:r>
      <w:r w:rsidR="0002087D">
        <w:rPr>
          <w:bCs/>
          <w:iCs/>
          <w:sz w:val="28"/>
          <w:szCs w:val="28"/>
        </w:rPr>
        <w:t>0</w:t>
      </w:r>
      <w:r>
        <w:rPr>
          <w:b/>
          <w:bCs/>
          <w:iCs/>
          <w:sz w:val="28"/>
          <w:szCs w:val="28"/>
        </w:rPr>
        <w:t xml:space="preserve"> </w:t>
      </w:r>
      <w:r>
        <w:rPr>
          <w:bCs/>
          <w:iCs/>
          <w:sz w:val="28"/>
          <w:szCs w:val="28"/>
        </w:rPr>
        <w:t>академических часов</w:t>
      </w:r>
      <w:r>
        <w:rPr>
          <w:bCs/>
          <w:iCs/>
        </w:rPr>
        <w:t>;</w:t>
      </w:r>
    </w:p>
    <w:p w14:paraId="510FFEBA" w14:textId="77777777" w:rsidR="005A4D97" w:rsidRDefault="005A4D97" w:rsidP="005A4D97">
      <w:pPr>
        <w:widowControl/>
        <w:tabs>
          <w:tab w:val="right" w:leader="underscore" w:pos="8505"/>
        </w:tabs>
        <w:autoSpaceDE/>
        <w:adjustRightInd/>
        <w:jc w:val="both"/>
        <w:rPr>
          <w:bCs/>
          <w:iCs/>
          <w:sz w:val="28"/>
          <w:szCs w:val="28"/>
        </w:rPr>
      </w:pPr>
      <w:r>
        <w:rPr>
          <w:bCs/>
          <w:iCs/>
          <w:sz w:val="28"/>
          <w:szCs w:val="28"/>
        </w:rPr>
        <w:t xml:space="preserve">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w:t>
      </w:r>
      <w:r w:rsidR="009E3A71">
        <w:rPr>
          <w:bCs/>
          <w:iCs/>
          <w:sz w:val="28"/>
          <w:szCs w:val="28"/>
        </w:rPr>
        <w:t>324</w:t>
      </w:r>
      <w:r>
        <w:rPr>
          <w:bCs/>
          <w:iCs/>
          <w:sz w:val="28"/>
          <w:szCs w:val="28"/>
        </w:rPr>
        <w:t xml:space="preserve"> академических часов.</w:t>
      </w:r>
    </w:p>
    <w:p w14:paraId="6DAC0B9F" w14:textId="77777777" w:rsidR="005A4D97" w:rsidRDefault="005A4D97" w:rsidP="005A4D97">
      <w:pPr>
        <w:widowControl/>
        <w:tabs>
          <w:tab w:val="right" w:leader="underscore" w:pos="8505"/>
        </w:tabs>
        <w:autoSpaceDE/>
        <w:adjustRightInd/>
        <w:jc w:val="both"/>
        <w:rPr>
          <w:bCs/>
          <w:iCs/>
          <w:sz w:val="28"/>
          <w:szCs w:val="28"/>
        </w:rPr>
      </w:pPr>
      <w:r>
        <w:rPr>
          <w:bCs/>
          <w:iCs/>
          <w:sz w:val="28"/>
          <w:szCs w:val="28"/>
        </w:rPr>
        <w:t xml:space="preserve">Продолжительность практики </w:t>
      </w:r>
      <w:r w:rsidR="009E3A71">
        <w:rPr>
          <w:bCs/>
          <w:iCs/>
          <w:sz w:val="28"/>
          <w:szCs w:val="28"/>
        </w:rPr>
        <w:t>6</w:t>
      </w:r>
      <w:r>
        <w:rPr>
          <w:bCs/>
          <w:iCs/>
          <w:sz w:val="28"/>
          <w:szCs w:val="28"/>
        </w:rPr>
        <w:t xml:space="preserve"> недель.</w:t>
      </w:r>
    </w:p>
    <w:p w14:paraId="7C46BBBC" w14:textId="77777777" w:rsidR="004051AA" w:rsidRDefault="004051AA" w:rsidP="00B0458B">
      <w:pPr>
        <w:widowControl/>
        <w:tabs>
          <w:tab w:val="right" w:leader="underscore" w:pos="8505"/>
        </w:tabs>
        <w:autoSpaceDE/>
        <w:adjustRightInd/>
        <w:jc w:val="both"/>
        <w:rPr>
          <w:b/>
          <w:sz w:val="28"/>
          <w:szCs w:val="28"/>
        </w:rPr>
      </w:pPr>
    </w:p>
    <w:p w14:paraId="409D0792" w14:textId="77777777" w:rsidR="00605388" w:rsidRDefault="00605388" w:rsidP="00B0458B">
      <w:pPr>
        <w:widowControl/>
        <w:tabs>
          <w:tab w:val="right" w:leader="underscore" w:pos="8505"/>
        </w:tabs>
        <w:autoSpaceDE/>
        <w:adjustRightInd/>
        <w:jc w:val="both"/>
        <w:rPr>
          <w:b/>
          <w:sz w:val="28"/>
          <w:szCs w:val="28"/>
        </w:rPr>
      </w:pPr>
      <w:r>
        <w:rPr>
          <w:b/>
          <w:sz w:val="28"/>
          <w:szCs w:val="28"/>
        </w:rPr>
        <w:t>5. С</w:t>
      </w:r>
      <w:r w:rsidRPr="009139F3">
        <w:rPr>
          <w:b/>
          <w:sz w:val="28"/>
          <w:szCs w:val="28"/>
        </w:rPr>
        <w:t>одержание практики</w:t>
      </w:r>
    </w:p>
    <w:p w14:paraId="633831A5" w14:textId="659D2FF4" w:rsidR="009E3A71" w:rsidRDefault="009E3A71" w:rsidP="009E3A71">
      <w:pPr>
        <w:tabs>
          <w:tab w:val="left" w:pos="2127"/>
        </w:tabs>
        <w:jc w:val="both"/>
        <w:rPr>
          <w:sz w:val="28"/>
          <w:szCs w:val="28"/>
        </w:rPr>
      </w:pPr>
      <w:r w:rsidRPr="000D1CDA">
        <w:rPr>
          <w:sz w:val="28"/>
          <w:szCs w:val="28"/>
        </w:rPr>
        <w:t>5.1</w:t>
      </w:r>
      <w:r w:rsidR="000D1CDA">
        <w:rPr>
          <w:b/>
          <w:sz w:val="28"/>
          <w:szCs w:val="28"/>
        </w:rPr>
        <w:t>.</w:t>
      </w:r>
      <w:r w:rsidRPr="00401058">
        <w:rPr>
          <w:sz w:val="28"/>
          <w:szCs w:val="28"/>
        </w:rPr>
        <w:t>Цель</w:t>
      </w:r>
      <w:r>
        <w:rPr>
          <w:sz w:val="28"/>
          <w:szCs w:val="28"/>
        </w:rPr>
        <w:t>и задачи практики.</w:t>
      </w:r>
    </w:p>
    <w:p w14:paraId="7DD57D53" w14:textId="77777777" w:rsidR="009E3A71" w:rsidRDefault="009E3A71" w:rsidP="009E3A71">
      <w:pPr>
        <w:tabs>
          <w:tab w:val="left" w:pos="2127"/>
        </w:tabs>
        <w:jc w:val="both"/>
        <w:rPr>
          <w:sz w:val="28"/>
          <w:szCs w:val="28"/>
        </w:rPr>
      </w:pPr>
      <w:r>
        <w:rPr>
          <w:sz w:val="28"/>
          <w:szCs w:val="28"/>
        </w:rPr>
        <w:t>Цель -</w:t>
      </w:r>
      <w:r w:rsidRPr="00AB58E5">
        <w:rPr>
          <w:sz w:val="28"/>
          <w:szCs w:val="28"/>
        </w:rPr>
        <w:t>развитие личности обучающегося, способного и готового осуществлять педагогическую деятельность в начальной школе, владеющего методами, системами, условиями воспитания и образования в области иностранного языка</w:t>
      </w:r>
      <w:r w:rsidRPr="00404E4B">
        <w:rPr>
          <w:sz w:val="28"/>
          <w:szCs w:val="28"/>
        </w:rPr>
        <w:t xml:space="preserve">. </w:t>
      </w:r>
    </w:p>
    <w:p w14:paraId="0235D90F" w14:textId="77777777" w:rsidR="009E3A71" w:rsidRDefault="009E3A71" w:rsidP="009E3A71">
      <w:pPr>
        <w:tabs>
          <w:tab w:val="left" w:pos="2127"/>
        </w:tabs>
        <w:jc w:val="both"/>
        <w:rPr>
          <w:sz w:val="28"/>
          <w:szCs w:val="28"/>
        </w:rPr>
      </w:pPr>
      <w:r>
        <w:rPr>
          <w:sz w:val="28"/>
          <w:szCs w:val="28"/>
        </w:rPr>
        <w:t>Задачи:</w:t>
      </w:r>
    </w:p>
    <w:p w14:paraId="66D4CA52" w14:textId="77777777" w:rsidR="009E3A71" w:rsidRPr="00AB58E5" w:rsidRDefault="009E3A71" w:rsidP="009E3A71">
      <w:pPr>
        <w:tabs>
          <w:tab w:val="left" w:pos="2127"/>
        </w:tabs>
        <w:jc w:val="both"/>
        <w:rPr>
          <w:sz w:val="28"/>
          <w:szCs w:val="28"/>
        </w:rPr>
      </w:pPr>
      <w:r w:rsidRPr="00AB58E5">
        <w:rPr>
          <w:sz w:val="28"/>
          <w:szCs w:val="28"/>
        </w:rPr>
        <w:t>- стимулировать мотивацию к выбранной профессии;</w:t>
      </w:r>
    </w:p>
    <w:p w14:paraId="0C629CA3" w14:textId="77777777" w:rsidR="009E3A71" w:rsidRPr="00AB58E5" w:rsidRDefault="009E3A71" w:rsidP="009E3A71">
      <w:pPr>
        <w:tabs>
          <w:tab w:val="left" w:pos="2127"/>
        </w:tabs>
        <w:jc w:val="both"/>
        <w:rPr>
          <w:sz w:val="28"/>
          <w:szCs w:val="28"/>
        </w:rPr>
      </w:pPr>
      <w:r w:rsidRPr="00AB58E5">
        <w:rPr>
          <w:sz w:val="28"/>
          <w:szCs w:val="28"/>
        </w:rPr>
        <w:t xml:space="preserve">- развивать у студентов профессиональные умения и навыки, необходимые для успешного осуществления учебно-воспитательного процесса; </w:t>
      </w:r>
    </w:p>
    <w:p w14:paraId="3E1FD276" w14:textId="77777777" w:rsidR="009E3A71" w:rsidRPr="00AB58E5" w:rsidRDefault="009E3A71" w:rsidP="009E3A71">
      <w:pPr>
        <w:tabs>
          <w:tab w:val="left" w:pos="2127"/>
        </w:tabs>
        <w:jc w:val="both"/>
        <w:rPr>
          <w:sz w:val="28"/>
          <w:szCs w:val="28"/>
        </w:rPr>
      </w:pPr>
      <w:r w:rsidRPr="00AB58E5">
        <w:rPr>
          <w:sz w:val="28"/>
          <w:szCs w:val="28"/>
        </w:rPr>
        <w:t xml:space="preserve">- развивать умения использовать методы исследования, распространенные в психологической, педагогической и методической науках: наблюдение, обобщение положительного опыта, проведение анкетирования. </w:t>
      </w:r>
    </w:p>
    <w:p w14:paraId="65D9CA03" w14:textId="3322F072" w:rsidR="009E3A71" w:rsidRPr="0006151E" w:rsidRDefault="009E3A71" w:rsidP="009E3A71">
      <w:pPr>
        <w:tabs>
          <w:tab w:val="left" w:pos="2127"/>
        </w:tabs>
        <w:jc w:val="both"/>
        <w:rPr>
          <w:sz w:val="28"/>
          <w:szCs w:val="28"/>
        </w:rPr>
      </w:pPr>
      <w:r w:rsidRPr="000D1CDA">
        <w:rPr>
          <w:sz w:val="28"/>
          <w:szCs w:val="28"/>
        </w:rPr>
        <w:t>5.2</w:t>
      </w:r>
      <w:r w:rsidR="000D1CDA">
        <w:rPr>
          <w:b/>
          <w:sz w:val="28"/>
          <w:szCs w:val="28"/>
        </w:rPr>
        <w:t xml:space="preserve"> </w:t>
      </w:r>
      <w:r w:rsidR="000D1CDA" w:rsidRPr="0006151E">
        <w:rPr>
          <w:sz w:val="28"/>
          <w:szCs w:val="28"/>
        </w:rPr>
        <w:t>Место</w:t>
      </w:r>
      <w:r w:rsidRPr="0006151E">
        <w:rPr>
          <w:sz w:val="28"/>
          <w:szCs w:val="28"/>
        </w:rPr>
        <w:t xml:space="preserve"> проведения практики.</w:t>
      </w:r>
    </w:p>
    <w:p w14:paraId="25849552" w14:textId="77777777" w:rsidR="000D1CDA" w:rsidRPr="0006151E" w:rsidRDefault="000D1CDA" w:rsidP="000D1CDA">
      <w:pPr>
        <w:pStyle w:val="af"/>
        <w:numPr>
          <w:ilvl w:val="0"/>
          <w:numId w:val="19"/>
        </w:numPr>
        <w:spacing w:after="200"/>
        <w:jc w:val="both"/>
        <w:rPr>
          <w:color w:val="000000"/>
          <w:sz w:val="28"/>
          <w:szCs w:val="28"/>
        </w:rPr>
      </w:pPr>
      <w:r w:rsidRPr="0006151E">
        <w:rPr>
          <w:iCs/>
          <w:sz w:val="28"/>
          <w:szCs w:val="28"/>
        </w:rPr>
        <w:t>МАУ ДОЛ "Юность";</w:t>
      </w:r>
      <w:r w:rsidRPr="0006151E">
        <w:rPr>
          <w:color w:val="000000"/>
          <w:sz w:val="28"/>
          <w:szCs w:val="28"/>
        </w:rPr>
        <w:t xml:space="preserve"> ВФ 126/22</w:t>
      </w:r>
      <w:r w:rsidRPr="0006151E">
        <w:rPr>
          <w:sz w:val="28"/>
          <w:szCs w:val="28"/>
        </w:rPr>
        <w:t xml:space="preserve"> от </w:t>
      </w:r>
      <w:r w:rsidRPr="0006151E">
        <w:rPr>
          <w:color w:val="000000"/>
          <w:sz w:val="28"/>
          <w:szCs w:val="28"/>
        </w:rPr>
        <w:t>13.10.2022г.222</w:t>
      </w:r>
    </w:p>
    <w:p w14:paraId="6A613D6F" w14:textId="77777777" w:rsidR="000D1CDA" w:rsidRPr="0006151E" w:rsidRDefault="000D1CDA" w:rsidP="000D1CDA">
      <w:pPr>
        <w:pStyle w:val="af"/>
        <w:numPr>
          <w:ilvl w:val="0"/>
          <w:numId w:val="19"/>
        </w:numPr>
        <w:spacing w:after="200"/>
        <w:jc w:val="both"/>
        <w:rPr>
          <w:color w:val="000000"/>
          <w:sz w:val="28"/>
          <w:szCs w:val="28"/>
        </w:rPr>
      </w:pPr>
      <w:r w:rsidRPr="0006151E">
        <w:rPr>
          <w:iCs/>
          <w:sz w:val="28"/>
          <w:szCs w:val="28"/>
        </w:rPr>
        <w:t>Управление образования Администрации города Воткинска;</w:t>
      </w:r>
      <w:r w:rsidRPr="0006151E">
        <w:rPr>
          <w:color w:val="000000"/>
          <w:sz w:val="28"/>
          <w:szCs w:val="28"/>
        </w:rPr>
        <w:t xml:space="preserve"> ВФ 127/22</w:t>
      </w:r>
      <w:r w:rsidRPr="0006151E">
        <w:rPr>
          <w:sz w:val="28"/>
          <w:szCs w:val="28"/>
        </w:rPr>
        <w:t xml:space="preserve"> от </w:t>
      </w:r>
      <w:r w:rsidRPr="0006151E">
        <w:rPr>
          <w:color w:val="000000"/>
          <w:sz w:val="28"/>
          <w:szCs w:val="28"/>
        </w:rPr>
        <w:t>13.10.2022г.</w:t>
      </w:r>
    </w:p>
    <w:p w14:paraId="2F7EB294" w14:textId="77777777" w:rsidR="000D1CDA" w:rsidRPr="0006151E" w:rsidRDefault="000D1CDA" w:rsidP="000D1CDA">
      <w:pPr>
        <w:pStyle w:val="af"/>
        <w:numPr>
          <w:ilvl w:val="0"/>
          <w:numId w:val="19"/>
        </w:numPr>
        <w:spacing w:after="200"/>
        <w:jc w:val="both"/>
        <w:rPr>
          <w:color w:val="000000"/>
          <w:sz w:val="28"/>
          <w:szCs w:val="28"/>
        </w:rPr>
      </w:pPr>
      <w:r w:rsidRPr="0006151E">
        <w:rPr>
          <w:iCs/>
          <w:sz w:val="28"/>
          <w:szCs w:val="28"/>
        </w:rPr>
        <w:t>Районное управление образования (Воткинский район);</w:t>
      </w:r>
      <w:r w:rsidRPr="0006151E">
        <w:rPr>
          <w:color w:val="000000"/>
          <w:sz w:val="28"/>
          <w:szCs w:val="28"/>
        </w:rPr>
        <w:t xml:space="preserve"> ВФ 128/22</w:t>
      </w:r>
      <w:r w:rsidRPr="0006151E">
        <w:rPr>
          <w:sz w:val="28"/>
          <w:szCs w:val="28"/>
        </w:rPr>
        <w:t xml:space="preserve"> от </w:t>
      </w:r>
      <w:r w:rsidRPr="0006151E">
        <w:rPr>
          <w:color w:val="000000"/>
          <w:sz w:val="28"/>
          <w:szCs w:val="28"/>
        </w:rPr>
        <w:t>01.11.2022г.</w:t>
      </w:r>
    </w:p>
    <w:p w14:paraId="2A9596C8" w14:textId="77777777" w:rsidR="000D1CDA" w:rsidRPr="0006151E" w:rsidRDefault="000D1CDA" w:rsidP="000D1CDA">
      <w:pPr>
        <w:pStyle w:val="af"/>
        <w:numPr>
          <w:ilvl w:val="0"/>
          <w:numId w:val="19"/>
        </w:numPr>
        <w:spacing w:after="200"/>
        <w:jc w:val="both"/>
        <w:rPr>
          <w:color w:val="000000"/>
          <w:sz w:val="28"/>
          <w:szCs w:val="28"/>
        </w:rPr>
      </w:pPr>
      <w:r w:rsidRPr="0006151E">
        <w:rPr>
          <w:iCs/>
          <w:sz w:val="28"/>
          <w:szCs w:val="28"/>
        </w:rPr>
        <w:t>ГКОУ УР "Воткинская школа для обучающихся с ОВЗ"</w:t>
      </w:r>
      <w:r w:rsidRPr="0006151E">
        <w:rPr>
          <w:color w:val="000000"/>
          <w:sz w:val="28"/>
          <w:szCs w:val="28"/>
        </w:rPr>
        <w:t xml:space="preserve"> ВФ 133/22</w:t>
      </w:r>
      <w:r w:rsidRPr="0006151E">
        <w:rPr>
          <w:sz w:val="28"/>
          <w:szCs w:val="28"/>
        </w:rPr>
        <w:t xml:space="preserve"> от </w:t>
      </w:r>
      <w:r w:rsidRPr="0006151E">
        <w:rPr>
          <w:color w:val="000000"/>
          <w:sz w:val="28"/>
          <w:szCs w:val="28"/>
        </w:rPr>
        <w:t>29.11.2022г.</w:t>
      </w:r>
    </w:p>
    <w:p w14:paraId="1331708A" w14:textId="77777777" w:rsidR="009E3A71" w:rsidRPr="00B53738" w:rsidRDefault="009E3A71" w:rsidP="009E3A71">
      <w:pPr>
        <w:shd w:val="clear" w:color="auto" w:fill="FFFFFF"/>
        <w:ind w:firstLine="284"/>
        <w:jc w:val="both"/>
        <w:rPr>
          <w:sz w:val="28"/>
          <w:szCs w:val="28"/>
        </w:rPr>
      </w:pPr>
      <w:r w:rsidRPr="00B53738">
        <w:rPr>
          <w:sz w:val="28"/>
          <w:szCs w:val="28"/>
        </w:rPr>
        <w:t xml:space="preserve">Выбор мест прохождения практик для лиц с ограниченными возможностями здоровья и инвалидов производится с учетом требований их доступности для данных обучающихся и рекомендации медико-социальной экспертизы, а также индивидуальной программе реабилитации инвалида, относительно рекомендованных условий и видов труда. </w:t>
      </w:r>
    </w:p>
    <w:p w14:paraId="6AB70B50" w14:textId="41BE0DD3" w:rsidR="009E3A71" w:rsidRDefault="009E3A71" w:rsidP="009E3A71">
      <w:pPr>
        <w:shd w:val="clear" w:color="auto" w:fill="FFFFFF"/>
        <w:ind w:firstLine="284"/>
        <w:jc w:val="both"/>
        <w:rPr>
          <w:sz w:val="28"/>
          <w:szCs w:val="28"/>
        </w:rPr>
      </w:pPr>
      <w:r w:rsidRPr="00B53738">
        <w:rPr>
          <w:sz w:val="28"/>
          <w:szCs w:val="28"/>
        </w:rPr>
        <w:t>При направлении обучающегося с ограниченными возможностями здоров</w:t>
      </w:r>
      <w:r>
        <w:rPr>
          <w:sz w:val="28"/>
          <w:szCs w:val="28"/>
        </w:rPr>
        <w:t>ья и/или инвалида в профильную организацию (</w:t>
      </w:r>
      <w:r w:rsidRPr="00B53738">
        <w:rPr>
          <w:sz w:val="28"/>
          <w:szCs w:val="28"/>
        </w:rPr>
        <w:t>предприятие</w:t>
      </w:r>
      <w:r>
        <w:rPr>
          <w:sz w:val="28"/>
          <w:szCs w:val="28"/>
        </w:rPr>
        <w:t>)</w:t>
      </w:r>
      <w:r w:rsidRPr="00B53738">
        <w:rPr>
          <w:sz w:val="28"/>
          <w:szCs w:val="28"/>
        </w:rPr>
        <w:t xml:space="preserve"> для прохождения</w:t>
      </w:r>
      <w:r w:rsidR="00D77ADD">
        <w:rPr>
          <w:sz w:val="28"/>
          <w:szCs w:val="28"/>
        </w:rPr>
        <w:t xml:space="preserve"> </w:t>
      </w:r>
      <w:r w:rsidRPr="00B53738">
        <w:rPr>
          <w:sz w:val="28"/>
          <w:szCs w:val="28"/>
        </w:rPr>
        <w:t>практики</w:t>
      </w:r>
      <w:r>
        <w:rPr>
          <w:sz w:val="28"/>
          <w:szCs w:val="28"/>
        </w:rPr>
        <w:t xml:space="preserve">, </w:t>
      </w:r>
      <w:r w:rsidRPr="00B53738">
        <w:rPr>
          <w:sz w:val="28"/>
          <w:szCs w:val="28"/>
        </w:rPr>
        <w:t>предусмотренной учебным планом</w:t>
      </w:r>
      <w:r>
        <w:rPr>
          <w:sz w:val="28"/>
          <w:szCs w:val="28"/>
        </w:rPr>
        <w:t>,</w:t>
      </w:r>
      <w:r w:rsidR="00D77ADD">
        <w:rPr>
          <w:sz w:val="28"/>
          <w:szCs w:val="28"/>
        </w:rPr>
        <w:t xml:space="preserve"> </w:t>
      </w:r>
      <w:r>
        <w:rPr>
          <w:sz w:val="28"/>
          <w:szCs w:val="28"/>
        </w:rPr>
        <w:t>Руководитель</w:t>
      </w:r>
      <w:r w:rsidR="00D77ADD">
        <w:rPr>
          <w:sz w:val="28"/>
          <w:szCs w:val="28"/>
        </w:rPr>
        <w:t xml:space="preserve"> </w:t>
      </w:r>
      <w:r>
        <w:rPr>
          <w:sz w:val="28"/>
          <w:szCs w:val="28"/>
        </w:rPr>
        <w:t xml:space="preserve">практики от института </w:t>
      </w:r>
      <w:r w:rsidRPr="00B53738">
        <w:rPr>
          <w:sz w:val="28"/>
          <w:szCs w:val="28"/>
        </w:rPr>
        <w:t>согласовывает с организацией (предприятием) условия и виды труда с учетом рекомендаций медико-социальной экспертизы и индивидуальной программы реабилитации инва</w:t>
      </w:r>
      <w:r w:rsidRPr="00B53738">
        <w:rPr>
          <w:sz w:val="28"/>
          <w:szCs w:val="28"/>
        </w:rPr>
        <w:lastRenderedPageBreak/>
        <w:t>лида. При необходимости для прохождения практик могут создаваться специальные рабочие места в соответствии с характером нарушений, а также с учетом профессионального вида деятельности и характера труда, выполняемых студентом-инвалидом трудовых функций.</w:t>
      </w:r>
    </w:p>
    <w:p w14:paraId="0B39EA36" w14:textId="47C64747" w:rsidR="009E3A71" w:rsidRDefault="009E3A71" w:rsidP="009E3A71">
      <w:pPr>
        <w:shd w:val="clear" w:color="auto" w:fill="FFFFFF"/>
        <w:jc w:val="both"/>
        <w:rPr>
          <w:sz w:val="28"/>
          <w:szCs w:val="28"/>
        </w:rPr>
      </w:pPr>
      <w:r w:rsidRPr="000D1CDA">
        <w:rPr>
          <w:sz w:val="28"/>
          <w:szCs w:val="28"/>
        </w:rPr>
        <w:t>5.3</w:t>
      </w:r>
      <w:r w:rsidR="000D1CDA" w:rsidRPr="000D1CDA">
        <w:rPr>
          <w:sz w:val="28"/>
          <w:szCs w:val="28"/>
        </w:rPr>
        <w:t>.</w:t>
      </w:r>
      <w:r>
        <w:rPr>
          <w:sz w:val="28"/>
          <w:szCs w:val="28"/>
        </w:rPr>
        <w:t>Общие задания по практике (виды деятельности на практике, формирующие компетенции):</w:t>
      </w:r>
    </w:p>
    <w:p w14:paraId="47DACD8B" w14:textId="77777777" w:rsidR="009E3A71" w:rsidRPr="00AB58E5" w:rsidRDefault="009E3A71" w:rsidP="009E3A71">
      <w:pPr>
        <w:tabs>
          <w:tab w:val="left" w:pos="2127"/>
        </w:tabs>
        <w:jc w:val="both"/>
        <w:rPr>
          <w:sz w:val="28"/>
          <w:szCs w:val="28"/>
        </w:rPr>
      </w:pPr>
      <w:r w:rsidRPr="00AB58E5">
        <w:rPr>
          <w:sz w:val="28"/>
          <w:szCs w:val="28"/>
        </w:rPr>
        <w:t>1. исследует специфику труда учителя образовательной организации;</w:t>
      </w:r>
    </w:p>
    <w:p w14:paraId="300C229E" w14:textId="3325413A" w:rsidR="009E3A71" w:rsidRPr="00AB58E5" w:rsidRDefault="009E3A71" w:rsidP="009E3A71">
      <w:pPr>
        <w:tabs>
          <w:tab w:val="left" w:pos="2127"/>
        </w:tabs>
        <w:jc w:val="both"/>
        <w:rPr>
          <w:sz w:val="28"/>
          <w:szCs w:val="28"/>
        </w:rPr>
      </w:pPr>
      <w:r w:rsidRPr="00AB58E5">
        <w:rPr>
          <w:sz w:val="28"/>
          <w:szCs w:val="28"/>
        </w:rPr>
        <w:t>2. оценивает соответствие педагогического процесса установленным педагогическим правилам, выявляет</w:t>
      </w:r>
      <w:r w:rsidR="00D77ADD">
        <w:rPr>
          <w:sz w:val="28"/>
          <w:szCs w:val="28"/>
        </w:rPr>
        <w:t xml:space="preserve"> </w:t>
      </w:r>
      <w:r w:rsidRPr="00AB58E5">
        <w:rPr>
          <w:sz w:val="28"/>
          <w:szCs w:val="28"/>
        </w:rPr>
        <w:t>воспитательно-образовательную эффективность;</w:t>
      </w:r>
    </w:p>
    <w:p w14:paraId="5C98C80F" w14:textId="77777777" w:rsidR="009E3A71" w:rsidRPr="00AB58E5" w:rsidRDefault="009E3A71" w:rsidP="009E3A71">
      <w:pPr>
        <w:tabs>
          <w:tab w:val="left" w:pos="2127"/>
        </w:tabs>
        <w:jc w:val="both"/>
        <w:rPr>
          <w:sz w:val="28"/>
          <w:szCs w:val="28"/>
        </w:rPr>
      </w:pPr>
      <w:r w:rsidRPr="00AB58E5">
        <w:rPr>
          <w:sz w:val="28"/>
          <w:szCs w:val="28"/>
        </w:rPr>
        <w:t xml:space="preserve">3.анализирует деятельность педагога и обучающихся в учебно-воспитательном процессе, наблюдает за специфическими особенностями этой деятельности; </w:t>
      </w:r>
    </w:p>
    <w:p w14:paraId="6C3FDE48" w14:textId="77777777" w:rsidR="009E3A71" w:rsidRPr="00AB58E5" w:rsidRDefault="009E3A71" w:rsidP="009E3A71">
      <w:pPr>
        <w:tabs>
          <w:tab w:val="left" w:pos="2127"/>
        </w:tabs>
        <w:jc w:val="both"/>
        <w:rPr>
          <w:sz w:val="28"/>
          <w:szCs w:val="28"/>
        </w:rPr>
      </w:pPr>
      <w:r w:rsidRPr="00AB58E5">
        <w:rPr>
          <w:sz w:val="28"/>
          <w:szCs w:val="28"/>
        </w:rPr>
        <w:t>4. использует методы педагогического исследования, количественного и качественного анализа собранных материалов, формулирует обоснованные выводы и педагогические рекомендации.</w:t>
      </w:r>
    </w:p>
    <w:p w14:paraId="693F7381" w14:textId="1CA959B8" w:rsidR="009E3A71" w:rsidRDefault="009E3A71" w:rsidP="009E3A71">
      <w:pPr>
        <w:tabs>
          <w:tab w:val="left" w:pos="2127"/>
        </w:tabs>
        <w:jc w:val="both"/>
        <w:rPr>
          <w:sz w:val="28"/>
          <w:szCs w:val="28"/>
        </w:rPr>
      </w:pPr>
      <w:r w:rsidRPr="000D1CDA">
        <w:rPr>
          <w:sz w:val="28"/>
          <w:szCs w:val="28"/>
        </w:rPr>
        <w:t>5.4</w:t>
      </w:r>
      <w:r w:rsidR="000D1CDA" w:rsidRPr="000D1CDA">
        <w:rPr>
          <w:sz w:val="28"/>
          <w:szCs w:val="28"/>
        </w:rPr>
        <w:t>.</w:t>
      </w:r>
      <w:r w:rsidR="000D1CDA">
        <w:rPr>
          <w:b/>
          <w:sz w:val="28"/>
          <w:szCs w:val="28"/>
        </w:rPr>
        <w:t xml:space="preserve"> </w:t>
      </w:r>
      <w:r>
        <w:rPr>
          <w:sz w:val="28"/>
          <w:szCs w:val="28"/>
        </w:rPr>
        <w:t>Этапы прохождения практики:</w:t>
      </w:r>
    </w:p>
    <w:p w14:paraId="423F05BD" w14:textId="77777777" w:rsidR="009E3A71" w:rsidRDefault="009E3A71" w:rsidP="009E3A71">
      <w:pPr>
        <w:tabs>
          <w:tab w:val="left" w:pos="2127"/>
        </w:tabs>
        <w:jc w:val="both"/>
        <w:rPr>
          <w:sz w:val="28"/>
          <w:szCs w:val="28"/>
        </w:rPr>
      </w:pPr>
      <w:r>
        <w:rPr>
          <w:sz w:val="28"/>
          <w:szCs w:val="28"/>
        </w:rPr>
        <w:t xml:space="preserve">1.Подготовительный этап </w:t>
      </w:r>
    </w:p>
    <w:p w14:paraId="06CBF064" w14:textId="3744254A" w:rsidR="009E3A71" w:rsidRPr="00585B60" w:rsidRDefault="009E3A71" w:rsidP="009E3A71">
      <w:pPr>
        <w:tabs>
          <w:tab w:val="left" w:pos="2127"/>
        </w:tabs>
        <w:jc w:val="both"/>
        <w:rPr>
          <w:sz w:val="28"/>
          <w:szCs w:val="28"/>
        </w:rPr>
      </w:pPr>
      <w:r w:rsidRPr="008320CE">
        <w:rPr>
          <w:sz w:val="28"/>
          <w:szCs w:val="28"/>
        </w:rPr>
        <w:t>Уча</w:t>
      </w:r>
      <w:r>
        <w:rPr>
          <w:sz w:val="28"/>
          <w:szCs w:val="28"/>
        </w:rPr>
        <w:t>стие в установочной конференции</w:t>
      </w:r>
      <w:r w:rsidR="00D77ADD">
        <w:rPr>
          <w:sz w:val="28"/>
          <w:szCs w:val="28"/>
        </w:rPr>
        <w:t xml:space="preserve"> </w:t>
      </w:r>
      <w:r w:rsidRPr="00585B60">
        <w:rPr>
          <w:sz w:val="28"/>
          <w:szCs w:val="28"/>
        </w:rPr>
        <w:t xml:space="preserve">(знакомство с групповыми руководителями и методистами практики, сообщение студентам заданий по практике, выдача нормативных и отчётных документов, знакомство с условиями практики, сообщение режима работы образовательных </w:t>
      </w:r>
      <w:r>
        <w:rPr>
          <w:sz w:val="28"/>
          <w:szCs w:val="28"/>
        </w:rPr>
        <w:t>организаций</w:t>
      </w:r>
      <w:r w:rsidRPr="00585B60">
        <w:rPr>
          <w:sz w:val="28"/>
          <w:szCs w:val="28"/>
        </w:rPr>
        <w:t xml:space="preserve"> – баз практик).</w:t>
      </w:r>
    </w:p>
    <w:p w14:paraId="58D1DFCD" w14:textId="77777777" w:rsidR="009E3A71" w:rsidRDefault="009E3A71" w:rsidP="009E3A71">
      <w:pPr>
        <w:tabs>
          <w:tab w:val="left" w:pos="2127"/>
        </w:tabs>
        <w:jc w:val="both"/>
        <w:rPr>
          <w:sz w:val="28"/>
          <w:szCs w:val="28"/>
        </w:rPr>
      </w:pPr>
      <w:r w:rsidRPr="00302B1A">
        <w:rPr>
          <w:sz w:val="28"/>
          <w:szCs w:val="28"/>
        </w:rPr>
        <w:t xml:space="preserve">Характеристика основных целей и задач практики, знакомство со структурой и содержанием практики, требованиями к отчетной документации. Методические рекомендации по прохождению практики. Инструктаж обучающихся по ознакомлению с требованиями охраны труда, техники безопасности, пожарной безопасности, а также правилами внутреннего трудового распорядка. </w:t>
      </w:r>
      <w:r w:rsidRPr="00585B60">
        <w:rPr>
          <w:sz w:val="28"/>
          <w:szCs w:val="28"/>
        </w:rPr>
        <w:t xml:space="preserve">Проведение методического совета на базе практики (по возможности). </w:t>
      </w:r>
    </w:p>
    <w:p w14:paraId="0683B383" w14:textId="77777777" w:rsidR="009E3A71" w:rsidRDefault="009E3A71" w:rsidP="009E3A71">
      <w:pPr>
        <w:tabs>
          <w:tab w:val="left" w:pos="2127"/>
        </w:tabs>
        <w:jc w:val="both"/>
        <w:rPr>
          <w:sz w:val="28"/>
          <w:szCs w:val="28"/>
        </w:rPr>
      </w:pPr>
      <w:r w:rsidRPr="00585B60">
        <w:rPr>
          <w:sz w:val="28"/>
          <w:szCs w:val="28"/>
        </w:rPr>
        <w:t>Встреча с групповыми руководителями в школе, закрепление студентов за педагогами.</w:t>
      </w:r>
    </w:p>
    <w:p w14:paraId="058A5B9F" w14:textId="77777777" w:rsidR="009E3A71" w:rsidRDefault="009E3A71" w:rsidP="009E3A71">
      <w:pPr>
        <w:tabs>
          <w:tab w:val="left" w:pos="2127"/>
        </w:tabs>
        <w:jc w:val="both"/>
        <w:rPr>
          <w:sz w:val="28"/>
          <w:szCs w:val="28"/>
        </w:rPr>
      </w:pPr>
      <w:r w:rsidRPr="00585B60">
        <w:rPr>
          <w:sz w:val="28"/>
          <w:szCs w:val="28"/>
        </w:rPr>
        <w:t xml:space="preserve">Задания подготовительного этапа: </w:t>
      </w:r>
    </w:p>
    <w:p w14:paraId="27E98AA0" w14:textId="77777777" w:rsidR="009E3A71" w:rsidRDefault="009E3A71" w:rsidP="009E3A71">
      <w:pPr>
        <w:tabs>
          <w:tab w:val="left" w:pos="2127"/>
        </w:tabs>
        <w:jc w:val="both"/>
        <w:rPr>
          <w:sz w:val="28"/>
          <w:szCs w:val="28"/>
        </w:rPr>
      </w:pPr>
      <w:r w:rsidRPr="00585B60">
        <w:rPr>
          <w:sz w:val="28"/>
          <w:szCs w:val="28"/>
        </w:rPr>
        <w:t>1. Встретиться с руководителем</w:t>
      </w:r>
      <w:r>
        <w:rPr>
          <w:sz w:val="28"/>
          <w:szCs w:val="28"/>
        </w:rPr>
        <w:t xml:space="preserve"> практики, получить</w:t>
      </w:r>
      <w:r w:rsidRPr="00585B60">
        <w:rPr>
          <w:sz w:val="28"/>
          <w:szCs w:val="28"/>
        </w:rPr>
        <w:t xml:space="preserve"> индивидуальное задание на период практики. </w:t>
      </w:r>
    </w:p>
    <w:p w14:paraId="4577E7E1" w14:textId="77777777" w:rsidR="009E3A71" w:rsidRDefault="009E3A71" w:rsidP="009E3A71">
      <w:pPr>
        <w:tabs>
          <w:tab w:val="left" w:pos="2127"/>
        </w:tabs>
        <w:jc w:val="both"/>
        <w:rPr>
          <w:sz w:val="28"/>
          <w:szCs w:val="28"/>
        </w:rPr>
      </w:pPr>
      <w:r w:rsidRPr="00585B60">
        <w:rPr>
          <w:sz w:val="28"/>
          <w:szCs w:val="28"/>
        </w:rPr>
        <w:t>2. Пользуясь действующими нормативными образовательными документами, психолого</w:t>
      </w:r>
      <w:r>
        <w:rPr>
          <w:sz w:val="28"/>
          <w:szCs w:val="28"/>
        </w:rPr>
        <w:t>-</w:t>
      </w:r>
      <w:r w:rsidRPr="00585B60">
        <w:rPr>
          <w:sz w:val="28"/>
          <w:szCs w:val="28"/>
        </w:rPr>
        <w:t>педагогическими словарями, учебниками и учебными пособиями, создайте понятийны</w:t>
      </w:r>
      <w:r>
        <w:rPr>
          <w:sz w:val="28"/>
          <w:szCs w:val="28"/>
        </w:rPr>
        <w:t>й словарь практики</w:t>
      </w:r>
      <w:r w:rsidRPr="00585B60">
        <w:rPr>
          <w:sz w:val="28"/>
          <w:szCs w:val="28"/>
        </w:rPr>
        <w:t xml:space="preserve">. </w:t>
      </w:r>
    </w:p>
    <w:p w14:paraId="24076EB8" w14:textId="77777777" w:rsidR="009E3A71" w:rsidRDefault="009E3A71" w:rsidP="009E3A71">
      <w:pPr>
        <w:tabs>
          <w:tab w:val="left" w:pos="2127"/>
        </w:tabs>
        <w:jc w:val="both"/>
        <w:rPr>
          <w:sz w:val="28"/>
          <w:szCs w:val="28"/>
        </w:rPr>
      </w:pPr>
      <w:r w:rsidRPr="00585B60">
        <w:rPr>
          <w:sz w:val="28"/>
          <w:szCs w:val="28"/>
        </w:rPr>
        <w:t xml:space="preserve">3. Представив информацию в виде кластера, познакомьтесь с требованиями организации </w:t>
      </w:r>
      <w:r>
        <w:rPr>
          <w:sz w:val="28"/>
          <w:szCs w:val="28"/>
        </w:rPr>
        <w:t xml:space="preserve">урочной и </w:t>
      </w:r>
      <w:r w:rsidRPr="00585B60">
        <w:rPr>
          <w:sz w:val="28"/>
          <w:szCs w:val="28"/>
        </w:rPr>
        <w:t xml:space="preserve">внеурочной деятельности в начальной школе и её различными направлениями. </w:t>
      </w:r>
    </w:p>
    <w:p w14:paraId="4C2F435D" w14:textId="77777777" w:rsidR="009E3A71" w:rsidRPr="00585B60" w:rsidRDefault="009E3A71" w:rsidP="009E3A71">
      <w:pPr>
        <w:tabs>
          <w:tab w:val="left" w:pos="2127"/>
        </w:tabs>
        <w:jc w:val="both"/>
        <w:rPr>
          <w:sz w:val="28"/>
          <w:szCs w:val="28"/>
        </w:rPr>
      </w:pPr>
      <w:r w:rsidRPr="00585B60">
        <w:rPr>
          <w:sz w:val="28"/>
          <w:szCs w:val="28"/>
        </w:rPr>
        <w:t>Формы текущего контроля: Заполнение дневника практиканта. Выполнение заданий подготовительного этапа.</w:t>
      </w:r>
    </w:p>
    <w:p w14:paraId="4C381B4E" w14:textId="77777777" w:rsidR="009E3A71" w:rsidRPr="00585B60" w:rsidRDefault="009E3A71" w:rsidP="009E3A71">
      <w:pPr>
        <w:tabs>
          <w:tab w:val="left" w:pos="2127"/>
        </w:tabs>
        <w:jc w:val="both"/>
        <w:rPr>
          <w:sz w:val="28"/>
          <w:szCs w:val="28"/>
        </w:rPr>
      </w:pPr>
    </w:p>
    <w:p w14:paraId="1F7C54FB" w14:textId="77777777" w:rsidR="009E3A71" w:rsidRDefault="009E3A71" w:rsidP="009E3A71">
      <w:pPr>
        <w:tabs>
          <w:tab w:val="left" w:pos="2127"/>
        </w:tabs>
        <w:jc w:val="both"/>
        <w:rPr>
          <w:sz w:val="28"/>
          <w:szCs w:val="28"/>
        </w:rPr>
      </w:pPr>
      <w:r>
        <w:rPr>
          <w:sz w:val="28"/>
          <w:szCs w:val="28"/>
        </w:rPr>
        <w:t xml:space="preserve">2.Ознакомительный этап </w:t>
      </w:r>
    </w:p>
    <w:p w14:paraId="7FD4EC42" w14:textId="77777777" w:rsidR="009E3A71" w:rsidRDefault="009E3A71" w:rsidP="009E3A71">
      <w:pPr>
        <w:tabs>
          <w:tab w:val="left" w:pos="2127"/>
        </w:tabs>
        <w:jc w:val="both"/>
        <w:rPr>
          <w:sz w:val="28"/>
          <w:szCs w:val="28"/>
        </w:rPr>
      </w:pPr>
      <w:r w:rsidRPr="00302B1A">
        <w:rPr>
          <w:sz w:val="28"/>
          <w:szCs w:val="28"/>
        </w:rPr>
        <w:t>Изучение структуры и содержания образовательного процесса. Анализ взаимодействия субъектов образовательного процесса и его результатов. Обучающиеся изучают и анализируют нормативные документы, регламентирующие деятельность образовательной организации, рабочую документацию учителя-предметника. Состав</w:t>
      </w:r>
      <w:r w:rsidRPr="00302B1A">
        <w:rPr>
          <w:sz w:val="28"/>
          <w:szCs w:val="28"/>
        </w:rPr>
        <w:lastRenderedPageBreak/>
        <w:t>ляют пас</w:t>
      </w:r>
      <w:r>
        <w:rPr>
          <w:sz w:val="28"/>
          <w:szCs w:val="28"/>
        </w:rPr>
        <w:t>порт образовательной организации</w:t>
      </w:r>
      <w:r w:rsidRPr="00302B1A">
        <w:rPr>
          <w:sz w:val="28"/>
          <w:szCs w:val="28"/>
        </w:rPr>
        <w:t>, справки о про</w:t>
      </w:r>
      <w:r>
        <w:rPr>
          <w:sz w:val="28"/>
          <w:szCs w:val="28"/>
        </w:rPr>
        <w:t>грамме развития образовательной организации</w:t>
      </w:r>
      <w:r w:rsidRPr="00302B1A">
        <w:rPr>
          <w:sz w:val="28"/>
          <w:szCs w:val="28"/>
        </w:rPr>
        <w:t>, об основной образовательной программе основного общего образования. Анализируют взаимодействие субъектов образовательного процесса и его результаты, в т.ч.</w:t>
      </w:r>
      <w:r>
        <w:rPr>
          <w:sz w:val="28"/>
          <w:szCs w:val="28"/>
        </w:rPr>
        <w:t>,</w:t>
      </w:r>
      <w:r w:rsidRPr="00302B1A">
        <w:rPr>
          <w:sz w:val="28"/>
          <w:szCs w:val="28"/>
        </w:rPr>
        <w:t xml:space="preserve"> в рамках инклюзивного образования. Осуществляют наблюдение за проявлением педагогических и коммуникативных умений у учителя. Осуществляют наблюдение за изменением активности обучающихся на уроке, проявлением личностной позиции школьников в коллективе, наличие отверженных и принятых в классном коллективе. Рассматривают проявление интереса и организация диалога со школьником с учётом его предпочтений и склонностей, в т.ч. детей с ОВЗ и описывают особенности обучающегося в виде психологического портрета, в т.ч. обучающихся с ОВЗ. </w:t>
      </w:r>
    </w:p>
    <w:p w14:paraId="2678A055" w14:textId="77777777" w:rsidR="009E3A71" w:rsidRDefault="009E3A71" w:rsidP="009E3A71">
      <w:pPr>
        <w:tabs>
          <w:tab w:val="left" w:pos="2127"/>
        </w:tabs>
        <w:jc w:val="both"/>
        <w:rPr>
          <w:sz w:val="28"/>
          <w:szCs w:val="28"/>
        </w:rPr>
      </w:pPr>
    </w:p>
    <w:p w14:paraId="7CAB9632" w14:textId="77777777" w:rsidR="009E3A71" w:rsidRDefault="009E3A71" w:rsidP="009E3A71">
      <w:pPr>
        <w:tabs>
          <w:tab w:val="left" w:pos="2127"/>
        </w:tabs>
        <w:jc w:val="both"/>
        <w:rPr>
          <w:sz w:val="28"/>
          <w:szCs w:val="28"/>
        </w:rPr>
      </w:pPr>
      <w:r>
        <w:rPr>
          <w:sz w:val="28"/>
          <w:szCs w:val="28"/>
        </w:rPr>
        <w:t xml:space="preserve">3.Основной этап прохождения практики </w:t>
      </w:r>
    </w:p>
    <w:p w14:paraId="5DADFAA4" w14:textId="77777777" w:rsidR="009E3A71" w:rsidRDefault="009E3A71" w:rsidP="009E3A71">
      <w:pPr>
        <w:tabs>
          <w:tab w:val="left" w:pos="2127"/>
        </w:tabs>
        <w:jc w:val="both"/>
        <w:rPr>
          <w:sz w:val="28"/>
          <w:szCs w:val="28"/>
        </w:rPr>
      </w:pPr>
      <w:r w:rsidRPr="00302B1A">
        <w:rPr>
          <w:sz w:val="28"/>
          <w:szCs w:val="28"/>
        </w:rPr>
        <w:t xml:space="preserve">Осуществление взаимодействия с участниками образовательного процесса и организация сотрудничества обучающихся при проведении образовательного мероприятия. Обучающиеся проходят/проводят инструктаж, разрабатывают/участвуют в разработке образовательного мероприятие(я), сопровождают и поддерживают обучающихся, в т.ч. с ОВЗ на всех этапах мероприятия(ий), обсуждают итоги мероприятия (контроль и оценка формирования образовательных результатов). </w:t>
      </w:r>
    </w:p>
    <w:p w14:paraId="767556CB" w14:textId="77777777" w:rsidR="009E3A71" w:rsidRDefault="009E3A71" w:rsidP="009E3A71">
      <w:pPr>
        <w:tabs>
          <w:tab w:val="left" w:pos="2127"/>
        </w:tabs>
        <w:jc w:val="both"/>
        <w:rPr>
          <w:sz w:val="28"/>
          <w:szCs w:val="28"/>
        </w:rPr>
      </w:pPr>
      <w:r w:rsidRPr="00302B1A">
        <w:rPr>
          <w:sz w:val="28"/>
          <w:szCs w:val="28"/>
        </w:rPr>
        <w:t xml:space="preserve">Осуществление внеурочной деятельности с обучающимися, в том числе с ОВЗ. Анализ программы/плана внеурочной деятельности ОО. Организация, подготовка и проведение внеурочной деятельности по учебному предмету Организация, подготовка и проведение внеурочной деятельности по достижению личностных результатов. </w:t>
      </w:r>
    </w:p>
    <w:p w14:paraId="0E8F9532" w14:textId="77777777" w:rsidR="009E3A71" w:rsidRDefault="009E3A71" w:rsidP="009E3A71">
      <w:pPr>
        <w:tabs>
          <w:tab w:val="left" w:pos="2127"/>
        </w:tabs>
        <w:jc w:val="both"/>
        <w:rPr>
          <w:sz w:val="28"/>
          <w:szCs w:val="28"/>
        </w:rPr>
      </w:pPr>
      <w:r>
        <w:rPr>
          <w:sz w:val="28"/>
          <w:szCs w:val="28"/>
        </w:rPr>
        <w:t xml:space="preserve">4.Заключительный этап </w:t>
      </w:r>
    </w:p>
    <w:p w14:paraId="355B64EC" w14:textId="77777777" w:rsidR="009E3A71" w:rsidRDefault="009E3A71" w:rsidP="009E3A71">
      <w:pPr>
        <w:tabs>
          <w:tab w:val="left" w:pos="2127"/>
        </w:tabs>
        <w:jc w:val="both"/>
        <w:rPr>
          <w:sz w:val="28"/>
          <w:szCs w:val="28"/>
        </w:rPr>
      </w:pPr>
      <w:r w:rsidRPr="00302B1A">
        <w:rPr>
          <w:sz w:val="28"/>
          <w:szCs w:val="28"/>
        </w:rPr>
        <w:t>Оформление результатов проделанной работы в ходе практики в виде отчета. Представление и защита результатов практики на итоговой конференции. Дискуссия, подведение итогов практики. Представление отчета по итогам практики руководителю</w:t>
      </w:r>
      <w:r>
        <w:rPr>
          <w:sz w:val="28"/>
          <w:szCs w:val="28"/>
        </w:rPr>
        <w:t>.</w:t>
      </w:r>
    </w:p>
    <w:p w14:paraId="0E3B8FB3" w14:textId="77777777" w:rsidR="009E3A71" w:rsidRDefault="009E3A71" w:rsidP="00B0458B">
      <w:pPr>
        <w:tabs>
          <w:tab w:val="left" w:pos="2127"/>
        </w:tabs>
        <w:jc w:val="both"/>
        <w:rPr>
          <w:b/>
          <w:bCs/>
          <w:iCs/>
          <w:sz w:val="28"/>
          <w:szCs w:val="28"/>
        </w:rPr>
      </w:pPr>
    </w:p>
    <w:p w14:paraId="1E0470F7" w14:textId="77777777" w:rsidR="00DC6F55" w:rsidRPr="00DC6F55" w:rsidRDefault="00DC6F55" w:rsidP="00B0458B">
      <w:pPr>
        <w:tabs>
          <w:tab w:val="left" w:pos="2127"/>
        </w:tabs>
        <w:jc w:val="both"/>
        <w:rPr>
          <w:bCs/>
          <w:iCs/>
          <w:sz w:val="28"/>
          <w:szCs w:val="28"/>
        </w:rPr>
      </w:pPr>
      <w:r>
        <w:rPr>
          <w:b/>
          <w:bCs/>
          <w:iCs/>
          <w:sz w:val="28"/>
          <w:szCs w:val="28"/>
        </w:rPr>
        <w:t>6</w:t>
      </w:r>
      <w:r w:rsidRPr="00A11398">
        <w:rPr>
          <w:b/>
          <w:bCs/>
          <w:iCs/>
          <w:sz w:val="28"/>
          <w:szCs w:val="28"/>
        </w:rPr>
        <w:t>.</w:t>
      </w:r>
      <w:r>
        <w:rPr>
          <w:b/>
          <w:bCs/>
          <w:iCs/>
          <w:sz w:val="28"/>
          <w:szCs w:val="28"/>
        </w:rPr>
        <w:t xml:space="preserve"> Указание форм отчетности по практике</w:t>
      </w:r>
    </w:p>
    <w:p w14:paraId="2487AC02" w14:textId="77777777" w:rsidR="009E3A71" w:rsidRPr="00D15F5C" w:rsidRDefault="009E3A71" w:rsidP="009E3A71">
      <w:pPr>
        <w:tabs>
          <w:tab w:val="left" w:pos="2127"/>
        </w:tabs>
        <w:jc w:val="both"/>
        <w:rPr>
          <w:sz w:val="28"/>
          <w:szCs w:val="28"/>
        </w:rPr>
      </w:pPr>
      <w:r w:rsidRPr="00D15F5C">
        <w:rPr>
          <w:bCs/>
          <w:iCs/>
          <w:sz w:val="28"/>
          <w:szCs w:val="28"/>
        </w:rPr>
        <w:t>Виды и формы текущего контроля</w:t>
      </w:r>
      <w:r w:rsidRPr="00D15F5C">
        <w:rPr>
          <w:sz w:val="28"/>
          <w:szCs w:val="28"/>
        </w:rPr>
        <w:t xml:space="preserve"> прохождения практики обучающегося:</w:t>
      </w:r>
    </w:p>
    <w:p w14:paraId="03DE7FF4" w14:textId="77777777" w:rsidR="009E3A71" w:rsidRDefault="009E3A71" w:rsidP="009E3A71">
      <w:pPr>
        <w:tabs>
          <w:tab w:val="left" w:pos="2127"/>
        </w:tabs>
        <w:jc w:val="both"/>
        <w:rPr>
          <w:sz w:val="28"/>
          <w:szCs w:val="28"/>
        </w:rPr>
      </w:pPr>
      <w:r w:rsidRPr="0008573F">
        <w:rPr>
          <w:sz w:val="28"/>
          <w:szCs w:val="28"/>
        </w:rPr>
        <w:t xml:space="preserve">1. Непосредственное наблюдение руководителем практики от образовательного учреждения за выполнением студентом практических заданий; </w:t>
      </w:r>
    </w:p>
    <w:p w14:paraId="09DF621A" w14:textId="77777777" w:rsidR="009E3A71" w:rsidRPr="0008573F" w:rsidRDefault="009E3A71" w:rsidP="009E3A71">
      <w:pPr>
        <w:tabs>
          <w:tab w:val="left" w:pos="2127"/>
        </w:tabs>
        <w:jc w:val="both"/>
        <w:rPr>
          <w:sz w:val="28"/>
          <w:szCs w:val="28"/>
        </w:rPr>
      </w:pPr>
      <w:r w:rsidRPr="0008573F">
        <w:rPr>
          <w:sz w:val="28"/>
          <w:szCs w:val="28"/>
        </w:rPr>
        <w:t>2. Экспертный анализ записей в дневнике практиканта</w:t>
      </w:r>
      <w:r>
        <w:rPr>
          <w:sz w:val="28"/>
          <w:szCs w:val="28"/>
        </w:rPr>
        <w:t>.</w:t>
      </w:r>
    </w:p>
    <w:p w14:paraId="59C3243C" w14:textId="77777777" w:rsidR="009E3A71" w:rsidRDefault="009E3A71" w:rsidP="009E3A71">
      <w:pPr>
        <w:widowControl/>
        <w:tabs>
          <w:tab w:val="num" w:pos="993"/>
          <w:tab w:val="right" w:leader="underscore" w:pos="8505"/>
        </w:tabs>
        <w:autoSpaceDE/>
        <w:adjustRightInd/>
        <w:rPr>
          <w:sz w:val="28"/>
          <w:szCs w:val="28"/>
        </w:rPr>
      </w:pPr>
      <w:r>
        <w:rPr>
          <w:sz w:val="28"/>
          <w:szCs w:val="28"/>
        </w:rPr>
        <w:t>Информационна</w:t>
      </w:r>
      <w:r w:rsidRPr="0008573F">
        <w:rPr>
          <w:sz w:val="28"/>
          <w:szCs w:val="28"/>
        </w:rPr>
        <w:t>я консультация с руководителем практики: экспертный анализ записей в дневнике практиканта; экспертный анализ материалов отчета по практике</w:t>
      </w:r>
    </w:p>
    <w:p w14:paraId="2E51F2C1" w14:textId="77777777" w:rsidR="009E3A71" w:rsidRDefault="009E3A71" w:rsidP="009E3A71">
      <w:pPr>
        <w:widowControl/>
        <w:tabs>
          <w:tab w:val="num" w:pos="993"/>
          <w:tab w:val="right" w:leader="underscore" w:pos="8505"/>
        </w:tabs>
        <w:autoSpaceDE/>
        <w:adjustRightInd/>
        <w:rPr>
          <w:sz w:val="28"/>
          <w:szCs w:val="28"/>
        </w:rPr>
      </w:pPr>
    </w:p>
    <w:p w14:paraId="18DAB19A" w14:textId="77777777" w:rsidR="009E3A71" w:rsidRDefault="009E3A71" w:rsidP="009E3A71">
      <w:pPr>
        <w:widowControl/>
        <w:tabs>
          <w:tab w:val="num" w:pos="993"/>
          <w:tab w:val="right" w:leader="underscore" w:pos="8505"/>
        </w:tabs>
        <w:autoSpaceDE/>
        <w:adjustRightInd/>
      </w:pPr>
      <w:r>
        <w:rPr>
          <w:sz w:val="28"/>
          <w:szCs w:val="28"/>
        </w:rPr>
        <w:t>Виды и формы итоговой отчетности:</w:t>
      </w:r>
    </w:p>
    <w:p w14:paraId="18DC3278" w14:textId="77777777" w:rsidR="009E3A71" w:rsidRPr="001838E0" w:rsidRDefault="009E3A71" w:rsidP="009E3A71">
      <w:pPr>
        <w:widowControl/>
        <w:tabs>
          <w:tab w:val="num" w:pos="993"/>
          <w:tab w:val="right" w:leader="underscore" w:pos="8505"/>
        </w:tabs>
        <w:autoSpaceDE/>
        <w:adjustRightInd/>
        <w:rPr>
          <w:sz w:val="28"/>
          <w:szCs w:val="28"/>
        </w:rPr>
      </w:pPr>
      <w:r w:rsidRPr="001838E0">
        <w:rPr>
          <w:sz w:val="28"/>
          <w:szCs w:val="28"/>
        </w:rPr>
        <w:t>По результатам учебной ознакомительной практики обучающейся представляет на кафедру руководителю для проверки: дневник прохождения практики</w:t>
      </w:r>
      <w:r>
        <w:rPr>
          <w:sz w:val="28"/>
          <w:szCs w:val="28"/>
        </w:rPr>
        <w:t xml:space="preserve"> с отчётом</w:t>
      </w:r>
      <w:r w:rsidRPr="001838E0">
        <w:rPr>
          <w:sz w:val="28"/>
          <w:szCs w:val="28"/>
        </w:rPr>
        <w:t>.</w:t>
      </w:r>
    </w:p>
    <w:p w14:paraId="5288F10C" w14:textId="77777777" w:rsidR="009E3A71" w:rsidRDefault="009E3A71" w:rsidP="009E3A71">
      <w:pPr>
        <w:widowControl/>
        <w:tabs>
          <w:tab w:val="num" w:pos="993"/>
          <w:tab w:val="right" w:leader="underscore" w:pos="8505"/>
        </w:tabs>
        <w:autoSpaceDE/>
        <w:adjustRightInd/>
        <w:rPr>
          <w:bCs/>
          <w:iCs/>
          <w:sz w:val="28"/>
          <w:szCs w:val="28"/>
        </w:rPr>
      </w:pPr>
    </w:p>
    <w:p w14:paraId="6A942FD3" w14:textId="77777777" w:rsidR="009E3A71" w:rsidRDefault="009E3A71" w:rsidP="009E3A71">
      <w:pPr>
        <w:widowControl/>
        <w:tabs>
          <w:tab w:val="num" w:pos="993"/>
          <w:tab w:val="right" w:leader="underscore" w:pos="8505"/>
        </w:tabs>
        <w:autoSpaceDE/>
        <w:adjustRightInd/>
        <w:rPr>
          <w:sz w:val="28"/>
          <w:szCs w:val="28"/>
        </w:rPr>
      </w:pPr>
      <w:r>
        <w:rPr>
          <w:bCs/>
          <w:iCs/>
          <w:sz w:val="28"/>
          <w:szCs w:val="28"/>
        </w:rPr>
        <w:t>Документы и материалы:</w:t>
      </w:r>
    </w:p>
    <w:p w14:paraId="51FBA305" w14:textId="3BCAAB41" w:rsidR="009E3A71" w:rsidRPr="00FB43D3" w:rsidRDefault="009E3A71" w:rsidP="009E3A71">
      <w:pPr>
        <w:widowControl/>
        <w:tabs>
          <w:tab w:val="num" w:pos="993"/>
          <w:tab w:val="right" w:leader="underscore" w:pos="8505"/>
        </w:tabs>
        <w:autoSpaceDE/>
        <w:adjustRightInd/>
        <w:jc w:val="both"/>
        <w:rPr>
          <w:bCs/>
          <w:iCs/>
          <w:sz w:val="28"/>
          <w:szCs w:val="28"/>
        </w:rPr>
      </w:pPr>
      <w:r w:rsidRPr="001F7BD7">
        <w:rPr>
          <w:bCs/>
          <w:iCs/>
          <w:sz w:val="28"/>
          <w:szCs w:val="28"/>
        </w:rPr>
        <w:t xml:space="preserve">По итогам выполнения практики обучающемуся необходимо представить для утверждения руководителю отчет. Затем отчет передается на кафедру. В отчете о </w:t>
      </w:r>
      <w:r w:rsidRPr="001F7BD7">
        <w:rPr>
          <w:bCs/>
          <w:iCs/>
          <w:sz w:val="28"/>
          <w:szCs w:val="28"/>
        </w:rPr>
        <w:lastRenderedPageBreak/>
        <w:t xml:space="preserve">практике содержатся результаты проделанной обучающимися работы с приложением необходимых данных, а также выводы и предложения по практике. </w:t>
      </w:r>
      <w:r w:rsidRPr="00FB43D3">
        <w:rPr>
          <w:bCs/>
          <w:iCs/>
          <w:sz w:val="28"/>
          <w:szCs w:val="28"/>
        </w:rPr>
        <w:t>Студенты готовят презентацию результатов практики и представляют её на итоговой конференции.</w:t>
      </w:r>
      <w:r w:rsidR="0006151E">
        <w:rPr>
          <w:bCs/>
          <w:iCs/>
          <w:sz w:val="28"/>
          <w:szCs w:val="28"/>
        </w:rPr>
        <w:t xml:space="preserve"> </w:t>
      </w:r>
      <w:r w:rsidRPr="00FB43D3">
        <w:rPr>
          <w:bCs/>
          <w:iCs/>
          <w:sz w:val="28"/>
          <w:szCs w:val="28"/>
        </w:rPr>
        <w:t xml:space="preserve">Требования к оформлению отчетности по практике: содержательность, грамотность, аккуратность. Отчет оформляется в компьютерном наборе с соблюдением следующих требований: размер бумаги − А4, ориентация книжная, шрифт </w:t>
      </w:r>
      <w:r>
        <w:rPr>
          <w:bCs/>
          <w:iCs/>
          <w:sz w:val="28"/>
          <w:szCs w:val="28"/>
        </w:rPr>
        <w:t>–</w:t>
      </w:r>
      <w:r w:rsidRPr="00FB43D3">
        <w:rPr>
          <w:bCs/>
          <w:iCs/>
          <w:sz w:val="28"/>
          <w:szCs w:val="28"/>
        </w:rPr>
        <w:t>Times</w:t>
      </w:r>
      <w:r w:rsidR="0006151E">
        <w:rPr>
          <w:bCs/>
          <w:iCs/>
          <w:sz w:val="28"/>
          <w:szCs w:val="28"/>
        </w:rPr>
        <w:t xml:space="preserve"> </w:t>
      </w:r>
      <w:r w:rsidRPr="00FB43D3">
        <w:rPr>
          <w:bCs/>
          <w:iCs/>
          <w:sz w:val="28"/>
          <w:szCs w:val="28"/>
        </w:rPr>
        <w:t>New</w:t>
      </w:r>
      <w:r w:rsidR="0006151E">
        <w:rPr>
          <w:bCs/>
          <w:iCs/>
          <w:sz w:val="28"/>
          <w:szCs w:val="28"/>
        </w:rPr>
        <w:t xml:space="preserve"> </w:t>
      </w:r>
      <w:r w:rsidRPr="00FB43D3">
        <w:rPr>
          <w:bCs/>
          <w:iCs/>
          <w:sz w:val="28"/>
          <w:szCs w:val="28"/>
        </w:rPr>
        <w:t>Roman, размер –12-14 пт., межстрочный интервал –1-1,5, поля по 20 мм со всех сторон. Выравнивание текста − по ширине страницы, абзацы, расстановка переноса не обязательна. В тексте допускаются рисунки, диаграммы, гистограммы.</w:t>
      </w:r>
    </w:p>
    <w:p w14:paraId="3DA9C9D6" w14:textId="77777777" w:rsidR="00605388" w:rsidRPr="009E3A71" w:rsidRDefault="009E3A71" w:rsidP="009E3A71">
      <w:pPr>
        <w:widowControl/>
        <w:tabs>
          <w:tab w:val="num" w:pos="993"/>
          <w:tab w:val="right" w:leader="underscore" w:pos="8505"/>
        </w:tabs>
        <w:autoSpaceDE/>
        <w:adjustRightInd/>
        <w:jc w:val="both"/>
        <w:rPr>
          <w:bCs/>
          <w:iCs/>
          <w:sz w:val="28"/>
          <w:szCs w:val="28"/>
        </w:rPr>
      </w:pPr>
      <w:r w:rsidRPr="00E84A43">
        <w:rPr>
          <w:bCs/>
          <w:iCs/>
          <w:sz w:val="28"/>
          <w:szCs w:val="28"/>
        </w:rPr>
        <w:t>Дневник практики заполняется аккуратным каллиграфическим подчерком, допускаются синие чернила. Все записи студента в Дневнике должны быть грамотными, понятными и единообразными. В период практики студент должен проявлять себя как начинающий специалист, обладающий высокими моральными качествами, активностью, глубоким интересом к работе и любовью к ученикам, к педагогической профессии. Он должен быть примером организованности, дисциплинированности и трудолюбия. В процессе работы с младшими школьниками студент должен стремиться показать свою профессиональную компетентность, активно участвовать в жизни коллектива образовательного учреждения. Студенты-практиканты имеют право по всем вопросам, возникающим в процессе практики, обращаться к руководителю практики, методистам, администрации и учителю начальных класс</w:t>
      </w:r>
      <w:r>
        <w:rPr>
          <w:bCs/>
          <w:iCs/>
          <w:sz w:val="28"/>
          <w:szCs w:val="28"/>
        </w:rPr>
        <w:t>ов (наставнику) образовательной организации</w:t>
      </w:r>
      <w:r w:rsidRPr="00E84A43">
        <w:rPr>
          <w:bCs/>
          <w:iCs/>
          <w:sz w:val="28"/>
          <w:szCs w:val="28"/>
        </w:rPr>
        <w:t>; пользоваться библиотекой, кабинетами и находящимися в них учебно-методическими пособиями. Практикант организует свою деятельность в соответствии с требованиями Устава образовательной организации, подчиняется правилам внутреннего распорядка, выполняет распоряжения администрации и руководителя практики, а также соблюдает правила техники безопасности. В случае невыполнения требований, предъявляемых к практиканту, он может быть отстранен от прохождения практики. Студент, отстраненный от практики или работа которого на практике признана неудовлетворительной, считается не выполнившим учебный план данного семестра. После проверки дневника практики руководитель практики выставляет студенту зачет с оценкой.</w:t>
      </w:r>
      <w:r w:rsidR="001D527F">
        <w:rPr>
          <w:bCs/>
          <w:i/>
          <w:iCs/>
          <w:sz w:val="24"/>
          <w:szCs w:val="24"/>
        </w:rPr>
        <w:t xml:space="preserve">         </w:t>
      </w:r>
      <w:r w:rsidR="00D9253E">
        <w:rPr>
          <w:bCs/>
          <w:i/>
          <w:iCs/>
          <w:sz w:val="24"/>
          <w:szCs w:val="24"/>
        </w:rPr>
        <w:t xml:space="preserve">         </w:t>
      </w:r>
    </w:p>
    <w:p w14:paraId="35B0FA79" w14:textId="77777777" w:rsidR="00896FD6" w:rsidRDefault="00896FD6" w:rsidP="00B0458B">
      <w:pPr>
        <w:widowControl/>
        <w:tabs>
          <w:tab w:val="num" w:pos="993"/>
          <w:tab w:val="right" w:leader="underscore" w:pos="8505"/>
        </w:tabs>
        <w:autoSpaceDE/>
        <w:adjustRightInd/>
        <w:rPr>
          <w:b/>
          <w:bCs/>
          <w:iCs/>
          <w:sz w:val="28"/>
          <w:szCs w:val="28"/>
        </w:rPr>
      </w:pPr>
    </w:p>
    <w:p w14:paraId="6185C4BA" w14:textId="77777777"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7. Фонд оценочных средств для проведения промежуточной аттестации обучающихся по практике</w:t>
      </w:r>
    </w:p>
    <w:p w14:paraId="63D90C6E" w14:textId="77777777" w:rsidR="009E3A71" w:rsidRDefault="009E3A71" w:rsidP="009E3A71">
      <w:pPr>
        <w:ind w:firstLine="284"/>
        <w:jc w:val="both"/>
        <w:rPr>
          <w:sz w:val="28"/>
          <w:szCs w:val="28"/>
        </w:rPr>
      </w:pPr>
      <w:r w:rsidRPr="00E65349">
        <w:rPr>
          <w:sz w:val="28"/>
          <w:szCs w:val="28"/>
        </w:rPr>
        <w:t xml:space="preserve">Оценка качества </w:t>
      </w:r>
      <w:r>
        <w:rPr>
          <w:sz w:val="28"/>
          <w:szCs w:val="28"/>
        </w:rPr>
        <w:t>сформированности компетенций при прохождении практики</w:t>
      </w:r>
      <w:r w:rsidRPr="00E65349">
        <w:rPr>
          <w:sz w:val="28"/>
          <w:szCs w:val="28"/>
        </w:rPr>
        <w:t xml:space="preserve"> включает текущий контроль </w:t>
      </w:r>
      <w:r>
        <w:rPr>
          <w:sz w:val="28"/>
          <w:szCs w:val="28"/>
        </w:rPr>
        <w:t>и</w:t>
      </w:r>
      <w:r w:rsidRPr="00E65349">
        <w:rPr>
          <w:sz w:val="28"/>
          <w:szCs w:val="28"/>
        </w:rPr>
        <w:t xml:space="preserve"> промежуточную аттестацию обучающихся. </w:t>
      </w:r>
    </w:p>
    <w:p w14:paraId="18BEB147" w14:textId="77777777" w:rsidR="009E3A71" w:rsidRDefault="009E3A71" w:rsidP="009E3A71">
      <w:pPr>
        <w:ind w:firstLine="284"/>
        <w:jc w:val="both"/>
        <w:rPr>
          <w:sz w:val="28"/>
          <w:szCs w:val="28"/>
        </w:rPr>
      </w:pPr>
      <w:r>
        <w:rPr>
          <w:sz w:val="28"/>
          <w:szCs w:val="28"/>
        </w:rPr>
        <w:t>Текущий контроль осуществляется в виде</w:t>
      </w:r>
    </w:p>
    <w:p w14:paraId="66A3B80C" w14:textId="77777777" w:rsidR="009E3A71" w:rsidRDefault="009E3A71" w:rsidP="009E3A71">
      <w:pPr>
        <w:jc w:val="both"/>
        <w:rPr>
          <w:sz w:val="28"/>
          <w:szCs w:val="28"/>
        </w:rPr>
      </w:pPr>
      <w:r w:rsidRPr="00D823B9">
        <w:rPr>
          <w:sz w:val="28"/>
          <w:szCs w:val="28"/>
        </w:rPr>
        <w:t xml:space="preserve">Студент регулярно, согласно установленному расписанию, встречается со своим руководителем от кафедры и докладывает ему о проделанной работе, представляя наглядный материал. </w:t>
      </w:r>
    </w:p>
    <w:p w14:paraId="31D89A99" w14:textId="77777777" w:rsidR="009E3A71" w:rsidRDefault="009E3A71" w:rsidP="009E3A71">
      <w:pPr>
        <w:jc w:val="both"/>
        <w:rPr>
          <w:sz w:val="28"/>
          <w:szCs w:val="28"/>
        </w:rPr>
      </w:pPr>
      <w:r w:rsidRPr="00D823B9">
        <w:rPr>
          <w:sz w:val="28"/>
          <w:szCs w:val="28"/>
        </w:rPr>
        <w:t xml:space="preserve">К формам текущего контроля успеваемости относятся: </w:t>
      </w:r>
    </w:p>
    <w:p w14:paraId="5DAFAB2F" w14:textId="77777777" w:rsidR="009E3A71" w:rsidRDefault="009E3A71" w:rsidP="009E3A71">
      <w:pPr>
        <w:jc w:val="both"/>
        <w:rPr>
          <w:sz w:val="28"/>
          <w:szCs w:val="28"/>
        </w:rPr>
      </w:pPr>
      <w:r w:rsidRPr="00D823B9">
        <w:rPr>
          <w:sz w:val="28"/>
          <w:szCs w:val="28"/>
        </w:rPr>
        <w:t xml:space="preserve">1. Проверка индивидуального плана работы на каждый день с отметкой о выполнении выполнений заданий с подписями педагога-наставника. </w:t>
      </w:r>
    </w:p>
    <w:p w14:paraId="37470E7B" w14:textId="77777777" w:rsidR="009E3A71" w:rsidRDefault="009E3A71" w:rsidP="009E3A71">
      <w:pPr>
        <w:jc w:val="both"/>
        <w:rPr>
          <w:sz w:val="28"/>
          <w:szCs w:val="28"/>
        </w:rPr>
      </w:pPr>
      <w:r w:rsidRPr="00D823B9">
        <w:rPr>
          <w:sz w:val="28"/>
          <w:szCs w:val="28"/>
        </w:rPr>
        <w:t xml:space="preserve">2. Проверка посещаемости и трудовой дисциплины в течение всего периода практики. 3. Проверка текущих материалов в дневнике студента-практиканта по этапам практики. </w:t>
      </w:r>
    </w:p>
    <w:p w14:paraId="3C034772" w14:textId="77777777" w:rsidR="009E3A71" w:rsidRDefault="009E3A71" w:rsidP="009E3A71">
      <w:pPr>
        <w:jc w:val="both"/>
        <w:rPr>
          <w:sz w:val="28"/>
          <w:szCs w:val="28"/>
        </w:rPr>
      </w:pPr>
      <w:r w:rsidRPr="00D823B9">
        <w:rPr>
          <w:sz w:val="28"/>
          <w:szCs w:val="28"/>
        </w:rPr>
        <w:lastRenderedPageBreak/>
        <w:t>4. Наблюдение за текущей деятельностью студента-практиканта и текущая оценка уровня сформированности у студента компонентов профессиональных компетенций. 5. Собеседование руководителя практики с педагогом-наставником на предмет качества выполняемых заданий, трудовой дисциплины, уровня сформированности у студента компонентов профессиональных компетенций.</w:t>
      </w:r>
    </w:p>
    <w:p w14:paraId="64D8B42F" w14:textId="77777777" w:rsidR="009E3A71" w:rsidRDefault="009E3A71" w:rsidP="009E3A71">
      <w:pPr>
        <w:jc w:val="both"/>
        <w:rPr>
          <w:sz w:val="28"/>
          <w:szCs w:val="28"/>
        </w:rPr>
      </w:pPr>
    </w:p>
    <w:p w14:paraId="68854BC2" w14:textId="77777777" w:rsidR="009E3A71" w:rsidRDefault="009E3A71" w:rsidP="009E3A71">
      <w:pPr>
        <w:ind w:firstLine="284"/>
        <w:jc w:val="both"/>
        <w:rPr>
          <w:spacing w:val="-10"/>
          <w:sz w:val="28"/>
          <w:szCs w:val="28"/>
        </w:rPr>
      </w:pPr>
      <w:r>
        <w:rPr>
          <w:sz w:val="28"/>
          <w:szCs w:val="28"/>
        </w:rPr>
        <w:t>П</w:t>
      </w:r>
      <w:r w:rsidRPr="00E65349">
        <w:rPr>
          <w:spacing w:val="-10"/>
          <w:sz w:val="28"/>
          <w:szCs w:val="28"/>
        </w:rPr>
        <w:t xml:space="preserve">ромежуточная аттестация по итогам </w:t>
      </w:r>
      <w:r>
        <w:rPr>
          <w:spacing w:val="-10"/>
          <w:sz w:val="28"/>
          <w:szCs w:val="28"/>
        </w:rPr>
        <w:t xml:space="preserve">прохождения </w:t>
      </w:r>
      <w:r w:rsidRPr="00E65349">
        <w:rPr>
          <w:spacing w:val="-10"/>
          <w:sz w:val="28"/>
          <w:szCs w:val="28"/>
        </w:rPr>
        <w:t>проводится в форме</w:t>
      </w:r>
    </w:p>
    <w:p w14:paraId="5CB845C4" w14:textId="77777777" w:rsidR="009E3A71" w:rsidRDefault="009E3A71" w:rsidP="009E3A71">
      <w:pPr>
        <w:jc w:val="both"/>
        <w:rPr>
          <w:spacing w:val="-10"/>
          <w:sz w:val="28"/>
          <w:szCs w:val="28"/>
        </w:rPr>
      </w:pPr>
      <w:r w:rsidRPr="00D92347">
        <w:rPr>
          <w:spacing w:val="-10"/>
          <w:sz w:val="28"/>
          <w:szCs w:val="28"/>
        </w:rPr>
        <w:t xml:space="preserve">- проверка и оценка дневника практики со всей отчётной документацией; </w:t>
      </w:r>
    </w:p>
    <w:p w14:paraId="24594673" w14:textId="77777777" w:rsidR="009E3A71" w:rsidRDefault="009E3A71" w:rsidP="009E3A71">
      <w:pPr>
        <w:jc w:val="both"/>
        <w:rPr>
          <w:spacing w:val="-10"/>
          <w:sz w:val="28"/>
          <w:szCs w:val="28"/>
        </w:rPr>
      </w:pPr>
      <w:r w:rsidRPr="00D92347">
        <w:rPr>
          <w:spacing w:val="-10"/>
          <w:sz w:val="28"/>
          <w:szCs w:val="28"/>
        </w:rPr>
        <w:t xml:space="preserve">- оценка письменного отчета по практике; </w:t>
      </w:r>
    </w:p>
    <w:p w14:paraId="0FF05FE1" w14:textId="77777777" w:rsidR="009E3A71" w:rsidRDefault="009E3A71" w:rsidP="009E3A71">
      <w:pPr>
        <w:jc w:val="both"/>
        <w:rPr>
          <w:spacing w:val="-10"/>
          <w:sz w:val="28"/>
          <w:szCs w:val="28"/>
        </w:rPr>
      </w:pPr>
      <w:r w:rsidRPr="00D92347">
        <w:rPr>
          <w:spacing w:val="-10"/>
          <w:sz w:val="28"/>
          <w:szCs w:val="28"/>
        </w:rPr>
        <w:t xml:space="preserve">- отзыв представителя общеобразовательной организации с экспертной оценкой уровня сформированности у студента компонентов профессиональных компетенций; </w:t>
      </w:r>
    </w:p>
    <w:p w14:paraId="139AF3C3" w14:textId="77777777" w:rsidR="009E3A71" w:rsidRDefault="009E3A71" w:rsidP="009E3A71">
      <w:pPr>
        <w:jc w:val="both"/>
        <w:rPr>
          <w:spacing w:val="-10"/>
          <w:sz w:val="28"/>
          <w:szCs w:val="28"/>
        </w:rPr>
      </w:pPr>
      <w:r w:rsidRPr="00D92347">
        <w:rPr>
          <w:spacing w:val="-10"/>
          <w:sz w:val="28"/>
          <w:szCs w:val="28"/>
        </w:rPr>
        <w:t>- публичное выступление студента – практиканта с аналитическим отчетом по результатам производственной п</w:t>
      </w:r>
      <w:r>
        <w:rPr>
          <w:spacing w:val="-10"/>
          <w:sz w:val="28"/>
          <w:szCs w:val="28"/>
        </w:rPr>
        <w:t>рактики на итоговой конференции.</w:t>
      </w:r>
    </w:p>
    <w:p w14:paraId="3A863C15" w14:textId="77777777" w:rsidR="009E3A71" w:rsidRDefault="009E3A71" w:rsidP="009E3A71">
      <w:pPr>
        <w:jc w:val="both"/>
        <w:rPr>
          <w:spacing w:val="-10"/>
          <w:sz w:val="28"/>
          <w:szCs w:val="28"/>
        </w:rPr>
      </w:pPr>
    </w:p>
    <w:p w14:paraId="4ABBCCF7" w14:textId="77777777" w:rsidR="009E3A71" w:rsidRDefault="009E3A71" w:rsidP="009E3A71">
      <w:pPr>
        <w:ind w:firstLine="284"/>
        <w:jc w:val="both"/>
        <w:rPr>
          <w:bCs/>
          <w:iCs/>
          <w:sz w:val="28"/>
          <w:szCs w:val="28"/>
        </w:rPr>
      </w:pPr>
      <w:r>
        <w:rPr>
          <w:bCs/>
          <w:iCs/>
          <w:sz w:val="28"/>
          <w:szCs w:val="28"/>
        </w:rPr>
        <w:t>Оценочные с</w:t>
      </w:r>
      <w:r w:rsidRPr="00FE16C4">
        <w:rPr>
          <w:bCs/>
          <w:iCs/>
          <w:sz w:val="28"/>
          <w:szCs w:val="28"/>
        </w:rPr>
        <w:t>редства сформированнос</w:t>
      </w:r>
      <w:r>
        <w:rPr>
          <w:bCs/>
          <w:iCs/>
          <w:sz w:val="28"/>
          <w:szCs w:val="28"/>
        </w:rPr>
        <w:t xml:space="preserve">ти компетенций на практике </w:t>
      </w:r>
    </w:p>
    <w:p w14:paraId="21B309AE"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Деятельность студентов на практике оценивается в форме дифференцированного зачёта, при этом: </w:t>
      </w:r>
    </w:p>
    <w:p w14:paraId="6C872BE7"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«отлично» ставится при условии: </w:t>
      </w:r>
    </w:p>
    <w:p w14:paraId="18AC3900"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реализации задач и содержания программы деятельности в полном объёме, выполнения основных обязанностей; </w:t>
      </w:r>
    </w:p>
    <w:p w14:paraId="2213870C"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демонстрации высокого уровня сформированности у студента компонентов профессиональных компетенций; </w:t>
      </w:r>
    </w:p>
    <w:p w14:paraId="6230AD3A"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проявления высокого уровня психолого-педагогической подготовки студентов; </w:t>
      </w:r>
    </w:p>
    <w:p w14:paraId="00726A0F"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проявления творчества, инициативы, самостоятельности, высокого уровня ответственности; </w:t>
      </w:r>
    </w:p>
    <w:p w14:paraId="405B68B6"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качественного ведения документации; </w:t>
      </w:r>
    </w:p>
    <w:p w14:paraId="0DCCEEDB"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соблюдения трудовой дисциплины. </w:t>
      </w:r>
    </w:p>
    <w:p w14:paraId="09F3F33F"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«хорошо» ставится при условии: </w:t>
      </w:r>
    </w:p>
    <w:p w14:paraId="6EC76764"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реализации задач и содержания программы деятельности в полном объёме, выполнения основных обязанностей; </w:t>
      </w:r>
    </w:p>
    <w:p w14:paraId="72D6474F"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демонстрации достаточно хорошего уровня сформированности у студента компонентов профессиональных компетенций; </w:t>
      </w:r>
    </w:p>
    <w:p w14:paraId="217A95C4"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недостаточного проявления творчества, самостоятельности, инициативы; </w:t>
      </w:r>
    </w:p>
    <w:p w14:paraId="76D0419D"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проявления достаточного хорошего уровня психолого-педагогической подготовки студентов; </w:t>
      </w:r>
    </w:p>
    <w:p w14:paraId="2E7213D4"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качественного ведения документации; </w:t>
      </w:r>
    </w:p>
    <w:p w14:paraId="696F8627"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соблюдения трудовой дисциплины. </w:t>
      </w:r>
    </w:p>
    <w:p w14:paraId="767A73B6"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«удовлетворительно» ставится при условии:</w:t>
      </w:r>
    </w:p>
    <w:p w14:paraId="52B5FC63"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 реализации неполного перечня задач и содержания программы деятельности, выполнения не всех основных обязанностей; </w:t>
      </w:r>
    </w:p>
    <w:p w14:paraId="2AA031C4"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демонстрации удовлетворительного уровня сформированности у студента компонентов профессиональных компетенций; </w:t>
      </w:r>
    </w:p>
    <w:p w14:paraId="5EA1F0D6"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недостаточного проявления творчества, самостоятельности, инициативы; </w:t>
      </w:r>
    </w:p>
    <w:p w14:paraId="05A12A45"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проявления психолого-педагогических знаний и умений на среднем уровне; </w:t>
      </w:r>
    </w:p>
    <w:p w14:paraId="12DF5B75"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недостаточно качественного ведения документации;</w:t>
      </w:r>
    </w:p>
    <w:p w14:paraId="1DC4486F"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lastRenderedPageBreak/>
        <w:t xml:space="preserve">-несоблюдения трудовой дисциплины. </w:t>
      </w:r>
    </w:p>
    <w:p w14:paraId="0E1B9542"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«неудовлетворительно» ставится при условии: </w:t>
      </w:r>
    </w:p>
    <w:p w14:paraId="5339AAAA"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решения части задач и реализации части основного содержания деятельности, недобросовестного выполнения основных обязанностей; </w:t>
      </w:r>
    </w:p>
    <w:p w14:paraId="6655239B"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демонстрации низкого уровня сформированности у студента компонентов профессиональных компетенций; </w:t>
      </w:r>
    </w:p>
    <w:p w14:paraId="6B43E811"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отсутствия проявления творчества, самостоятельности, инициативы; </w:t>
      </w:r>
    </w:p>
    <w:p w14:paraId="272AD08F"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xml:space="preserve">- низкого уровня психолого-педагогической подготовки студентов; </w:t>
      </w:r>
    </w:p>
    <w:p w14:paraId="308FC582" w14:textId="77777777" w:rsidR="009E3A71" w:rsidRDefault="009E3A71" w:rsidP="009E3A71">
      <w:pPr>
        <w:widowControl/>
        <w:tabs>
          <w:tab w:val="right" w:leader="underscore" w:pos="8505"/>
        </w:tabs>
        <w:autoSpaceDE/>
        <w:adjustRightInd/>
        <w:rPr>
          <w:bCs/>
          <w:iCs/>
          <w:sz w:val="28"/>
          <w:szCs w:val="28"/>
        </w:rPr>
      </w:pPr>
      <w:r w:rsidRPr="00D92347">
        <w:rPr>
          <w:bCs/>
          <w:iCs/>
          <w:sz w:val="28"/>
          <w:szCs w:val="28"/>
        </w:rPr>
        <w:t>- некач</w:t>
      </w:r>
      <w:r>
        <w:rPr>
          <w:bCs/>
          <w:iCs/>
          <w:sz w:val="28"/>
          <w:szCs w:val="28"/>
        </w:rPr>
        <w:t>ественного ведения документации;</w:t>
      </w:r>
    </w:p>
    <w:p w14:paraId="1698D19D" w14:textId="77777777" w:rsidR="009E3A71" w:rsidRPr="00D92347" w:rsidRDefault="009E3A71" w:rsidP="009E3A71">
      <w:pPr>
        <w:widowControl/>
        <w:tabs>
          <w:tab w:val="right" w:leader="underscore" w:pos="8505"/>
        </w:tabs>
        <w:autoSpaceDE/>
        <w:adjustRightInd/>
        <w:rPr>
          <w:bCs/>
          <w:iCs/>
          <w:sz w:val="28"/>
          <w:szCs w:val="28"/>
        </w:rPr>
      </w:pPr>
      <w:r w:rsidRPr="00D92347">
        <w:rPr>
          <w:bCs/>
          <w:iCs/>
          <w:sz w:val="28"/>
          <w:szCs w:val="28"/>
        </w:rPr>
        <w:t>- несоблюдения трудовой дисциплины.</w:t>
      </w:r>
    </w:p>
    <w:p w14:paraId="22887A94" w14:textId="77777777" w:rsidR="009E3A71" w:rsidRDefault="009E3A71" w:rsidP="00B0458B">
      <w:pPr>
        <w:widowControl/>
        <w:tabs>
          <w:tab w:val="num" w:pos="993"/>
          <w:tab w:val="right" w:leader="underscore" w:pos="8505"/>
        </w:tabs>
        <w:autoSpaceDE/>
        <w:adjustRightInd/>
        <w:rPr>
          <w:b/>
          <w:bCs/>
          <w:iCs/>
          <w:sz w:val="28"/>
          <w:szCs w:val="28"/>
        </w:rPr>
      </w:pPr>
    </w:p>
    <w:p w14:paraId="68D34DD7" w14:textId="77777777"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8</w:t>
      </w:r>
      <w:r w:rsidRPr="00A11398">
        <w:rPr>
          <w:b/>
          <w:bCs/>
          <w:iCs/>
          <w:sz w:val="28"/>
          <w:szCs w:val="28"/>
        </w:rPr>
        <w:t xml:space="preserve">. </w:t>
      </w:r>
      <w:r>
        <w:rPr>
          <w:b/>
          <w:bCs/>
          <w:iCs/>
          <w:sz w:val="28"/>
          <w:szCs w:val="28"/>
        </w:rPr>
        <w:t xml:space="preserve">Учебно-методическая литература </w:t>
      </w:r>
      <w:r w:rsidRPr="00A11398">
        <w:rPr>
          <w:b/>
          <w:bCs/>
          <w:iCs/>
          <w:sz w:val="28"/>
          <w:szCs w:val="28"/>
        </w:rPr>
        <w:t>и</w:t>
      </w:r>
      <w:r>
        <w:rPr>
          <w:b/>
          <w:bCs/>
          <w:iCs/>
          <w:sz w:val="28"/>
          <w:szCs w:val="28"/>
        </w:rPr>
        <w:t xml:space="preserve"> ресурсы</w:t>
      </w:r>
      <w:r w:rsidRPr="00A11398">
        <w:rPr>
          <w:b/>
          <w:bCs/>
          <w:iCs/>
          <w:sz w:val="28"/>
          <w:szCs w:val="28"/>
        </w:rPr>
        <w:t xml:space="preserve"> </w:t>
      </w:r>
      <w:r>
        <w:rPr>
          <w:b/>
          <w:bCs/>
          <w:iCs/>
          <w:sz w:val="28"/>
          <w:szCs w:val="28"/>
        </w:rPr>
        <w:t>сети Интернет</w:t>
      </w:r>
      <w:r w:rsidR="002A5BDC">
        <w:rPr>
          <w:b/>
          <w:bCs/>
          <w:iCs/>
          <w:sz w:val="28"/>
          <w:szCs w:val="28"/>
        </w:rPr>
        <w:t>, необходимых для проведения практики</w:t>
      </w:r>
    </w:p>
    <w:p w14:paraId="0D5E154A" w14:textId="77777777" w:rsidR="009E3A71" w:rsidRDefault="009E3A71" w:rsidP="009E3A71">
      <w:pPr>
        <w:widowControl/>
        <w:tabs>
          <w:tab w:val="num" w:pos="993"/>
          <w:tab w:val="right" w:leader="underscore" w:pos="8505"/>
        </w:tabs>
        <w:autoSpaceDE/>
        <w:adjustRightInd/>
        <w:rPr>
          <w:bCs/>
          <w:iCs/>
          <w:sz w:val="28"/>
          <w:szCs w:val="28"/>
        </w:rPr>
      </w:pPr>
      <w:r>
        <w:rPr>
          <w:bCs/>
          <w:iCs/>
          <w:sz w:val="28"/>
          <w:szCs w:val="28"/>
        </w:rPr>
        <w:t xml:space="preserve">Основная литература: </w:t>
      </w:r>
    </w:p>
    <w:p w14:paraId="6D6365BD" w14:textId="77777777" w:rsidR="009E3A71" w:rsidRPr="00D82C2B" w:rsidRDefault="009E3A71" w:rsidP="009E3A71">
      <w:pPr>
        <w:widowControl/>
        <w:tabs>
          <w:tab w:val="num" w:pos="993"/>
          <w:tab w:val="right" w:leader="underscore" w:pos="8505"/>
        </w:tabs>
        <w:autoSpaceDE/>
        <w:adjustRightInd/>
        <w:rPr>
          <w:bCs/>
          <w:iCs/>
          <w:sz w:val="28"/>
          <w:szCs w:val="28"/>
        </w:rPr>
      </w:pPr>
      <w:r w:rsidRPr="00D82C2B">
        <w:rPr>
          <w:bCs/>
          <w:iCs/>
          <w:sz w:val="28"/>
          <w:szCs w:val="28"/>
        </w:rPr>
        <w:t xml:space="preserve">1. Кандаурова, А.В. Педагогическое мастерство: формирование педагогического стиля: учебное пособие для вузов / А. В. Кандаурова, Н. Н. Суртаева ; под редакцией Н. Н. Суртаевой. — 2-е изд., испр. и доп. — Москва : Издательство Юрайт, 2020. — 255 с. — (Высшее образование). — ISBN 978-5-534-11176-7. — Текст : электронный // ЭБС Юрайт [сайт]. — URL: http://biblio-online.ru/bcode/456297 </w:t>
      </w:r>
    </w:p>
    <w:p w14:paraId="1942E3CC" w14:textId="77777777" w:rsidR="009E3A71" w:rsidRPr="00D82C2B" w:rsidRDefault="009E3A71" w:rsidP="009E3A71">
      <w:pPr>
        <w:widowControl/>
        <w:tabs>
          <w:tab w:val="num" w:pos="993"/>
          <w:tab w:val="right" w:leader="underscore" w:pos="8505"/>
        </w:tabs>
        <w:autoSpaceDE/>
        <w:adjustRightInd/>
        <w:rPr>
          <w:bCs/>
          <w:iCs/>
          <w:sz w:val="28"/>
          <w:szCs w:val="28"/>
        </w:rPr>
      </w:pPr>
      <w:r w:rsidRPr="00D82C2B">
        <w:rPr>
          <w:bCs/>
          <w:iCs/>
          <w:sz w:val="28"/>
          <w:szCs w:val="28"/>
        </w:rPr>
        <w:t xml:space="preserve">2. Блинов, В. И.  Введение в педагогическую деятельность : учебное пособие для вузов / В. И. Блинов. — Москва : Издательство Юрайт, 2020. — 129 с. — (Высшее образование). — ISBN 978-5-534-08088-9. — Текст : электронный // ЭБС Юрайт [сайт]. — URL: http://biblio-online.ru/bcode/453507 </w:t>
      </w:r>
    </w:p>
    <w:p w14:paraId="3629BE62" w14:textId="77777777" w:rsidR="009E3A71" w:rsidRPr="00D82C2B" w:rsidRDefault="009E3A71" w:rsidP="009E3A71">
      <w:pPr>
        <w:widowControl/>
        <w:tabs>
          <w:tab w:val="num" w:pos="993"/>
          <w:tab w:val="right" w:leader="underscore" w:pos="8505"/>
        </w:tabs>
        <w:autoSpaceDE/>
        <w:adjustRightInd/>
        <w:rPr>
          <w:bCs/>
          <w:iCs/>
          <w:sz w:val="28"/>
          <w:szCs w:val="28"/>
        </w:rPr>
      </w:pPr>
      <w:r w:rsidRPr="00D82C2B">
        <w:rPr>
          <w:bCs/>
          <w:iCs/>
          <w:sz w:val="28"/>
          <w:szCs w:val="28"/>
        </w:rPr>
        <w:t xml:space="preserve">3. Коротаева, Е. В.  Практикум по решению профессиональных задач в педагогической деятельности : учебное пособие для вузов / Е. В. Коротаева. — 2-е изд., перераб. и доп. — Москва : Издательство Юрайт, 2020. — 178 с. — (Высшее образование). — ISBN 978-5-534-07965-4. — Текст : электронный // ЭБС Юрайт [сайт]. — URL: http://biblio-online.ru/bcode/454661 </w:t>
      </w:r>
    </w:p>
    <w:p w14:paraId="7A79950F" w14:textId="77777777" w:rsidR="009E3A71" w:rsidRPr="00D82C2B" w:rsidRDefault="009E3A71" w:rsidP="009E3A71">
      <w:pPr>
        <w:widowControl/>
        <w:tabs>
          <w:tab w:val="num" w:pos="993"/>
          <w:tab w:val="right" w:leader="underscore" w:pos="8505"/>
        </w:tabs>
        <w:autoSpaceDE/>
        <w:adjustRightInd/>
        <w:rPr>
          <w:bCs/>
          <w:iCs/>
          <w:sz w:val="28"/>
          <w:szCs w:val="28"/>
        </w:rPr>
      </w:pPr>
    </w:p>
    <w:p w14:paraId="25584A06" w14:textId="77777777" w:rsidR="009E3A71" w:rsidRPr="00D82C2B" w:rsidRDefault="009E3A71" w:rsidP="009E3A71">
      <w:pPr>
        <w:widowControl/>
        <w:tabs>
          <w:tab w:val="num" w:pos="993"/>
          <w:tab w:val="right" w:leader="underscore" w:pos="8505"/>
        </w:tabs>
        <w:autoSpaceDE/>
        <w:adjustRightInd/>
        <w:rPr>
          <w:bCs/>
          <w:iCs/>
          <w:sz w:val="28"/>
          <w:szCs w:val="28"/>
        </w:rPr>
      </w:pPr>
      <w:r w:rsidRPr="00D82C2B">
        <w:rPr>
          <w:bCs/>
          <w:iCs/>
          <w:sz w:val="28"/>
          <w:szCs w:val="28"/>
        </w:rPr>
        <w:t>8.1.2. Дополнительная литература</w:t>
      </w:r>
    </w:p>
    <w:p w14:paraId="471C9F79" w14:textId="77777777" w:rsidR="009E3A71" w:rsidRPr="00D82C2B" w:rsidRDefault="009E3A71" w:rsidP="009E3A71">
      <w:pPr>
        <w:widowControl/>
        <w:tabs>
          <w:tab w:val="num" w:pos="993"/>
          <w:tab w:val="right" w:leader="underscore" w:pos="8505"/>
        </w:tabs>
        <w:autoSpaceDE/>
        <w:adjustRightInd/>
        <w:rPr>
          <w:bCs/>
          <w:iCs/>
          <w:sz w:val="28"/>
          <w:szCs w:val="28"/>
        </w:rPr>
      </w:pPr>
      <w:r w:rsidRPr="00D82C2B">
        <w:rPr>
          <w:bCs/>
          <w:iCs/>
          <w:sz w:val="28"/>
          <w:szCs w:val="28"/>
        </w:rPr>
        <w:t>1. Кузнецов, В.В. Введение в профессионально-педагогическую специальность: учебник и практикум для вузов / В. В. Кузнецов. — 3-е изд., испр. и доп. — Москва : Издательство Юрайт, 2020. — 222 с. — (Высшее образование). — ISBN 978-5-534-07426-0. — Текст : электронный // ЭБС Юрайт [сайт]. — URL: http://biblio-online.ru/bcode/451743 (дата обращения: 27.03.2020).</w:t>
      </w:r>
    </w:p>
    <w:p w14:paraId="301EAFE3" w14:textId="77777777" w:rsidR="009E3A71" w:rsidRPr="00D82C2B" w:rsidRDefault="009E3A71" w:rsidP="009E3A71">
      <w:pPr>
        <w:widowControl/>
        <w:tabs>
          <w:tab w:val="num" w:pos="993"/>
          <w:tab w:val="right" w:leader="underscore" w:pos="8505"/>
        </w:tabs>
        <w:autoSpaceDE/>
        <w:adjustRightInd/>
        <w:rPr>
          <w:bCs/>
          <w:iCs/>
          <w:sz w:val="28"/>
          <w:szCs w:val="28"/>
        </w:rPr>
      </w:pPr>
      <w:r w:rsidRPr="00D82C2B">
        <w:rPr>
          <w:bCs/>
          <w:iCs/>
          <w:sz w:val="28"/>
          <w:szCs w:val="28"/>
        </w:rPr>
        <w:t>2. Байкова, Л. А.  Научные исследования в профессиональной деятельности психолого-педагогического направления : учебное пособие для вузов / Л. А. Байкова. — 2-е изд., испр. и доп. — Москва : Издательство Юрайт, 2020. — 122 с. — (Высшее образование). — ISBN 978-5-534-11248-1. — Текст : электронный // ЭБС Юрайт [сайт]. — URL: http://biblio-online.ru/bcode/456814 (дата обращения: 27.03.2020).</w:t>
      </w:r>
    </w:p>
    <w:p w14:paraId="244E6385" w14:textId="77777777" w:rsidR="009E3A71" w:rsidRPr="00D82C2B" w:rsidRDefault="009E3A71" w:rsidP="009E3A71">
      <w:pPr>
        <w:widowControl/>
        <w:tabs>
          <w:tab w:val="num" w:pos="993"/>
          <w:tab w:val="right" w:leader="underscore" w:pos="8505"/>
        </w:tabs>
        <w:autoSpaceDE/>
        <w:adjustRightInd/>
        <w:rPr>
          <w:bCs/>
          <w:iCs/>
          <w:sz w:val="28"/>
          <w:szCs w:val="28"/>
        </w:rPr>
      </w:pPr>
    </w:p>
    <w:p w14:paraId="6E4CA6CD" w14:textId="77777777" w:rsidR="009E3A71" w:rsidRDefault="009E3A71" w:rsidP="009E3A71">
      <w:pPr>
        <w:widowControl/>
        <w:tabs>
          <w:tab w:val="num" w:pos="993"/>
          <w:tab w:val="right" w:leader="underscore" w:pos="8505"/>
        </w:tabs>
        <w:autoSpaceDE/>
        <w:adjustRightInd/>
        <w:rPr>
          <w:bCs/>
          <w:iCs/>
          <w:sz w:val="28"/>
          <w:szCs w:val="28"/>
        </w:rPr>
      </w:pPr>
      <w:r>
        <w:rPr>
          <w:bCs/>
          <w:iCs/>
          <w:sz w:val="28"/>
          <w:szCs w:val="28"/>
        </w:rPr>
        <w:t>Интернет-ресурсы:</w:t>
      </w:r>
    </w:p>
    <w:p w14:paraId="0DA7FD3D" w14:textId="77777777" w:rsidR="009E3A71" w:rsidRPr="00561F24" w:rsidRDefault="009E3A71" w:rsidP="009E3A71">
      <w:pPr>
        <w:widowControl/>
        <w:tabs>
          <w:tab w:val="num" w:pos="993"/>
          <w:tab w:val="right" w:leader="underscore" w:pos="8505"/>
        </w:tabs>
        <w:autoSpaceDE/>
        <w:adjustRightInd/>
        <w:rPr>
          <w:bCs/>
          <w:iCs/>
          <w:sz w:val="28"/>
          <w:szCs w:val="28"/>
        </w:rPr>
      </w:pPr>
      <w:r w:rsidRPr="00561F24">
        <w:rPr>
          <w:bCs/>
          <w:iCs/>
          <w:sz w:val="28"/>
          <w:szCs w:val="28"/>
        </w:rPr>
        <w:t>diss.rsl.ru База данных «Электронная библиотека диссертаций Российской государственной библиотеки»</w:t>
      </w:r>
    </w:p>
    <w:p w14:paraId="00AABCE5" w14:textId="77777777" w:rsidR="009E3A71" w:rsidRPr="00561F24" w:rsidRDefault="009E3A71" w:rsidP="009E3A71">
      <w:pPr>
        <w:widowControl/>
        <w:tabs>
          <w:tab w:val="num" w:pos="993"/>
          <w:tab w:val="right" w:leader="underscore" w:pos="8505"/>
        </w:tabs>
        <w:autoSpaceDE/>
        <w:adjustRightInd/>
        <w:rPr>
          <w:bCs/>
          <w:iCs/>
          <w:sz w:val="28"/>
          <w:szCs w:val="28"/>
        </w:rPr>
      </w:pPr>
      <w:r w:rsidRPr="00561F24">
        <w:rPr>
          <w:bCs/>
          <w:iCs/>
          <w:sz w:val="28"/>
          <w:szCs w:val="28"/>
        </w:rPr>
        <w:t>elibrary.ru ЭБС «Научная электронная библиотека eLIBRARY.RU»</w:t>
      </w:r>
    </w:p>
    <w:p w14:paraId="311D455B" w14:textId="77777777" w:rsidR="009E3A71" w:rsidRPr="00561F24" w:rsidRDefault="009E3A71" w:rsidP="009E3A71">
      <w:pPr>
        <w:widowControl/>
        <w:tabs>
          <w:tab w:val="num" w:pos="993"/>
          <w:tab w:val="right" w:leader="underscore" w:pos="8505"/>
        </w:tabs>
        <w:autoSpaceDE/>
        <w:adjustRightInd/>
        <w:rPr>
          <w:bCs/>
          <w:iCs/>
          <w:sz w:val="28"/>
          <w:szCs w:val="28"/>
        </w:rPr>
      </w:pPr>
      <w:r w:rsidRPr="00561F24">
        <w:rPr>
          <w:bCs/>
          <w:iCs/>
          <w:sz w:val="28"/>
          <w:szCs w:val="28"/>
        </w:rPr>
        <w:lastRenderedPageBreak/>
        <w:t>biblioclub.ru ЭБС «Университетская библиотека онлайн»</w:t>
      </w:r>
    </w:p>
    <w:p w14:paraId="4AFA7552" w14:textId="77777777" w:rsidR="009E3A71" w:rsidRPr="00561F24" w:rsidRDefault="009E3A71" w:rsidP="009E3A71">
      <w:pPr>
        <w:widowControl/>
        <w:tabs>
          <w:tab w:val="num" w:pos="993"/>
          <w:tab w:val="right" w:leader="underscore" w:pos="8505"/>
        </w:tabs>
        <w:autoSpaceDE/>
        <w:adjustRightInd/>
        <w:rPr>
          <w:sz w:val="28"/>
          <w:szCs w:val="28"/>
        </w:rPr>
      </w:pPr>
      <w:bookmarkStart w:id="2" w:name="4831624"/>
      <w:bookmarkEnd w:id="2"/>
      <w:r w:rsidRPr="00561F24">
        <w:rPr>
          <w:sz w:val="28"/>
          <w:szCs w:val="28"/>
        </w:rPr>
        <w:t>iprbookshop.ru ЭБС «IPRbooks»</w:t>
      </w:r>
    </w:p>
    <w:p w14:paraId="0573B827" w14:textId="77777777" w:rsidR="009E3A71" w:rsidRPr="00561F24" w:rsidRDefault="009E3A71" w:rsidP="009E3A71">
      <w:pPr>
        <w:widowControl/>
        <w:tabs>
          <w:tab w:val="num" w:pos="993"/>
          <w:tab w:val="right" w:leader="underscore" w:pos="8505"/>
        </w:tabs>
        <w:autoSpaceDE/>
        <w:adjustRightInd/>
        <w:rPr>
          <w:sz w:val="28"/>
          <w:szCs w:val="28"/>
        </w:rPr>
      </w:pPr>
    </w:p>
    <w:p w14:paraId="436C546F" w14:textId="77777777" w:rsidR="009E3A71" w:rsidRDefault="009E3A71" w:rsidP="009E3A71">
      <w:pPr>
        <w:widowControl/>
        <w:tabs>
          <w:tab w:val="num" w:pos="993"/>
          <w:tab w:val="right" w:leader="underscore" w:pos="8505"/>
        </w:tabs>
        <w:autoSpaceDE/>
        <w:adjustRightInd/>
        <w:rPr>
          <w:bCs/>
          <w:iCs/>
          <w:sz w:val="28"/>
          <w:szCs w:val="28"/>
        </w:rPr>
      </w:pPr>
      <w:r>
        <w:rPr>
          <w:bCs/>
          <w:iCs/>
          <w:sz w:val="28"/>
          <w:szCs w:val="28"/>
        </w:rPr>
        <w:t>Нормативно-правовые, инструктивные, плановые и фактические документы и др. (при необходимости):</w:t>
      </w:r>
    </w:p>
    <w:p w14:paraId="2DEFFCDE" w14:textId="77777777" w:rsidR="009E3A71" w:rsidRDefault="009E3A71" w:rsidP="009E3A71">
      <w:pPr>
        <w:widowControl/>
        <w:tabs>
          <w:tab w:val="num" w:pos="993"/>
          <w:tab w:val="right" w:leader="underscore" w:pos="8505"/>
        </w:tabs>
        <w:autoSpaceDE/>
        <w:adjustRightInd/>
        <w:rPr>
          <w:bCs/>
          <w:iCs/>
          <w:sz w:val="28"/>
          <w:szCs w:val="28"/>
        </w:rPr>
      </w:pPr>
      <w:r w:rsidRPr="00C12866">
        <w:rPr>
          <w:bCs/>
          <w:iCs/>
          <w:sz w:val="28"/>
          <w:szCs w:val="28"/>
        </w:rPr>
        <w:t>«Консультант Плюс»</w:t>
      </w:r>
    </w:p>
    <w:p w14:paraId="6AC4A29E" w14:textId="77777777" w:rsidR="009E3A71" w:rsidRDefault="009E3A71" w:rsidP="009E3A71">
      <w:pPr>
        <w:widowControl/>
        <w:tabs>
          <w:tab w:val="num" w:pos="993"/>
          <w:tab w:val="right" w:leader="underscore" w:pos="8505"/>
        </w:tabs>
        <w:autoSpaceDE/>
        <w:adjustRightInd/>
        <w:rPr>
          <w:bCs/>
          <w:iCs/>
          <w:sz w:val="28"/>
          <w:szCs w:val="28"/>
        </w:rPr>
      </w:pPr>
      <w:r w:rsidRPr="00C12866">
        <w:rPr>
          <w:bCs/>
          <w:iCs/>
          <w:sz w:val="28"/>
          <w:szCs w:val="28"/>
        </w:rPr>
        <w:t>«Гарант»</w:t>
      </w:r>
    </w:p>
    <w:p w14:paraId="149F7CAA" w14:textId="77777777" w:rsidR="009E3A71" w:rsidRDefault="009E3A71" w:rsidP="009E3A71">
      <w:pPr>
        <w:widowControl/>
        <w:tabs>
          <w:tab w:val="num" w:pos="993"/>
          <w:tab w:val="right" w:leader="underscore" w:pos="8505"/>
        </w:tabs>
        <w:autoSpaceDE/>
        <w:adjustRightInd/>
        <w:rPr>
          <w:sz w:val="28"/>
          <w:szCs w:val="28"/>
        </w:rPr>
      </w:pPr>
      <w:r w:rsidRPr="00C12866">
        <w:rPr>
          <w:sz w:val="28"/>
          <w:szCs w:val="28"/>
        </w:rPr>
        <w:t xml:space="preserve">Федеральный портал «Российское образование» – </w:t>
      </w:r>
      <w:hyperlink r:id="rId14" w:history="1">
        <w:r w:rsidRPr="006D2552">
          <w:rPr>
            <w:rStyle w:val="ae"/>
            <w:sz w:val="28"/>
            <w:szCs w:val="28"/>
          </w:rPr>
          <w:t>http://www.edu.ru</w:t>
        </w:r>
      </w:hyperlink>
    </w:p>
    <w:p w14:paraId="457E4393" w14:textId="77777777" w:rsidR="009E3A71" w:rsidRDefault="009E3A71" w:rsidP="009E3A71">
      <w:pPr>
        <w:widowControl/>
        <w:tabs>
          <w:tab w:val="num" w:pos="993"/>
          <w:tab w:val="right" w:leader="underscore" w:pos="8505"/>
        </w:tabs>
        <w:autoSpaceDE/>
        <w:adjustRightInd/>
        <w:rPr>
          <w:sz w:val="28"/>
          <w:szCs w:val="28"/>
        </w:rPr>
      </w:pPr>
      <w:r w:rsidRPr="00C12866">
        <w:rPr>
          <w:sz w:val="28"/>
          <w:szCs w:val="28"/>
        </w:rPr>
        <w:t xml:space="preserve">Российский общеобразовательный портал – </w:t>
      </w:r>
      <w:hyperlink r:id="rId15" w:history="1">
        <w:r w:rsidRPr="006D2552">
          <w:rPr>
            <w:rStyle w:val="ae"/>
            <w:sz w:val="28"/>
            <w:szCs w:val="28"/>
          </w:rPr>
          <w:t>http://www.school.edu.ru</w:t>
        </w:r>
      </w:hyperlink>
    </w:p>
    <w:p w14:paraId="67E9DDE5" w14:textId="194B07C8" w:rsidR="009E3A71" w:rsidRPr="000D1CDA" w:rsidRDefault="009E3A71" w:rsidP="000D1CDA">
      <w:pPr>
        <w:widowControl/>
        <w:tabs>
          <w:tab w:val="num" w:pos="993"/>
          <w:tab w:val="right" w:leader="underscore" w:pos="8505"/>
        </w:tabs>
        <w:autoSpaceDE/>
        <w:adjustRightInd/>
        <w:rPr>
          <w:sz w:val="28"/>
          <w:szCs w:val="28"/>
        </w:rPr>
      </w:pPr>
      <w:r w:rsidRPr="00C12866">
        <w:rPr>
          <w:sz w:val="28"/>
          <w:szCs w:val="28"/>
        </w:rPr>
        <w:t>Сайт издательства «Просвещение» – http://www.prosv.ru</w:t>
      </w:r>
    </w:p>
    <w:p w14:paraId="11F275C2" w14:textId="77777777" w:rsidR="002A5BDC" w:rsidRDefault="002A5BDC" w:rsidP="00B0458B">
      <w:pPr>
        <w:widowControl/>
        <w:pBdr>
          <w:bottom w:val="single" w:sz="12" w:space="0" w:color="auto"/>
        </w:pBdr>
        <w:tabs>
          <w:tab w:val="left" w:pos="1710"/>
          <w:tab w:val="right" w:leader="underscore" w:pos="8505"/>
        </w:tabs>
        <w:autoSpaceDE/>
        <w:adjustRightInd/>
        <w:rPr>
          <w:b/>
          <w:bCs/>
          <w:iCs/>
          <w:sz w:val="28"/>
          <w:szCs w:val="28"/>
        </w:rPr>
      </w:pPr>
      <w:r>
        <w:rPr>
          <w:b/>
          <w:bCs/>
          <w:iCs/>
          <w:sz w:val="28"/>
          <w:szCs w:val="28"/>
        </w:rPr>
        <w:t>9. Перечень и</w:t>
      </w:r>
      <w:r w:rsidRPr="00A11398">
        <w:rPr>
          <w:b/>
          <w:bCs/>
          <w:iCs/>
          <w:sz w:val="28"/>
          <w:szCs w:val="28"/>
        </w:rPr>
        <w:t>нформационн</w:t>
      </w:r>
      <w:r>
        <w:rPr>
          <w:b/>
          <w:bCs/>
          <w:iCs/>
          <w:sz w:val="28"/>
          <w:szCs w:val="28"/>
        </w:rPr>
        <w:t xml:space="preserve">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14:paraId="38DE0558" w14:textId="77777777" w:rsidR="000D1CDA" w:rsidRDefault="000D1CDA" w:rsidP="009E3A71">
      <w:pPr>
        <w:widowControl/>
        <w:pBdr>
          <w:bottom w:val="single" w:sz="12" w:space="0" w:color="auto"/>
        </w:pBdr>
        <w:tabs>
          <w:tab w:val="left" w:pos="1710"/>
          <w:tab w:val="right" w:leader="underscore" w:pos="8505"/>
        </w:tabs>
        <w:autoSpaceDE/>
        <w:adjustRightInd/>
        <w:rPr>
          <w:b/>
          <w:bCs/>
          <w:iCs/>
          <w:sz w:val="28"/>
          <w:szCs w:val="28"/>
        </w:rPr>
      </w:pPr>
    </w:p>
    <w:p w14:paraId="1D9C459B" w14:textId="77777777" w:rsidR="009E3A71" w:rsidRPr="0006151E" w:rsidRDefault="009E3A71" w:rsidP="009E3A71">
      <w:pPr>
        <w:widowControl/>
        <w:pBdr>
          <w:bottom w:val="single" w:sz="12" w:space="0" w:color="auto"/>
        </w:pBdr>
        <w:tabs>
          <w:tab w:val="left" w:pos="1710"/>
          <w:tab w:val="right" w:leader="underscore" w:pos="8505"/>
        </w:tabs>
        <w:autoSpaceDE/>
        <w:adjustRightInd/>
        <w:rPr>
          <w:b/>
          <w:bCs/>
          <w:iCs/>
          <w:sz w:val="28"/>
          <w:szCs w:val="28"/>
        </w:rPr>
      </w:pPr>
      <w:r w:rsidRPr="0006151E">
        <w:rPr>
          <w:b/>
          <w:bCs/>
          <w:iCs/>
          <w:sz w:val="28"/>
          <w:szCs w:val="28"/>
        </w:rPr>
        <w:t>Информационные технологии:</w:t>
      </w:r>
    </w:p>
    <w:p w14:paraId="6902F46B" w14:textId="77777777" w:rsidR="009E3A71" w:rsidRPr="0006151E" w:rsidRDefault="009E3A71" w:rsidP="009E3A71">
      <w:pPr>
        <w:widowControl/>
        <w:pBdr>
          <w:bottom w:val="single" w:sz="12" w:space="0" w:color="auto"/>
        </w:pBdr>
        <w:tabs>
          <w:tab w:val="left" w:pos="1710"/>
          <w:tab w:val="right" w:leader="underscore" w:pos="8505"/>
        </w:tabs>
        <w:autoSpaceDE/>
        <w:adjustRightInd/>
        <w:rPr>
          <w:bCs/>
          <w:iCs/>
          <w:sz w:val="28"/>
          <w:szCs w:val="28"/>
        </w:rPr>
      </w:pPr>
      <w:r w:rsidRPr="0006151E">
        <w:rPr>
          <w:bCs/>
          <w:iCs/>
          <w:sz w:val="28"/>
          <w:szCs w:val="28"/>
        </w:rPr>
        <w:sym w:font="Symbol" w:char="F02D"/>
      </w:r>
      <w:r w:rsidRPr="0006151E">
        <w:rPr>
          <w:bCs/>
          <w:iCs/>
          <w:sz w:val="28"/>
          <w:szCs w:val="28"/>
        </w:rPr>
        <w:t xml:space="preserve"> информационно-обучающие (электронные библиотеки, электронные книги, электронные периодические издания, словари, справочники, информационные системы); </w:t>
      </w:r>
      <w:r w:rsidRPr="0006151E">
        <w:rPr>
          <w:bCs/>
          <w:iCs/>
          <w:sz w:val="28"/>
          <w:szCs w:val="28"/>
        </w:rPr>
        <w:sym w:font="Symbol" w:char="F02D"/>
      </w:r>
      <w:r w:rsidRPr="0006151E">
        <w:rPr>
          <w:bCs/>
          <w:iCs/>
          <w:sz w:val="28"/>
          <w:szCs w:val="28"/>
        </w:rPr>
        <w:t xml:space="preserve"> интерактивные (электронная почта);</w:t>
      </w:r>
    </w:p>
    <w:p w14:paraId="31679AB8" w14:textId="77777777" w:rsidR="009E3A71" w:rsidRPr="0006151E" w:rsidRDefault="009E3A71" w:rsidP="009E3A71">
      <w:pPr>
        <w:widowControl/>
        <w:pBdr>
          <w:bottom w:val="single" w:sz="12" w:space="0" w:color="auto"/>
        </w:pBdr>
        <w:tabs>
          <w:tab w:val="left" w:pos="1710"/>
          <w:tab w:val="right" w:leader="underscore" w:pos="8505"/>
        </w:tabs>
        <w:autoSpaceDE/>
        <w:adjustRightInd/>
        <w:rPr>
          <w:bCs/>
          <w:iCs/>
          <w:sz w:val="28"/>
          <w:szCs w:val="28"/>
        </w:rPr>
      </w:pPr>
      <w:r w:rsidRPr="0006151E">
        <w:rPr>
          <w:bCs/>
          <w:iCs/>
          <w:sz w:val="28"/>
          <w:szCs w:val="28"/>
        </w:rPr>
        <w:sym w:font="Symbol" w:char="F02D"/>
      </w:r>
      <w:r w:rsidRPr="0006151E">
        <w:rPr>
          <w:bCs/>
          <w:iCs/>
          <w:sz w:val="28"/>
          <w:szCs w:val="28"/>
        </w:rPr>
        <w:t xml:space="preserve"> поисковые (реализуются через каталоги, поисковые системы); </w:t>
      </w:r>
    </w:p>
    <w:p w14:paraId="6EA74342" w14:textId="77777777" w:rsidR="009E3A71" w:rsidRPr="0006151E" w:rsidRDefault="009E3A71" w:rsidP="009E3A71">
      <w:pPr>
        <w:widowControl/>
        <w:pBdr>
          <w:bottom w:val="single" w:sz="12" w:space="0" w:color="auto"/>
        </w:pBdr>
        <w:tabs>
          <w:tab w:val="left" w:pos="1710"/>
          <w:tab w:val="right" w:leader="underscore" w:pos="8505"/>
        </w:tabs>
        <w:autoSpaceDE/>
        <w:adjustRightInd/>
        <w:rPr>
          <w:bCs/>
          <w:iCs/>
          <w:sz w:val="28"/>
          <w:szCs w:val="28"/>
        </w:rPr>
      </w:pPr>
      <w:r w:rsidRPr="0006151E">
        <w:rPr>
          <w:bCs/>
          <w:iCs/>
          <w:sz w:val="28"/>
          <w:szCs w:val="28"/>
        </w:rPr>
        <w:sym w:font="Symbol" w:char="F02D"/>
      </w:r>
      <w:r w:rsidRPr="0006151E">
        <w:rPr>
          <w:bCs/>
          <w:iCs/>
          <w:sz w:val="28"/>
          <w:szCs w:val="28"/>
        </w:rPr>
        <w:t xml:space="preserve"> мультимедиа-технологии.</w:t>
      </w:r>
    </w:p>
    <w:p w14:paraId="387FC8E7" w14:textId="77777777" w:rsidR="000D1CDA" w:rsidRPr="0006151E" w:rsidRDefault="000D1CDA" w:rsidP="000D1CDA">
      <w:pPr>
        <w:widowControl/>
        <w:pBdr>
          <w:bottom w:val="single" w:sz="12" w:space="3" w:color="auto"/>
        </w:pBdr>
        <w:tabs>
          <w:tab w:val="left" w:pos="1710"/>
          <w:tab w:val="right" w:leader="underscore" w:pos="8505"/>
        </w:tabs>
        <w:autoSpaceDE/>
        <w:adjustRightInd/>
        <w:rPr>
          <w:rStyle w:val="markedcontent"/>
          <w:b/>
          <w:sz w:val="28"/>
          <w:szCs w:val="28"/>
        </w:rPr>
      </w:pPr>
    </w:p>
    <w:p w14:paraId="3470EA95" w14:textId="50C0E00C" w:rsidR="000D1CDA" w:rsidRPr="0006151E" w:rsidRDefault="000D1CDA" w:rsidP="000D1CDA">
      <w:pPr>
        <w:widowControl/>
        <w:pBdr>
          <w:bottom w:val="single" w:sz="12" w:space="3" w:color="auto"/>
        </w:pBdr>
        <w:tabs>
          <w:tab w:val="left" w:pos="1710"/>
          <w:tab w:val="right" w:leader="underscore" w:pos="8505"/>
        </w:tabs>
        <w:autoSpaceDE/>
        <w:adjustRightInd/>
        <w:rPr>
          <w:rStyle w:val="markedcontent"/>
          <w:sz w:val="28"/>
          <w:szCs w:val="28"/>
        </w:rPr>
      </w:pPr>
      <w:r w:rsidRPr="0006151E">
        <w:rPr>
          <w:rStyle w:val="markedcontent"/>
          <w:b/>
          <w:sz w:val="28"/>
          <w:szCs w:val="28"/>
        </w:rPr>
        <w:t>Программное обеспечение</w:t>
      </w:r>
      <w:r w:rsidRPr="0006151E">
        <w:rPr>
          <w:rStyle w:val="markedcontent"/>
          <w:sz w:val="28"/>
          <w:szCs w:val="28"/>
        </w:rPr>
        <w:t>: Лицензированное программное</w:t>
      </w:r>
      <w:r w:rsidRPr="0006151E">
        <w:rPr>
          <w:sz w:val="28"/>
          <w:szCs w:val="28"/>
        </w:rPr>
        <w:t xml:space="preserve"> </w:t>
      </w:r>
      <w:r w:rsidR="00366BA1" w:rsidRPr="0006151E">
        <w:rPr>
          <w:rStyle w:val="markedcontent"/>
          <w:sz w:val="28"/>
          <w:szCs w:val="28"/>
        </w:rPr>
        <w:t>обеспечение Microsoft Office (</w:t>
      </w:r>
      <w:r w:rsidRPr="0006151E">
        <w:rPr>
          <w:rStyle w:val="markedcontent"/>
          <w:sz w:val="28"/>
          <w:szCs w:val="28"/>
        </w:rPr>
        <w:t>Acess, Excel, Power Point, Word и т.д.)</w:t>
      </w:r>
    </w:p>
    <w:p w14:paraId="27E3A30A" w14:textId="4FD1A61A" w:rsidR="000D1CDA" w:rsidRPr="005314E2" w:rsidRDefault="000D1CDA" w:rsidP="000D1CDA">
      <w:pPr>
        <w:widowControl/>
        <w:pBdr>
          <w:bottom w:val="single" w:sz="12" w:space="3" w:color="auto"/>
        </w:pBdr>
        <w:tabs>
          <w:tab w:val="left" w:pos="1710"/>
          <w:tab w:val="right" w:leader="underscore" w:pos="8505"/>
        </w:tabs>
        <w:autoSpaceDE/>
        <w:adjustRightInd/>
        <w:rPr>
          <w:bCs/>
          <w:iCs/>
          <w:sz w:val="28"/>
          <w:szCs w:val="28"/>
        </w:rPr>
      </w:pPr>
      <w:r w:rsidRPr="0006151E">
        <w:br/>
      </w:r>
      <w:r w:rsidRPr="0006151E">
        <w:rPr>
          <w:rStyle w:val="markedcontent"/>
          <w:b/>
          <w:sz w:val="28"/>
          <w:szCs w:val="28"/>
        </w:rPr>
        <w:t>Информационные справочные системы:</w:t>
      </w:r>
      <w:r w:rsidRPr="0006151E">
        <w:rPr>
          <w:b/>
          <w:sz w:val="28"/>
          <w:szCs w:val="28"/>
        </w:rPr>
        <w:br/>
      </w:r>
      <w:r w:rsidRPr="0006151E">
        <w:rPr>
          <w:rStyle w:val="markedcontent"/>
          <w:sz w:val="28"/>
          <w:szCs w:val="28"/>
        </w:rPr>
        <w:t>1. Система электронного обучения LMS «MOODLE».</w:t>
      </w:r>
      <w:r w:rsidRPr="0006151E">
        <w:rPr>
          <w:sz w:val="28"/>
          <w:szCs w:val="28"/>
        </w:rPr>
        <w:br/>
      </w:r>
      <w:r w:rsidRPr="0006151E">
        <w:rPr>
          <w:rStyle w:val="markedcontent"/>
          <w:sz w:val="28"/>
          <w:szCs w:val="28"/>
        </w:rPr>
        <w:t>2. Пакет программного</w:t>
      </w:r>
      <w:r w:rsidRPr="00BD6BDF">
        <w:rPr>
          <w:rStyle w:val="markedcontent"/>
          <w:sz w:val="28"/>
          <w:szCs w:val="28"/>
        </w:rPr>
        <w:t xml:space="preserve"> обеспечения «Антиплагиат. ВУЗ».</w:t>
      </w:r>
    </w:p>
    <w:p w14:paraId="2AC57681" w14:textId="77777777" w:rsidR="009E3A71" w:rsidRDefault="009E3A71" w:rsidP="00226237">
      <w:pPr>
        <w:widowControl/>
        <w:tabs>
          <w:tab w:val="left" w:pos="1710"/>
          <w:tab w:val="right" w:leader="underscore" w:pos="8505"/>
        </w:tabs>
        <w:autoSpaceDE/>
        <w:adjustRightInd/>
        <w:jc w:val="both"/>
        <w:rPr>
          <w:b/>
          <w:bCs/>
          <w:iCs/>
          <w:sz w:val="28"/>
          <w:szCs w:val="28"/>
        </w:rPr>
      </w:pPr>
    </w:p>
    <w:p w14:paraId="745FF22D" w14:textId="77777777" w:rsidR="00EC697A" w:rsidRDefault="002A5BDC" w:rsidP="00226237">
      <w:pPr>
        <w:widowControl/>
        <w:tabs>
          <w:tab w:val="left" w:pos="1710"/>
          <w:tab w:val="right" w:leader="underscore" w:pos="8505"/>
        </w:tabs>
        <w:autoSpaceDE/>
        <w:adjustRightInd/>
        <w:jc w:val="both"/>
        <w:rPr>
          <w:b/>
          <w:bCs/>
          <w:iCs/>
          <w:sz w:val="28"/>
          <w:szCs w:val="28"/>
        </w:rPr>
      </w:pPr>
      <w:r>
        <w:rPr>
          <w:b/>
          <w:bCs/>
          <w:iCs/>
          <w:sz w:val="28"/>
          <w:szCs w:val="28"/>
        </w:rPr>
        <w:t xml:space="preserve">10. </w:t>
      </w:r>
      <w:r w:rsidR="00EB37AD">
        <w:rPr>
          <w:b/>
          <w:bCs/>
          <w:iCs/>
          <w:sz w:val="28"/>
          <w:szCs w:val="28"/>
        </w:rPr>
        <w:t>Описание м</w:t>
      </w:r>
      <w:r w:rsidRPr="00A11398">
        <w:rPr>
          <w:b/>
          <w:bCs/>
          <w:iCs/>
          <w:sz w:val="28"/>
          <w:szCs w:val="28"/>
        </w:rPr>
        <w:t>атериально-техн</w:t>
      </w:r>
      <w:r w:rsidR="00EB37AD">
        <w:rPr>
          <w:b/>
          <w:bCs/>
          <w:iCs/>
          <w:sz w:val="28"/>
          <w:szCs w:val="28"/>
        </w:rPr>
        <w:t>ической базы, необходимой для проведения практики</w:t>
      </w:r>
    </w:p>
    <w:p w14:paraId="1FDA94D9" w14:textId="77777777" w:rsidR="009E3A71" w:rsidRDefault="009E3A71" w:rsidP="009E3A71">
      <w:pPr>
        <w:widowControl/>
        <w:tabs>
          <w:tab w:val="left" w:pos="1710"/>
          <w:tab w:val="right" w:leader="underscore" w:pos="8505"/>
        </w:tabs>
        <w:autoSpaceDE/>
        <w:adjustRightInd/>
        <w:jc w:val="both"/>
        <w:rPr>
          <w:bCs/>
          <w:iCs/>
          <w:sz w:val="28"/>
          <w:szCs w:val="28"/>
        </w:rPr>
      </w:pPr>
      <w:r w:rsidRPr="00D0128F">
        <w:rPr>
          <w:bCs/>
          <w:iCs/>
          <w:sz w:val="28"/>
          <w:szCs w:val="28"/>
        </w:rPr>
        <w:t xml:space="preserve">Учебная (ознакомительная) практика проводится в образовательных </w:t>
      </w:r>
      <w:r>
        <w:rPr>
          <w:bCs/>
          <w:iCs/>
          <w:sz w:val="28"/>
          <w:szCs w:val="28"/>
        </w:rPr>
        <w:t>организациях</w:t>
      </w:r>
      <w:r w:rsidRPr="00D0128F">
        <w:rPr>
          <w:bCs/>
          <w:iCs/>
          <w:sz w:val="28"/>
          <w:szCs w:val="28"/>
        </w:rPr>
        <w:t xml:space="preserve">, кабинетах </w:t>
      </w:r>
      <w:r>
        <w:rPr>
          <w:bCs/>
          <w:iCs/>
          <w:sz w:val="28"/>
          <w:szCs w:val="28"/>
        </w:rPr>
        <w:t>начальных классов</w:t>
      </w:r>
      <w:r w:rsidRPr="00D0128F">
        <w:rPr>
          <w:bCs/>
          <w:iCs/>
          <w:sz w:val="28"/>
          <w:szCs w:val="28"/>
        </w:rPr>
        <w:t xml:space="preserve">, оснащенных необходимыми наглядными пособиями (учебно-методические комплексы, таблицы, схемы, тематические картины и т.д.), техническими средствами обучения. </w:t>
      </w:r>
      <w:r w:rsidRPr="00190701">
        <w:rPr>
          <w:bCs/>
          <w:iCs/>
          <w:sz w:val="28"/>
          <w:szCs w:val="28"/>
        </w:rPr>
        <w:t>Для организационно-подготовительного и итогового этапов: аудитория, оснащенная персональным компьютером и мультимедийными средствами презентации (экран, проектор или интерактивная доска).</w:t>
      </w:r>
    </w:p>
    <w:p w14:paraId="1F8CFCE9" w14:textId="77777777" w:rsidR="009E3A71" w:rsidRDefault="009E3A71" w:rsidP="009E3A71">
      <w:pPr>
        <w:widowControl/>
        <w:tabs>
          <w:tab w:val="left" w:pos="1710"/>
          <w:tab w:val="right" w:leader="underscore" w:pos="8505"/>
        </w:tabs>
        <w:autoSpaceDE/>
        <w:adjustRightInd/>
        <w:jc w:val="both"/>
        <w:rPr>
          <w:bCs/>
          <w:iCs/>
          <w:sz w:val="28"/>
          <w:szCs w:val="28"/>
        </w:rPr>
      </w:pPr>
      <w:r w:rsidRPr="00D0128F">
        <w:rPr>
          <w:bCs/>
          <w:iCs/>
          <w:sz w:val="28"/>
          <w:szCs w:val="28"/>
        </w:rPr>
        <w:t>Необходимое программное обеспечение – офисный пакет.</w:t>
      </w:r>
    </w:p>
    <w:p w14:paraId="7ECF3355" w14:textId="77777777" w:rsidR="009E3A71" w:rsidRDefault="009E3A71" w:rsidP="009E3A71">
      <w:pPr>
        <w:widowControl/>
        <w:tabs>
          <w:tab w:val="left" w:pos="1710"/>
          <w:tab w:val="right" w:leader="underscore" w:pos="8505"/>
        </w:tabs>
        <w:autoSpaceDE/>
        <w:adjustRightInd/>
        <w:rPr>
          <w:bCs/>
          <w:iCs/>
          <w:sz w:val="28"/>
          <w:szCs w:val="28"/>
        </w:rPr>
      </w:pPr>
      <w:r w:rsidRPr="005314E2">
        <w:rPr>
          <w:bCs/>
          <w:iCs/>
          <w:sz w:val="28"/>
          <w:szCs w:val="28"/>
        </w:rPr>
        <w:t>1. Учебные аудитории для проведения групповых и индивидуальных консультаций, текущей аттестации и промежуточной аттестации, укомплектованные специализированной мебелью.</w:t>
      </w:r>
    </w:p>
    <w:p w14:paraId="6DF14906" w14:textId="77777777" w:rsidR="009E3A71" w:rsidRPr="005314E2" w:rsidRDefault="009E3A71" w:rsidP="009E3A71">
      <w:pPr>
        <w:widowControl/>
        <w:tabs>
          <w:tab w:val="left" w:pos="1710"/>
          <w:tab w:val="right" w:leader="underscore" w:pos="8505"/>
        </w:tabs>
        <w:autoSpaceDE/>
        <w:adjustRightInd/>
        <w:rPr>
          <w:bCs/>
          <w:iCs/>
          <w:sz w:val="28"/>
          <w:szCs w:val="28"/>
        </w:rPr>
      </w:pPr>
      <w:r w:rsidRPr="005314E2">
        <w:rPr>
          <w:bCs/>
          <w:iCs/>
          <w:sz w:val="28"/>
          <w:szCs w:val="28"/>
        </w:rPr>
        <w:t>2. Помещения для самостоятельной работы, оснащённые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14:paraId="5C8B62D7" w14:textId="77777777" w:rsidR="009E3A71" w:rsidRDefault="009E3A71" w:rsidP="009E3A71">
      <w:pPr>
        <w:widowControl/>
        <w:tabs>
          <w:tab w:val="left" w:pos="1710"/>
          <w:tab w:val="right" w:leader="underscore" w:pos="8505"/>
        </w:tabs>
        <w:autoSpaceDE/>
        <w:adjustRightInd/>
        <w:rPr>
          <w:b/>
          <w:sz w:val="28"/>
          <w:szCs w:val="28"/>
        </w:rPr>
      </w:pPr>
    </w:p>
    <w:p w14:paraId="1C56940E" w14:textId="6F1CE0F7" w:rsidR="00D77ADD" w:rsidRDefault="00D77ADD" w:rsidP="000D1CDA">
      <w:pPr>
        <w:tabs>
          <w:tab w:val="left" w:pos="8803"/>
        </w:tabs>
        <w:rPr>
          <w:szCs w:val="28"/>
        </w:rPr>
      </w:pPr>
    </w:p>
    <w:p w14:paraId="1B1A63DB" w14:textId="77777777" w:rsidR="009E3A71" w:rsidRPr="00896FD6" w:rsidRDefault="009E3A71" w:rsidP="009E3A71">
      <w:pPr>
        <w:jc w:val="right"/>
        <w:rPr>
          <w:sz w:val="24"/>
          <w:szCs w:val="24"/>
        </w:rPr>
      </w:pPr>
      <w:r w:rsidRPr="00896FD6">
        <w:rPr>
          <w:sz w:val="24"/>
          <w:szCs w:val="24"/>
        </w:rPr>
        <w:lastRenderedPageBreak/>
        <w:t>Приложение 1</w:t>
      </w:r>
    </w:p>
    <w:p w14:paraId="5E7590DD" w14:textId="77777777" w:rsidR="009E3A71" w:rsidRPr="00896FD6" w:rsidRDefault="009E3A71" w:rsidP="009E3A71">
      <w:pPr>
        <w:jc w:val="right"/>
        <w:rPr>
          <w:sz w:val="24"/>
          <w:szCs w:val="24"/>
        </w:rPr>
      </w:pPr>
      <w:r w:rsidRPr="00896FD6">
        <w:rPr>
          <w:sz w:val="24"/>
          <w:szCs w:val="24"/>
        </w:rPr>
        <w:t xml:space="preserve">к </w:t>
      </w:r>
      <w:r>
        <w:rPr>
          <w:sz w:val="24"/>
          <w:szCs w:val="24"/>
        </w:rPr>
        <w:t>П</w:t>
      </w:r>
      <w:r w:rsidRPr="00896FD6">
        <w:rPr>
          <w:sz w:val="24"/>
          <w:szCs w:val="24"/>
        </w:rPr>
        <w:t>рограмме практики</w:t>
      </w:r>
    </w:p>
    <w:p w14:paraId="5F4352FD" w14:textId="77777777" w:rsidR="009E3A71" w:rsidRDefault="009E3A71" w:rsidP="009E3A71">
      <w:pPr>
        <w:jc w:val="right"/>
        <w:rPr>
          <w:szCs w:val="28"/>
        </w:rPr>
      </w:pPr>
    </w:p>
    <w:p w14:paraId="34D3928C" w14:textId="77777777" w:rsidR="009E3A71" w:rsidRDefault="009E3A71" w:rsidP="009E3A71">
      <w:pPr>
        <w:jc w:val="center"/>
        <w:rPr>
          <w:sz w:val="16"/>
          <w:szCs w:val="16"/>
          <w:lang w:eastAsia="en-US"/>
        </w:rPr>
      </w:pPr>
    </w:p>
    <w:p w14:paraId="33A9C825" w14:textId="77777777" w:rsidR="009E3A71" w:rsidRDefault="009E3A71" w:rsidP="009E3A71">
      <w:pPr>
        <w:jc w:val="center"/>
        <w:rPr>
          <w:sz w:val="16"/>
          <w:szCs w:val="16"/>
          <w:lang w:eastAsia="en-US"/>
        </w:rPr>
      </w:pPr>
    </w:p>
    <w:p w14:paraId="4D610D54" w14:textId="77777777" w:rsidR="009E3A71" w:rsidRDefault="009E3A71" w:rsidP="009E3A71">
      <w:pPr>
        <w:jc w:val="center"/>
        <w:rPr>
          <w:sz w:val="16"/>
          <w:szCs w:val="16"/>
          <w:lang w:eastAsia="en-US"/>
        </w:rPr>
      </w:pPr>
    </w:p>
    <w:p w14:paraId="1F492011" w14:textId="77777777" w:rsidR="009E3A71" w:rsidRDefault="009E3A71" w:rsidP="009E3A71">
      <w:pPr>
        <w:jc w:val="center"/>
        <w:rPr>
          <w:sz w:val="16"/>
          <w:szCs w:val="16"/>
          <w:lang w:eastAsia="en-US"/>
        </w:rPr>
      </w:pPr>
    </w:p>
    <w:p w14:paraId="535FE9C4" w14:textId="77777777" w:rsidR="009E3A71" w:rsidRDefault="009E3A71" w:rsidP="009E3A71">
      <w:pPr>
        <w:jc w:val="center"/>
        <w:rPr>
          <w:sz w:val="16"/>
          <w:szCs w:val="16"/>
          <w:lang w:eastAsia="en-US"/>
        </w:rPr>
      </w:pPr>
    </w:p>
    <w:p w14:paraId="2197E9E2" w14:textId="77777777" w:rsidR="009E3A71" w:rsidRDefault="009E3A71" w:rsidP="009E3A71">
      <w:pPr>
        <w:jc w:val="center"/>
        <w:rPr>
          <w:sz w:val="16"/>
          <w:szCs w:val="16"/>
          <w:lang w:eastAsia="en-US"/>
        </w:rPr>
      </w:pPr>
    </w:p>
    <w:p w14:paraId="5BF4493C" w14:textId="77777777" w:rsidR="009E3A71" w:rsidRDefault="009E3A71" w:rsidP="009E3A71">
      <w:pPr>
        <w:jc w:val="right"/>
        <w:rPr>
          <w:szCs w:val="28"/>
        </w:rPr>
      </w:pPr>
    </w:p>
    <w:p w14:paraId="45AA5D3C" w14:textId="77777777" w:rsidR="009E3A71" w:rsidRDefault="009E3A71" w:rsidP="009E3A71">
      <w:pPr>
        <w:jc w:val="center"/>
        <w:rPr>
          <w:sz w:val="16"/>
          <w:szCs w:val="16"/>
          <w:lang w:eastAsia="en-US"/>
        </w:rPr>
      </w:pPr>
    </w:p>
    <w:p w14:paraId="33C7A9DA" w14:textId="77777777" w:rsidR="009E3A71" w:rsidRDefault="009E3A71" w:rsidP="009E3A71">
      <w:pPr>
        <w:jc w:val="center"/>
        <w:rPr>
          <w:sz w:val="16"/>
          <w:szCs w:val="16"/>
          <w:lang w:eastAsia="en-US"/>
        </w:rPr>
      </w:pPr>
    </w:p>
    <w:p w14:paraId="0DCBEEFC" w14:textId="77777777" w:rsidR="009E3A71" w:rsidRDefault="009E3A71" w:rsidP="009E3A71">
      <w:pPr>
        <w:jc w:val="center"/>
        <w:rPr>
          <w:sz w:val="16"/>
          <w:szCs w:val="16"/>
          <w:lang w:eastAsia="en-US"/>
        </w:rPr>
      </w:pPr>
    </w:p>
    <w:p w14:paraId="639BE467" w14:textId="77777777" w:rsidR="009E3A71" w:rsidRDefault="009E3A71" w:rsidP="009E3A71">
      <w:pPr>
        <w:jc w:val="center"/>
        <w:rPr>
          <w:sz w:val="16"/>
          <w:szCs w:val="16"/>
          <w:lang w:eastAsia="en-US"/>
        </w:rPr>
      </w:pPr>
    </w:p>
    <w:p w14:paraId="6E963FB9" w14:textId="77777777" w:rsidR="009E3A71" w:rsidRDefault="009E3A71" w:rsidP="009E3A71">
      <w:pPr>
        <w:jc w:val="center"/>
        <w:rPr>
          <w:sz w:val="16"/>
          <w:szCs w:val="16"/>
          <w:lang w:eastAsia="en-US"/>
        </w:rPr>
      </w:pPr>
    </w:p>
    <w:p w14:paraId="15178329" w14:textId="77777777" w:rsidR="009E3A71" w:rsidRDefault="009E3A71" w:rsidP="009E3A71">
      <w:pPr>
        <w:jc w:val="center"/>
        <w:rPr>
          <w:sz w:val="16"/>
          <w:szCs w:val="16"/>
          <w:lang w:eastAsia="en-US"/>
        </w:rPr>
      </w:pPr>
    </w:p>
    <w:p w14:paraId="420F858D" w14:textId="77777777" w:rsidR="009E3A71" w:rsidRDefault="009E3A71" w:rsidP="009E3A71">
      <w:pPr>
        <w:jc w:val="center"/>
        <w:rPr>
          <w:sz w:val="16"/>
          <w:szCs w:val="16"/>
          <w:lang w:eastAsia="en-US"/>
        </w:rPr>
      </w:pPr>
    </w:p>
    <w:p w14:paraId="7216797A" w14:textId="77777777" w:rsidR="009E3A71" w:rsidRDefault="009E3A71" w:rsidP="004C5EBD">
      <w:pPr>
        <w:rPr>
          <w:sz w:val="16"/>
          <w:szCs w:val="16"/>
          <w:lang w:eastAsia="en-US"/>
        </w:rPr>
      </w:pPr>
    </w:p>
    <w:p w14:paraId="633F3042" w14:textId="77777777" w:rsidR="009E3A71" w:rsidRDefault="009E3A71" w:rsidP="009E3A71">
      <w:pPr>
        <w:jc w:val="center"/>
        <w:rPr>
          <w:sz w:val="16"/>
          <w:szCs w:val="16"/>
          <w:lang w:eastAsia="en-US"/>
        </w:rPr>
      </w:pPr>
    </w:p>
    <w:p w14:paraId="0A2B4665" w14:textId="77777777" w:rsidR="009E3A71" w:rsidRDefault="009E3A71" w:rsidP="009E3A71">
      <w:pPr>
        <w:jc w:val="center"/>
        <w:rPr>
          <w:sz w:val="16"/>
          <w:szCs w:val="16"/>
          <w:lang w:eastAsia="en-US"/>
        </w:rPr>
      </w:pPr>
    </w:p>
    <w:p w14:paraId="3938522E" w14:textId="77777777" w:rsidR="009E3A71" w:rsidRPr="00562583" w:rsidRDefault="009E3A71" w:rsidP="009E3A71">
      <w:pPr>
        <w:jc w:val="center"/>
        <w:rPr>
          <w:sz w:val="16"/>
          <w:szCs w:val="16"/>
          <w:lang w:eastAsia="en-US"/>
        </w:rPr>
      </w:pPr>
    </w:p>
    <w:p w14:paraId="40B57F1C" w14:textId="77777777" w:rsidR="009E3A71" w:rsidRPr="006A6CD8" w:rsidRDefault="009E3A71" w:rsidP="009E3A71">
      <w:pPr>
        <w:jc w:val="center"/>
        <w:rPr>
          <w:b/>
          <w:sz w:val="40"/>
          <w:szCs w:val="40"/>
          <w:lang w:eastAsia="en-US"/>
        </w:rPr>
      </w:pPr>
      <w:r w:rsidRPr="006A6CD8">
        <w:rPr>
          <w:b/>
          <w:sz w:val="40"/>
          <w:szCs w:val="40"/>
          <w:lang w:eastAsia="en-US"/>
        </w:rPr>
        <w:t>ФОНД</w:t>
      </w:r>
    </w:p>
    <w:p w14:paraId="0DDA2B31" w14:textId="77777777" w:rsidR="009E3A71" w:rsidRPr="006A6CD8" w:rsidRDefault="009E3A71" w:rsidP="009E3A71">
      <w:pPr>
        <w:jc w:val="center"/>
        <w:rPr>
          <w:b/>
          <w:sz w:val="40"/>
          <w:szCs w:val="40"/>
          <w:lang w:eastAsia="en-US"/>
        </w:rPr>
      </w:pPr>
      <w:r w:rsidRPr="006A6CD8">
        <w:rPr>
          <w:b/>
          <w:sz w:val="40"/>
          <w:szCs w:val="40"/>
          <w:lang w:eastAsia="en-US"/>
        </w:rPr>
        <w:t>ОЦЕНОЧНЫХ СРЕДСТВ</w:t>
      </w:r>
    </w:p>
    <w:p w14:paraId="05B7BE5C" w14:textId="77777777" w:rsidR="009E3A71" w:rsidRPr="00562583" w:rsidRDefault="009E3A71" w:rsidP="009E3A71">
      <w:pPr>
        <w:jc w:val="center"/>
        <w:rPr>
          <w:szCs w:val="28"/>
          <w:lang w:eastAsia="en-US"/>
        </w:rPr>
      </w:pPr>
    </w:p>
    <w:p w14:paraId="750E94CD" w14:textId="77777777" w:rsidR="009E3A71" w:rsidRDefault="009E3A71" w:rsidP="009E3A71">
      <w:pPr>
        <w:keepNext/>
        <w:spacing w:before="120"/>
        <w:jc w:val="center"/>
        <w:outlineLvl w:val="3"/>
        <w:rPr>
          <w:b/>
          <w:bCs/>
          <w:szCs w:val="28"/>
        </w:rPr>
      </w:pPr>
    </w:p>
    <w:p w14:paraId="4B6F8451" w14:textId="77777777" w:rsidR="009E3A71" w:rsidRPr="00896FD6" w:rsidRDefault="009E3A71" w:rsidP="009E3A71">
      <w:pPr>
        <w:keepNext/>
        <w:spacing w:before="120"/>
        <w:jc w:val="center"/>
        <w:outlineLvl w:val="3"/>
        <w:rPr>
          <w:b/>
          <w:bCs/>
          <w:sz w:val="24"/>
          <w:szCs w:val="24"/>
        </w:rPr>
      </w:pPr>
      <w:r w:rsidRPr="00896FD6">
        <w:rPr>
          <w:b/>
          <w:bCs/>
          <w:sz w:val="24"/>
          <w:szCs w:val="24"/>
        </w:rPr>
        <w:t>ПО ПРАКТИКЕ</w:t>
      </w:r>
    </w:p>
    <w:p w14:paraId="1033FD68" w14:textId="77777777" w:rsidR="009E3A71" w:rsidRPr="00562583" w:rsidRDefault="009E3A71" w:rsidP="009E3A71">
      <w:pPr>
        <w:keepNext/>
        <w:spacing w:before="120"/>
        <w:jc w:val="center"/>
        <w:outlineLvl w:val="3"/>
        <w:rPr>
          <w:b/>
          <w:bCs/>
          <w:szCs w:val="28"/>
        </w:rPr>
      </w:pPr>
    </w:p>
    <w:p w14:paraId="1922BE38" w14:textId="039C9ECB" w:rsidR="009E1BEA" w:rsidRDefault="009E3A71" w:rsidP="009E3A71">
      <w:pPr>
        <w:tabs>
          <w:tab w:val="left" w:pos="9720"/>
        </w:tabs>
        <w:jc w:val="center"/>
        <w:rPr>
          <w:sz w:val="28"/>
          <w:szCs w:val="28"/>
          <w:u w:val="single"/>
        </w:rPr>
      </w:pPr>
      <w:r w:rsidRPr="005A4D97">
        <w:rPr>
          <w:sz w:val="28"/>
          <w:szCs w:val="28"/>
          <w:u w:val="single"/>
        </w:rPr>
        <w:t>Б2.О.У1</w:t>
      </w:r>
      <w:r>
        <w:rPr>
          <w:sz w:val="28"/>
          <w:szCs w:val="28"/>
          <w:u w:val="single"/>
        </w:rPr>
        <w:t xml:space="preserve"> </w:t>
      </w:r>
      <w:r w:rsidR="009E1BEA">
        <w:rPr>
          <w:sz w:val="28"/>
          <w:szCs w:val="28"/>
          <w:u w:val="single"/>
        </w:rPr>
        <w:t>Учебная практика</w:t>
      </w:r>
      <w:r w:rsidRPr="00077274">
        <w:rPr>
          <w:sz w:val="28"/>
          <w:szCs w:val="28"/>
          <w:u w:val="single"/>
        </w:rPr>
        <w:t xml:space="preserve"> </w:t>
      </w:r>
    </w:p>
    <w:p w14:paraId="358D3A6D" w14:textId="64E818DF" w:rsidR="009E3A71" w:rsidRDefault="009E3A71" w:rsidP="009E3A71">
      <w:pPr>
        <w:tabs>
          <w:tab w:val="left" w:pos="9720"/>
        </w:tabs>
        <w:jc w:val="center"/>
        <w:rPr>
          <w:i/>
          <w:sz w:val="22"/>
          <w:szCs w:val="22"/>
        </w:rPr>
      </w:pPr>
      <w:r>
        <w:rPr>
          <w:i/>
          <w:sz w:val="22"/>
          <w:szCs w:val="22"/>
        </w:rPr>
        <w:t>(вид практики)</w:t>
      </w:r>
    </w:p>
    <w:p w14:paraId="03E3B43B" w14:textId="77777777" w:rsidR="009E1BEA" w:rsidRPr="00B86149" w:rsidRDefault="009E1BEA" w:rsidP="009E1BEA">
      <w:pPr>
        <w:tabs>
          <w:tab w:val="left" w:pos="9720"/>
        </w:tabs>
        <w:jc w:val="center"/>
        <w:rPr>
          <w:sz w:val="28"/>
          <w:szCs w:val="28"/>
          <w:u w:val="single"/>
        </w:rPr>
      </w:pPr>
      <w:r w:rsidRPr="0006151E">
        <w:rPr>
          <w:sz w:val="28"/>
          <w:szCs w:val="28"/>
          <w:u w:val="single"/>
        </w:rPr>
        <w:t>ознакомительная</w:t>
      </w:r>
      <w:r w:rsidRPr="0006151E">
        <w:rPr>
          <w:b/>
          <w:sz w:val="28"/>
          <w:szCs w:val="28"/>
          <w:u w:val="single"/>
        </w:rPr>
        <w:t xml:space="preserve"> </w:t>
      </w:r>
      <w:r w:rsidRPr="0006151E">
        <w:rPr>
          <w:sz w:val="28"/>
          <w:szCs w:val="28"/>
          <w:u w:val="single"/>
        </w:rPr>
        <w:t>практика</w:t>
      </w:r>
    </w:p>
    <w:p w14:paraId="0607318E" w14:textId="2FF2779E" w:rsidR="009E3A71" w:rsidRDefault="009E3A71" w:rsidP="009E3A71">
      <w:pPr>
        <w:tabs>
          <w:tab w:val="left" w:pos="9720"/>
        </w:tabs>
        <w:jc w:val="center"/>
        <w:rPr>
          <w:sz w:val="28"/>
          <w:szCs w:val="28"/>
          <w:u w:val="single"/>
        </w:rPr>
      </w:pPr>
      <w:r>
        <w:rPr>
          <w:sz w:val="28"/>
          <w:szCs w:val="28"/>
          <w:u w:val="single"/>
        </w:rPr>
        <w:t xml:space="preserve"> </w:t>
      </w:r>
    </w:p>
    <w:p w14:paraId="5D04D2C6" w14:textId="77777777" w:rsidR="009E3A71" w:rsidRDefault="009E3A71" w:rsidP="009E3A71">
      <w:r>
        <w:t xml:space="preserve">                                                                                      ( </w:t>
      </w:r>
      <w:r>
        <w:rPr>
          <w:i/>
          <w:sz w:val="22"/>
          <w:szCs w:val="22"/>
        </w:rPr>
        <w:t>тип практики)</w:t>
      </w:r>
    </w:p>
    <w:p w14:paraId="1D16ECFE" w14:textId="77777777" w:rsidR="009E3A71" w:rsidRPr="00562583" w:rsidRDefault="009E3A71" w:rsidP="009E3A71">
      <w:pPr>
        <w:overflowPunct w:val="0"/>
        <w:jc w:val="center"/>
        <w:textAlignment w:val="baseline"/>
        <w:rPr>
          <w:b/>
        </w:rPr>
      </w:pPr>
      <w:r>
        <w:rPr>
          <w:b/>
          <w:sz w:val="28"/>
          <w:szCs w:val="28"/>
        </w:rPr>
        <w:br/>
      </w:r>
    </w:p>
    <w:p w14:paraId="138E97CE" w14:textId="77777777" w:rsidR="009E3A71" w:rsidRDefault="009E3A71" w:rsidP="009E3A71">
      <w:pPr>
        <w:overflowPunct w:val="0"/>
        <w:textAlignment w:val="baseline"/>
        <w:rPr>
          <w:rFonts w:eastAsia="Calibri"/>
          <w:color w:val="000000"/>
          <w:sz w:val="28"/>
          <w:szCs w:val="28"/>
          <w:u w:val="single"/>
          <w:lang w:eastAsia="en-US"/>
        </w:rPr>
      </w:pPr>
      <w:r>
        <w:rPr>
          <w:sz w:val="22"/>
          <w:szCs w:val="24"/>
        </w:rPr>
        <w:t>Д</w:t>
      </w:r>
      <w:r w:rsidRPr="00EE7389">
        <w:rPr>
          <w:sz w:val="22"/>
          <w:szCs w:val="24"/>
        </w:rPr>
        <w:t>ля направления /специальности</w:t>
      </w:r>
      <w:r>
        <w:rPr>
          <w:sz w:val="22"/>
          <w:szCs w:val="24"/>
        </w:rPr>
        <w:t xml:space="preserve"> </w:t>
      </w:r>
      <w:r w:rsidRPr="00952655">
        <w:rPr>
          <w:rFonts w:eastAsia="Calibri"/>
          <w:color w:val="000000"/>
          <w:sz w:val="28"/>
          <w:szCs w:val="28"/>
          <w:u w:val="single"/>
          <w:lang w:eastAsia="en-US"/>
        </w:rPr>
        <w:t>44.03.01 Педагогическое образование</w:t>
      </w:r>
    </w:p>
    <w:p w14:paraId="606270E8" w14:textId="77777777" w:rsidR="009E3A71" w:rsidRPr="00EE7389" w:rsidRDefault="009E3A71" w:rsidP="009E3A71">
      <w:pPr>
        <w:overflowPunct w:val="0"/>
        <w:textAlignment w:val="baseline"/>
        <w:rPr>
          <w:sz w:val="22"/>
          <w:szCs w:val="26"/>
        </w:rPr>
      </w:pPr>
    </w:p>
    <w:p w14:paraId="3B926187" w14:textId="77777777" w:rsidR="009E3A71" w:rsidRPr="00766F14" w:rsidRDefault="009E3A71" w:rsidP="009E3A71">
      <w:pPr>
        <w:overflowPunct w:val="0"/>
        <w:textAlignment w:val="baseline"/>
        <w:rPr>
          <w:sz w:val="22"/>
          <w:szCs w:val="26"/>
        </w:rPr>
      </w:pPr>
      <w:r w:rsidRPr="00EE7389">
        <w:rPr>
          <w:sz w:val="22"/>
          <w:szCs w:val="26"/>
        </w:rPr>
        <w:t>Направленность (профиль/программа/специализация)</w:t>
      </w:r>
      <w:r>
        <w:rPr>
          <w:sz w:val="22"/>
          <w:szCs w:val="26"/>
        </w:rPr>
        <w:t xml:space="preserve"> </w:t>
      </w:r>
      <w:r w:rsidRPr="00952655">
        <w:rPr>
          <w:rFonts w:eastAsia="Calibri"/>
          <w:color w:val="000000"/>
          <w:sz w:val="28"/>
          <w:szCs w:val="28"/>
          <w:u w:val="single"/>
          <w:lang w:eastAsia="en-US"/>
        </w:rPr>
        <w:t>44.03.01.09 Начальное образование</w:t>
      </w:r>
    </w:p>
    <w:p w14:paraId="79B44B6F" w14:textId="77777777" w:rsidR="009E3A71" w:rsidRPr="00EE7389" w:rsidRDefault="009E3A71" w:rsidP="009E3A71">
      <w:pPr>
        <w:overflowPunct w:val="0"/>
        <w:textAlignment w:val="baseline"/>
        <w:rPr>
          <w:sz w:val="22"/>
          <w:szCs w:val="26"/>
        </w:rPr>
      </w:pPr>
    </w:p>
    <w:p w14:paraId="14BEE7E6" w14:textId="77777777" w:rsidR="009E3A71" w:rsidRDefault="009E3A71" w:rsidP="009E3A71">
      <w:pPr>
        <w:tabs>
          <w:tab w:val="left" w:pos="708"/>
        </w:tabs>
        <w:rPr>
          <w:sz w:val="28"/>
          <w:szCs w:val="28"/>
          <w:u w:val="single"/>
        </w:rPr>
      </w:pPr>
      <w:r w:rsidRPr="00EE7389">
        <w:rPr>
          <w:sz w:val="22"/>
          <w:szCs w:val="26"/>
        </w:rPr>
        <w:t xml:space="preserve">Квалификация выпускника </w:t>
      </w:r>
      <w:r>
        <w:rPr>
          <w:sz w:val="22"/>
          <w:szCs w:val="26"/>
        </w:rPr>
        <w:t xml:space="preserve"> </w:t>
      </w:r>
      <w:r>
        <w:rPr>
          <w:sz w:val="28"/>
          <w:szCs w:val="28"/>
          <w:u w:val="single"/>
        </w:rPr>
        <w:t>БАКАЛАВР</w:t>
      </w:r>
    </w:p>
    <w:p w14:paraId="7AD31EB8" w14:textId="77777777" w:rsidR="009E3A71" w:rsidRPr="00562583" w:rsidRDefault="009E3A71" w:rsidP="009E3A71">
      <w:pPr>
        <w:overflowPunct w:val="0"/>
        <w:textAlignment w:val="baseline"/>
        <w:rPr>
          <w:lang w:eastAsia="en-US"/>
        </w:rPr>
      </w:pPr>
    </w:p>
    <w:p w14:paraId="104E7394" w14:textId="77777777" w:rsidR="009E3A71" w:rsidRDefault="009E3A71" w:rsidP="009E3A71">
      <w:pPr>
        <w:rPr>
          <w:szCs w:val="28"/>
          <w:lang w:eastAsia="en-US"/>
        </w:rPr>
      </w:pPr>
    </w:p>
    <w:p w14:paraId="2CB4BCA0" w14:textId="77777777" w:rsidR="009E3A71" w:rsidRDefault="009E3A71" w:rsidP="009E3A71">
      <w:pPr>
        <w:rPr>
          <w:szCs w:val="28"/>
          <w:lang w:eastAsia="en-US"/>
        </w:rPr>
      </w:pPr>
    </w:p>
    <w:p w14:paraId="2CB50105" w14:textId="77777777" w:rsidR="009E3A71" w:rsidRDefault="009E3A71" w:rsidP="009E3A71">
      <w:pPr>
        <w:rPr>
          <w:szCs w:val="28"/>
          <w:lang w:eastAsia="en-US"/>
        </w:rPr>
      </w:pPr>
    </w:p>
    <w:p w14:paraId="36F4EDD1" w14:textId="77777777" w:rsidR="009E3A71" w:rsidRDefault="009E3A71" w:rsidP="009E3A71">
      <w:pPr>
        <w:jc w:val="right"/>
        <w:rPr>
          <w:sz w:val="24"/>
          <w:szCs w:val="24"/>
          <w:lang w:eastAsia="en-US"/>
        </w:rPr>
      </w:pPr>
    </w:p>
    <w:p w14:paraId="6D542BF6" w14:textId="77777777" w:rsidR="009E3A71" w:rsidRDefault="009E3A71" w:rsidP="009E3A71">
      <w:pPr>
        <w:jc w:val="center"/>
        <w:rPr>
          <w:szCs w:val="28"/>
          <w:lang w:eastAsia="en-US"/>
        </w:rPr>
      </w:pPr>
    </w:p>
    <w:p w14:paraId="51276FAE" w14:textId="77777777" w:rsidR="009E3A71" w:rsidRDefault="009E3A71" w:rsidP="009E3A71">
      <w:pPr>
        <w:jc w:val="center"/>
        <w:rPr>
          <w:szCs w:val="28"/>
          <w:lang w:eastAsia="en-US"/>
        </w:rPr>
      </w:pPr>
    </w:p>
    <w:p w14:paraId="70F45507" w14:textId="77777777" w:rsidR="009E3A71" w:rsidRDefault="009E3A71" w:rsidP="009E3A71">
      <w:pPr>
        <w:jc w:val="center"/>
        <w:rPr>
          <w:szCs w:val="28"/>
          <w:lang w:eastAsia="en-US"/>
        </w:rPr>
      </w:pPr>
    </w:p>
    <w:p w14:paraId="686EE02E" w14:textId="77777777" w:rsidR="009E3A71" w:rsidRDefault="009E3A71" w:rsidP="009E3A71">
      <w:pPr>
        <w:jc w:val="center"/>
        <w:rPr>
          <w:szCs w:val="28"/>
          <w:lang w:eastAsia="en-US"/>
        </w:rPr>
      </w:pPr>
    </w:p>
    <w:p w14:paraId="009B419F" w14:textId="431B52DF" w:rsidR="009E3A71" w:rsidRDefault="009E3A71" w:rsidP="009E3A71">
      <w:pPr>
        <w:jc w:val="center"/>
        <w:rPr>
          <w:szCs w:val="28"/>
          <w:lang w:eastAsia="en-US"/>
        </w:rPr>
      </w:pPr>
    </w:p>
    <w:p w14:paraId="0A4718E5" w14:textId="7446CCCD" w:rsidR="0002087D" w:rsidRDefault="0002087D" w:rsidP="009E3A71">
      <w:pPr>
        <w:jc w:val="center"/>
        <w:rPr>
          <w:szCs w:val="28"/>
          <w:lang w:eastAsia="en-US"/>
        </w:rPr>
      </w:pPr>
    </w:p>
    <w:p w14:paraId="5B2BD65B" w14:textId="77777777" w:rsidR="0002087D" w:rsidRDefault="0002087D" w:rsidP="009E3A71">
      <w:pPr>
        <w:jc w:val="center"/>
        <w:rPr>
          <w:szCs w:val="28"/>
          <w:lang w:eastAsia="en-US"/>
        </w:rPr>
      </w:pPr>
    </w:p>
    <w:p w14:paraId="5F311C5E" w14:textId="77777777" w:rsidR="009E3A71" w:rsidRDefault="009E3A71" w:rsidP="009E3A71">
      <w:pPr>
        <w:jc w:val="center"/>
        <w:rPr>
          <w:szCs w:val="28"/>
          <w:lang w:eastAsia="en-US"/>
        </w:rPr>
      </w:pPr>
    </w:p>
    <w:p w14:paraId="7A1A3769" w14:textId="77777777" w:rsidR="009E3A71" w:rsidRDefault="009E3A71" w:rsidP="009E3A71">
      <w:pPr>
        <w:jc w:val="center"/>
        <w:rPr>
          <w:szCs w:val="28"/>
          <w:lang w:eastAsia="en-US"/>
        </w:rPr>
      </w:pPr>
    </w:p>
    <w:p w14:paraId="5ACCA6B6" w14:textId="77777777" w:rsidR="009E3A71" w:rsidRDefault="009E3A71" w:rsidP="009E3A71">
      <w:pPr>
        <w:jc w:val="center"/>
        <w:rPr>
          <w:szCs w:val="28"/>
          <w:lang w:eastAsia="en-US"/>
        </w:rPr>
      </w:pPr>
    </w:p>
    <w:p w14:paraId="78247FC9" w14:textId="1E1F4864" w:rsidR="009E3A71" w:rsidRPr="00C3308A" w:rsidRDefault="009E3A71" w:rsidP="009E3A71">
      <w:pPr>
        <w:pStyle w:val="Default"/>
        <w:spacing w:line="360" w:lineRule="auto"/>
        <w:jc w:val="center"/>
        <w:rPr>
          <w:color w:val="auto"/>
          <w:sz w:val="28"/>
          <w:szCs w:val="28"/>
        </w:rPr>
      </w:pPr>
      <w:r>
        <w:rPr>
          <w:color w:val="auto"/>
          <w:sz w:val="28"/>
          <w:szCs w:val="28"/>
        </w:rPr>
        <w:t>ПРИЕМ 202</w:t>
      </w:r>
      <w:r w:rsidR="0002087D">
        <w:rPr>
          <w:color w:val="auto"/>
          <w:sz w:val="28"/>
          <w:szCs w:val="28"/>
        </w:rPr>
        <w:t>4</w:t>
      </w:r>
      <w:r>
        <w:rPr>
          <w:color w:val="auto"/>
          <w:sz w:val="28"/>
          <w:szCs w:val="28"/>
        </w:rPr>
        <w:t>/202</w:t>
      </w:r>
      <w:r w:rsidR="0002087D">
        <w:rPr>
          <w:color w:val="auto"/>
          <w:sz w:val="28"/>
          <w:szCs w:val="28"/>
        </w:rPr>
        <w:t>5</w:t>
      </w:r>
      <w:r>
        <w:rPr>
          <w:color w:val="auto"/>
          <w:sz w:val="28"/>
          <w:szCs w:val="28"/>
        </w:rPr>
        <w:t xml:space="preserve"> уч. года</w:t>
      </w:r>
    </w:p>
    <w:p w14:paraId="2B4742E6" w14:textId="77777777" w:rsidR="00201D26" w:rsidRDefault="00201D26" w:rsidP="00201D26">
      <w:pPr>
        <w:jc w:val="center"/>
        <w:rPr>
          <w:szCs w:val="28"/>
          <w:lang w:eastAsia="en-US"/>
        </w:rPr>
      </w:pPr>
    </w:p>
    <w:p w14:paraId="7879B9A6" w14:textId="423EE93E" w:rsidR="0002087D" w:rsidRDefault="0002087D">
      <w:pPr>
        <w:widowControl/>
        <w:autoSpaceDE/>
        <w:autoSpaceDN/>
        <w:adjustRightInd/>
        <w:rPr>
          <w:szCs w:val="28"/>
          <w:lang w:eastAsia="en-US"/>
        </w:rPr>
      </w:pPr>
      <w:r>
        <w:rPr>
          <w:szCs w:val="28"/>
          <w:lang w:eastAsia="en-US"/>
        </w:rPr>
        <w:br w:type="page"/>
      </w:r>
    </w:p>
    <w:p w14:paraId="0286C060" w14:textId="77777777" w:rsidR="00FA034A" w:rsidRDefault="00FA034A" w:rsidP="00201D26">
      <w:pPr>
        <w:jc w:val="center"/>
        <w:rPr>
          <w:szCs w:val="28"/>
          <w:lang w:eastAsia="en-US"/>
        </w:rPr>
      </w:pPr>
    </w:p>
    <w:p w14:paraId="303E185B" w14:textId="77777777" w:rsidR="009F2B1C" w:rsidRPr="0006151E" w:rsidRDefault="00201D26" w:rsidP="009E3A71">
      <w:pPr>
        <w:pStyle w:val="af"/>
        <w:numPr>
          <w:ilvl w:val="0"/>
          <w:numId w:val="18"/>
        </w:numPr>
        <w:spacing w:line="23" w:lineRule="atLeast"/>
        <w:jc w:val="center"/>
        <w:rPr>
          <w:b/>
          <w:bCs/>
        </w:rPr>
      </w:pPr>
      <w:r w:rsidRPr="0006151E">
        <w:rPr>
          <w:b/>
          <w:bCs/>
        </w:rPr>
        <w:t>Оценка результатов обучения при прохождении учебной/ производственной практики, соотнесенные с планируемыми результатами освоения ООП</w:t>
      </w:r>
      <w:r w:rsidR="00FB14F7" w:rsidRPr="0006151E">
        <w:rPr>
          <w:b/>
          <w:bCs/>
        </w:rPr>
        <w:t xml:space="preserve"> ВО</w:t>
      </w:r>
      <w:r w:rsidR="009F2B1C" w:rsidRPr="0006151E">
        <w:rPr>
          <w:b/>
          <w:bCs/>
        </w:rPr>
        <w:t xml:space="preserve"> </w:t>
      </w:r>
    </w:p>
    <w:p w14:paraId="1E95618A" w14:textId="77777777" w:rsidR="004C5EBD" w:rsidRDefault="004C5EBD" w:rsidP="004C5EBD">
      <w:pPr>
        <w:pStyle w:val="af"/>
        <w:spacing w:line="23" w:lineRule="atLeast"/>
        <w:rPr>
          <w:b/>
          <w:bCs/>
          <w:highlight w:val="yellow"/>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1985"/>
        <w:gridCol w:w="1842"/>
        <w:gridCol w:w="1843"/>
        <w:gridCol w:w="1276"/>
      </w:tblGrid>
      <w:tr w:rsidR="004C5EBD" w:rsidRPr="00BD6BDF" w14:paraId="0F5221B9" w14:textId="77777777" w:rsidTr="00366BA1">
        <w:trPr>
          <w:trHeight w:val="555"/>
        </w:trPr>
        <w:tc>
          <w:tcPr>
            <w:tcW w:w="1560" w:type="dxa"/>
            <w:vMerge w:val="restart"/>
            <w:shd w:val="clear" w:color="auto" w:fill="auto"/>
          </w:tcPr>
          <w:p w14:paraId="78878674" w14:textId="77777777" w:rsidR="004C5EBD" w:rsidRPr="00BD6BDF" w:rsidRDefault="004C5EBD" w:rsidP="00366BA1">
            <w:pPr>
              <w:jc w:val="center"/>
              <w:rPr>
                <w:b/>
              </w:rPr>
            </w:pPr>
            <w:r w:rsidRPr="00BD6BDF">
              <w:rPr>
                <w:b/>
              </w:rPr>
              <w:t>Планируемые результаты освоения ООП: индикаторы достижения компетенций</w:t>
            </w:r>
          </w:p>
        </w:tc>
        <w:tc>
          <w:tcPr>
            <w:tcW w:w="1984" w:type="dxa"/>
            <w:vMerge w:val="restart"/>
            <w:shd w:val="clear" w:color="auto" w:fill="auto"/>
          </w:tcPr>
          <w:p w14:paraId="023E0DA6" w14:textId="77777777" w:rsidR="004C5EBD" w:rsidRPr="00BD6BDF" w:rsidRDefault="004C5EBD" w:rsidP="00366BA1">
            <w:pPr>
              <w:jc w:val="center"/>
              <w:rPr>
                <w:b/>
              </w:rPr>
            </w:pPr>
            <w:r w:rsidRPr="00BD6BDF">
              <w:rPr>
                <w:b/>
              </w:rPr>
              <w:t>Уровень сформированности компетенции</w:t>
            </w:r>
          </w:p>
        </w:tc>
        <w:tc>
          <w:tcPr>
            <w:tcW w:w="5670" w:type="dxa"/>
            <w:gridSpan w:val="3"/>
            <w:shd w:val="clear" w:color="auto" w:fill="auto"/>
          </w:tcPr>
          <w:p w14:paraId="219E5660" w14:textId="77777777" w:rsidR="004C5EBD" w:rsidRPr="00BD6BDF" w:rsidRDefault="004C5EBD" w:rsidP="00366BA1">
            <w:pPr>
              <w:jc w:val="center"/>
              <w:rPr>
                <w:b/>
              </w:rPr>
            </w:pPr>
            <w:r w:rsidRPr="00BD6BDF">
              <w:rPr>
                <w:b/>
              </w:rPr>
              <w:t>Структура сформированности уровней</w:t>
            </w:r>
          </w:p>
        </w:tc>
        <w:tc>
          <w:tcPr>
            <w:tcW w:w="1276" w:type="dxa"/>
            <w:vMerge w:val="restart"/>
          </w:tcPr>
          <w:p w14:paraId="526455C7" w14:textId="77777777" w:rsidR="004C5EBD" w:rsidRPr="00BD6BDF" w:rsidRDefault="004C5EBD" w:rsidP="00366BA1">
            <w:pPr>
              <w:jc w:val="center"/>
              <w:rPr>
                <w:b/>
                <w:bCs/>
              </w:rPr>
            </w:pPr>
            <w:r w:rsidRPr="00BD6BDF">
              <w:rPr>
                <w:b/>
                <w:bCs/>
              </w:rPr>
              <w:t>Шкала оценки результатов (баллы)/</w:t>
            </w:r>
          </w:p>
          <w:p w14:paraId="6E3B86E9" w14:textId="77777777" w:rsidR="004C5EBD" w:rsidRPr="00BD6BDF" w:rsidRDefault="004C5EBD" w:rsidP="00366BA1">
            <w:pPr>
              <w:jc w:val="center"/>
              <w:rPr>
                <w:b/>
                <w:bCs/>
              </w:rPr>
            </w:pPr>
            <w:r w:rsidRPr="00BD6BDF">
              <w:rPr>
                <w:b/>
                <w:bCs/>
              </w:rPr>
              <w:t>зачтено/</w:t>
            </w:r>
          </w:p>
          <w:p w14:paraId="7CB38DC1" w14:textId="77777777" w:rsidR="004C5EBD" w:rsidRPr="00BD6BDF" w:rsidRDefault="004C5EBD" w:rsidP="00366BA1">
            <w:pPr>
              <w:jc w:val="center"/>
              <w:rPr>
                <w:b/>
              </w:rPr>
            </w:pPr>
            <w:r w:rsidRPr="00BD6BDF">
              <w:rPr>
                <w:b/>
                <w:bCs/>
              </w:rPr>
              <w:t>не зачтено</w:t>
            </w:r>
          </w:p>
        </w:tc>
      </w:tr>
      <w:tr w:rsidR="004C5EBD" w:rsidRPr="00BD6BDF" w14:paraId="7ED58FE4" w14:textId="77777777" w:rsidTr="00366BA1">
        <w:trPr>
          <w:trHeight w:val="555"/>
        </w:trPr>
        <w:tc>
          <w:tcPr>
            <w:tcW w:w="1560" w:type="dxa"/>
            <w:vMerge/>
            <w:shd w:val="clear" w:color="auto" w:fill="auto"/>
          </w:tcPr>
          <w:p w14:paraId="5CE46C61" w14:textId="77777777" w:rsidR="004C5EBD" w:rsidRPr="00BD6BDF" w:rsidRDefault="004C5EBD" w:rsidP="00366BA1">
            <w:pPr>
              <w:jc w:val="center"/>
              <w:rPr>
                <w:b/>
                <w:sz w:val="24"/>
                <w:szCs w:val="24"/>
              </w:rPr>
            </w:pPr>
          </w:p>
        </w:tc>
        <w:tc>
          <w:tcPr>
            <w:tcW w:w="1984" w:type="dxa"/>
            <w:vMerge/>
            <w:shd w:val="clear" w:color="auto" w:fill="auto"/>
          </w:tcPr>
          <w:p w14:paraId="421EAB97" w14:textId="77777777" w:rsidR="004C5EBD" w:rsidRPr="00BD6BDF" w:rsidRDefault="004C5EBD" w:rsidP="00366BA1">
            <w:pPr>
              <w:jc w:val="center"/>
              <w:rPr>
                <w:b/>
                <w:sz w:val="24"/>
                <w:szCs w:val="24"/>
              </w:rPr>
            </w:pPr>
          </w:p>
        </w:tc>
        <w:tc>
          <w:tcPr>
            <w:tcW w:w="1985" w:type="dxa"/>
            <w:shd w:val="clear" w:color="auto" w:fill="auto"/>
          </w:tcPr>
          <w:p w14:paraId="2DA99E57" w14:textId="77777777" w:rsidR="004C5EBD" w:rsidRPr="00BD6BDF" w:rsidRDefault="004C5EBD" w:rsidP="00366BA1">
            <w:pPr>
              <w:jc w:val="center"/>
              <w:rPr>
                <w:b/>
                <w:sz w:val="24"/>
                <w:szCs w:val="24"/>
              </w:rPr>
            </w:pPr>
            <w:r w:rsidRPr="00BD6BDF">
              <w:rPr>
                <w:b/>
                <w:sz w:val="24"/>
                <w:szCs w:val="24"/>
              </w:rPr>
              <w:t>Знает</w:t>
            </w:r>
          </w:p>
        </w:tc>
        <w:tc>
          <w:tcPr>
            <w:tcW w:w="1842" w:type="dxa"/>
            <w:shd w:val="clear" w:color="auto" w:fill="auto"/>
          </w:tcPr>
          <w:p w14:paraId="5F2C4B51" w14:textId="77777777" w:rsidR="004C5EBD" w:rsidRPr="00BD6BDF" w:rsidRDefault="004C5EBD" w:rsidP="00366BA1">
            <w:pPr>
              <w:jc w:val="center"/>
              <w:rPr>
                <w:b/>
                <w:sz w:val="24"/>
                <w:szCs w:val="24"/>
              </w:rPr>
            </w:pPr>
            <w:r w:rsidRPr="00BD6BDF">
              <w:rPr>
                <w:b/>
                <w:sz w:val="24"/>
                <w:szCs w:val="24"/>
              </w:rPr>
              <w:t>Умеет</w:t>
            </w:r>
          </w:p>
        </w:tc>
        <w:tc>
          <w:tcPr>
            <w:tcW w:w="1843" w:type="dxa"/>
            <w:shd w:val="clear" w:color="auto" w:fill="auto"/>
          </w:tcPr>
          <w:p w14:paraId="415248DA" w14:textId="77777777" w:rsidR="004C5EBD" w:rsidRPr="00BD6BDF" w:rsidRDefault="004C5EBD" w:rsidP="00366BA1">
            <w:pPr>
              <w:jc w:val="center"/>
              <w:rPr>
                <w:b/>
                <w:sz w:val="24"/>
                <w:szCs w:val="24"/>
              </w:rPr>
            </w:pPr>
            <w:r w:rsidRPr="00BD6BDF">
              <w:rPr>
                <w:b/>
                <w:sz w:val="24"/>
                <w:szCs w:val="24"/>
              </w:rPr>
              <w:t>Владеет</w:t>
            </w:r>
          </w:p>
        </w:tc>
        <w:tc>
          <w:tcPr>
            <w:tcW w:w="1276" w:type="dxa"/>
            <w:vMerge/>
          </w:tcPr>
          <w:p w14:paraId="0CC1B8A7" w14:textId="77777777" w:rsidR="004C5EBD" w:rsidRPr="00BD6BDF" w:rsidRDefault="004C5EBD" w:rsidP="00366BA1">
            <w:pPr>
              <w:jc w:val="center"/>
              <w:rPr>
                <w:b/>
                <w:bCs/>
                <w:sz w:val="24"/>
                <w:szCs w:val="24"/>
              </w:rPr>
            </w:pPr>
          </w:p>
        </w:tc>
      </w:tr>
      <w:tr w:rsidR="004C5EBD" w:rsidRPr="00BD6BDF" w14:paraId="69BF19EF" w14:textId="77777777" w:rsidTr="00366BA1">
        <w:tc>
          <w:tcPr>
            <w:tcW w:w="1560" w:type="dxa"/>
            <w:vMerge w:val="restart"/>
            <w:shd w:val="clear" w:color="auto" w:fill="auto"/>
          </w:tcPr>
          <w:p w14:paraId="61FE2AFE" w14:textId="0761B155" w:rsidR="004C5EBD" w:rsidRPr="00366BA1" w:rsidRDefault="00366BA1" w:rsidP="00366BA1">
            <w:r w:rsidRPr="00366BA1">
              <w:rPr>
                <w:color w:val="000000"/>
              </w:rPr>
              <w:t>УК.2.1  Формулирует совокупность задач для достижения цели, исходя из действующих правовых норм, имеющихся ресурсов и ограничений</w:t>
            </w:r>
          </w:p>
        </w:tc>
        <w:tc>
          <w:tcPr>
            <w:tcW w:w="1984" w:type="dxa"/>
            <w:shd w:val="clear" w:color="auto" w:fill="auto"/>
          </w:tcPr>
          <w:p w14:paraId="6EC43434" w14:textId="77777777" w:rsidR="004C5EBD" w:rsidRPr="00366BA1" w:rsidRDefault="004C5EBD" w:rsidP="00366BA1">
            <w:r w:rsidRPr="00366BA1">
              <w:t xml:space="preserve">Повышенный уровень </w:t>
            </w:r>
          </w:p>
          <w:p w14:paraId="7813983D" w14:textId="77777777" w:rsidR="004C5EBD" w:rsidRPr="00366BA1" w:rsidRDefault="004C5EBD" w:rsidP="00366BA1">
            <w:pPr>
              <w:rPr>
                <w:highlight w:val="yellow"/>
              </w:rPr>
            </w:pPr>
            <w:r w:rsidRPr="00366BA1">
              <w:t>(относительно базового  уровня)</w:t>
            </w:r>
          </w:p>
        </w:tc>
        <w:tc>
          <w:tcPr>
            <w:tcW w:w="1985" w:type="dxa"/>
            <w:shd w:val="clear" w:color="auto" w:fill="auto"/>
          </w:tcPr>
          <w:p w14:paraId="22C444FD" w14:textId="66BDFF21" w:rsidR="004C5EBD" w:rsidRPr="00366BA1" w:rsidRDefault="004C5EBD" w:rsidP="00662862">
            <w:r w:rsidRPr="00366BA1">
              <w:t xml:space="preserve">Знает </w:t>
            </w:r>
            <w:r w:rsidR="00662862" w:rsidRPr="00662862">
              <w:rPr>
                <w:szCs w:val="23"/>
              </w:rPr>
              <w:t>в совершенстве, как сформулировать задачи для достижения цели, исходя из действующих правовых норм, имеющихся ресурсов и ограничений.</w:t>
            </w:r>
          </w:p>
        </w:tc>
        <w:tc>
          <w:tcPr>
            <w:tcW w:w="1842" w:type="dxa"/>
            <w:shd w:val="clear" w:color="auto" w:fill="auto"/>
          </w:tcPr>
          <w:p w14:paraId="5E9755E1" w14:textId="05642C95" w:rsidR="004C5EBD" w:rsidRPr="00366BA1" w:rsidRDefault="004C5EBD" w:rsidP="004C5EBD">
            <w:pPr>
              <w:jc w:val="both"/>
            </w:pPr>
            <w:r w:rsidRPr="00366BA1">
              <w:t xml:space="preserve">Умеет </w:t>
            </w:r>
            <w:r w:rsidR="00662862" w:rsidRPr="00662862">
              <w:rPr>
                <w:szCs w:val="23"/>
              </w:rPr>
              <w:t>в совершенстве формулировать задачи для достижения цели, исходя из действующих правовых норм, имеющихся ресурсов и ограничений</w:t>
            </w:r>
          </w:p>
        </w:tc>
        <w:tc>
          <w:tcPr>
            <w:tcW w:w="1843" w:type="dxa"/>
            <w:shd w:val="clear" w:color="auto" w:fill="auto"/>
          </w:tcPr>
          <w:p w14:paraId="2116072E" w14:textId="77777777" w:rsidR="00662862" w:rsidRPr="00662862" w:rsidRDefault="004C5EBD" w:rsidP="00662862">
            <w:pPr>
              <w:rPr>
                <w:szCs w:val="23"/>
              </w:rPr>
            </w:pPr>
            <w:r w:rsidRPr="00366BA1">
              <w:t xml:space="preserve">Владеет </w:t>
            </w:r>
            <w:r w:rsidR="00662862" w:rsidRPr="00662862">
              <w:rPr>
                <w:szCs w:val="23"/>
              </w:rPr>
              <w:t>навыками формулировать на повышенном уровне задачи для достижения цели, исходя из действующих правовых норм, имеющихся ресурсов и ограничений</w:t>
            </w:r>
          </w:p>
          <w:p w14:paraId="6EC68CE0" w14:textId="5F5027DC" w:rsidR="004C5EBD" w:rsidRPr="00366BA1" w:rsidRDefault="004C5EBD" w:rsidP="004C5EBD">
            <w:pPr>
              <w:jc w:val="both"/>
            </w:pPr>
          </w:p>
        </w:tc>
        <w:tc>
          <w:tcPr>
            <w:tcW w:w="1276" w:type="dxa"/>
          </w:tcPr>
          <w:p w14:paraId="52175C0B" w14:textId="77777777" w:rsidR="004C5EBD" w:rsidRPr="00366BA1" w:rsidRDefault="004C5EBD" w:rsidP="00366BA1">
            <w:pPr>
              <w:jc w:val="both"/>
            </w:pPr>
            <w:r w:rsidRPr="00366BA1">
              <w:t>5</w:t>
            </w:r>
          </w:p>
          <w:p w14:paraId="6532F6C6" w14:textId="77777777" w:rsidR="004C5EBD" w:rsidRPr="00366BA1" w:rsidRDefault="004C5EBD" w:rsidP="00366BA1">
            <w:pPr>
              <w:jc w:val="both"/>
              <w:rPr>
                <w:b/>
                <w:bCs/>
              </w:rPr>
            </w:pPr>
            <w:r w:rsidRPr="00366BA1">
              <w:t>отлично</w:t>
            </w:r>
            <w:r w:rsidRPr="00366BA1">
              <w:rPr>
                <w:b/>
                <w:bCs/>
              </w:rPr>
              <w:t>/</w:t>
            </w:r>
          </w:p>
          <w:p w14:paraId="6F31EF88" w14:textId="77777777" w:rsidR="004C5EBD" w:rsidRPr="00366BA1" w:rsidRDefault="004C5EBD" w:rsidP="00366BA1">
            <w:pPr>
              <w:jc w:val="both"/>
            </w:pPr>
            <w:r w:rsidRPr="00366BA1">
              <w:rPr>
                <w:b/>
                <w:bCs/>
              </w:rPr>
              <w:t>зачтено</w:t>
            </w:r>
          </w:p>
        </w:tc>
      </w:tr>
      <w:tr w:rsidR="004C5EBD" w:rsidRPr="00BD6BDF" w14:paraId="4E867461" w14:textId="77777777" w:rsidTr="00366BA1">
        <w:tc>
          <w:tcPr>
            <w:tcW w:w="1560" w:type="dxa"/>
            <w:vMerge/>
            <w:shd w:val="clear" w:color="auto" w:fill="auto"/>
          </w:tcPr>
          <w:p w14:paraId="6352C475" w14:textId="77777777" w:rsidR="004C5EBD" w:rsidRPr="00366BA1" w:rsidRDefault="004C5EBD" w:rsidP="00366BA1"/>
        </w:tc>
        <w:tc>
          <w:tcPr>
            <w:tcW w:w="1984" w:type="dxa"/>
            <w:shd w:val="clear" w:color="auto" w:fill="auto"/>
          </w:tcPr>
          <w:p w14:paraId="7947A626" w14:textId="77777777" w:rsidR="004C5EBD" w:rsidRPr="00366BA1" w:rsidRDefault="004C5EBD" w:rsidP="00366BA1">
            <w:r w:rsidRPr="00366BA1">
              <w:t>Базовый уровень (относительно порогового уровня)</w:t>
            </w:r>
          </w:p>
        </w:tc>
        <w:tc>
          <w:tcPr>
            <w:tcW w:w="1985" w:type="dxa"/>
            <w:shd w:val="clear" w:color="auto" w:fill="auto"/>
          </w:tcPr>
          <w:p w14:paraId="4CBE045A" w14:textId="6C3C0F97" w:rsidR="004C5EBD" w:rsidRPr="00662862" w:rsidRDefault="00662862" w:rsidP="00662862">
            <w:r w:rsidRPr="00662862">
              <w:t>Знает на базовом уровне, как сформулировать задачи для достижения цели, исходя из действующих правовых норм, имеющихся ресурсов и ограничений</w:t>
            </w:r>
          </w:p>
        </w:tc>
        <w:tc>
          <w:tcPr>
            <w:tcW w:w="1842" w:type="dxa"/>
            <w:shd w:val="clear" w:color="auto" w:fill="auto"/>
          </w:tcPr>
          <w:p w14:paraId="30B9D6F9" w14:textId="4DEA7CC2" w:rsidR="004C5EBD" w:rsidRPr="00662862" w:rsidRDefault="00662862" w:rsidP="00662862">
            <w:r w:rsidRPr="00662862">
              <w:t>Умеет на базовом уровне формулировать задачи для достижения цели, исходя из действующих правовых норм, имеющихся ресурсов и ограничений</w:t>
            </w:r>
          </w:p>
        </w:tc>
        <w:tc>
          <w:tcPr>
            <w:tcW w:w="1843" w:type="dxa"/>
            <w:shd w:val="clear" w:color="auto" w:fill="auto"/>
          </w:tcPr>
          <w:p w14:paraId="6478E5F9" w14:textId="015F08F7" w:rsidR="004C5EBD" w:rsidRPr="00662862" w:rsidRDefault="00662862" w:rsidP="00366BA1">
            <w:pPr>
              <w:jc w:val="both"/>
            </w:pPr>
            <w:r w:rsidRPr="00662862">
              <w:t>Владеет навыками формулировать на базовом уровне задачи для достижения цели, исходя из действующих правовых норм, имеющихся ресурсов и ограничений</w:t>
            </w:r>
          </w:p>
        </w:tc>
        <w:tc>
          <w:tcPr>
            <w:tcW w:w="1276" w:type="dxa"/>
          </w:tcPr>
          <w:p w14:paraId="0D1B614B" w14:textId="77777777" w:rsidR="004C5EBD" w:rsidRPr="00366BA1" w:rsidRDefault="004C5EBD" w:rsidP="00366BA1">
            <w:pPr>
              <w:jc w:val="both"/>
            </w:pPr>
            <w:r w:rsidRPr="00366BA1">
              <w:t>4</w:t>
            </w:r>
          </w:p>
          <w:p w14:paraId="6E7039EF" w14:textId="77777777" w:rsidR="004C5EBD" w:rsidRPr="00366BA1" w:rsidRDefault="004C5EBD" w:rsidP="00366BA1">
            <w:pPr>
              <w:jc w:val="both"/>
              <w:rPr>
                <w:b/>
                <w:bCs/>
              </w:rPr>
            </w:pPr>
            <w:r w:rsidRPr="00366BA1">
              <w:t>хорошо</w:t>
            </w:r>
            <w:r w:rsidRPr="00366BA1">
              <w:rPr>
                <w:b/>
                <w:bCs/>
              </w:rPr>
              <w:t>/</w:t>
            </w:r>
          </w:p>
          <w:p w14:paraId="626B6ECC" w14:textId="77777777" w:rsidR="004C5EBD" w:rsidRPr="00366BA1" w:rsidRDefault="004C5EBD" w:rsidP="00366BA1">
            <w:pPr>
              <w:jc w:val="both"/>
            </w:pPr>
            <w:r w:rsidRPr="00366BA1">
              <w:rPr>
                <w:b/>
                <w:bCs/>
              </w:rPr>
              <w:t>зачтено</w:t>
            </w:r>
          </w:p>
        </w:tc>
      </w:tr>
      <w:tr w:rsidR="004C5EBD" w:rsidRPr="00BD6BDF" w14:paraId="2434E741" w14:textId="77777777" w:rsidTr="00366BA1">
        <w:tc>
          <w:tcPr>
            <w:tcW w:w="1560" w:type="dxa"/>
            <w:vMerge/>
            <w:shd w:val="clear" w:color="auto" w:fill="auto"/>
          </w:tcPr>
          <w:p w14:paraId="172B9923" w14:textId="77777777" w:rsidR="004C5EBD" w:rsidRPr="00366BA1" w:rsidRDefault="004C5EBD" w:rsidP="00366BA1"/>
        </w:tc>
        <w:tc>
          <w:tcPr>
            <w:tcW w:w="1984" w:type="dxa"/>
            <w:shd w:val="clear" w:color="auto" w:fill="auto"/>
          </w:tcPr>
          <w:p w14:paraId="7E9E9CC4" w14:textId="77777777" w:rsidR="004C5EBD" w:rsidRPr="00366BA1" w:rsidRDefault="004C5EBD" w:rsidP="00366BA1">
            <w:r w:rsidRPr="00366BA1">
              <w:t>Пороговый уровень (обязательный для всех студентов)</w:t>
            </w:r>
          </w:p>
        </w:tc>
        <w:tc>
          <w:tcPr>
            <w:tcW w:w="1985" w:type="dxa"/>
            <w:shd w:val="clear" w:color="auto" w:fill="auto"/>
          </w:tcPr>
          <w:p w14:paraId="25F10F3B" w14:textId="17EB7D37" w:rsidR="004C5EBD" w:rsidRPr="00662862" w:rsidRDefault="00662862" w:rsidP="00662862">
            <w:r w:rsidRPr="00662862">
              <w:t>Знает на пороговом уровне, как сформулировать задачи для достижения цели, исходя из действующих правовых норм, имеющихся ресурсов и ограничений</w:t>
            </w:r>
          </w:p>
        </w:tc>
        <w:tc>
          <w:tcPr>
            <w:tcW w:w="1842" w:type="dxa"/>
            <w:shd w:val="clear" w:color="auto" w:fill="auto"/>
          </w:tcPr>
          <w:p w14:paraId="2BE20002" w14:textId="7577179C" w:rsidR="004C5EBD" w:rsidRPr="00662862" w:rsidRDefault="00662862" w:rsidP="00366BA1">
            <w:pPr>
              <w:jc w:val="both"/>
            </w:pPr>
            <w:r w:rsidRPr="00662862">
              <w:t>Умеет на пороговом уровне формулировать задачи для достижения цели, исходя из действующих правовых норм, имеющихся ресурсов и ограничений</w:t>
            </w:r>
          </w:p>
        </w:tc>
        <w:tc>
          <w:tcPr>
            <w:tcW w:w="1843" w:type="dxa"/>
            <w:shd w:val="clear" w:color="auto" w:fill="auto"/>
          </w:tcPr>
          <w:p w14:paraId="182721B3" w14:textId="3367FEF7" w:rsidR="004C5EBD" w:rsidRPr="00662862" w:rsidRDefault="00662862" w:rsidP="00366BA1">
            <w:pPr>
              <w:jc w:val="both"/>
            </w:pPr>
            <w:r w:rsidRPr="00662862">
              <w:t>Владеет навыками формулировать на пороговом уровне задачи для достижения цели, исходя из действующих правовых норм, имеющихся ресурсов и ограничений</w:t>
            </w:r>
          </w:p>
        </w:tc>
        <w:tc>
          <w:tcPr>
            <w:tcW w:w="1276" w:type="dxa"/>
          </w:tcPr>
          <w:p w14:paraId="304482C1" w14:textId="77777777" w:rsidR="004C5EBD" w:rsidRPr="00366BA1" w:rsidRDefault="004C5EBD" w:rsidP="00366BA1">
            <w:pPr>
              <w:jc w:val="both"/>
              <w:rPr>
                <w:b/>
                <w:bCs/>
              </w:rPr>
            </w:pPr>
            <w:r w:rsidRPr="00366BA1">
              <w:t>3 удовлетвори-тельно</w:t>
            </w:r>
            <w:r w:rsidRPr="00366BA1">
              <w:rPr>
                <w:b/>
                <w:bCs/>
              </w:rPr>
              <w:t>/</w:t>
            </w:r>
          </w:p>
          <w:p w14:paraId="4F58FED4" w14:textId="77777777" w:rsidR="004C5EBD" w:rsidRPr="00366BA1" w:rsidRDefault="004C5EBD" w:rsidP="00366BA1">
            <w:pPr>
              <w:jc w:val="both"/>
            </w:pPr>
            <w:r w:rsidRPr="00366BA1">
              <w:rPr>
                <w:b/>
                <w:bCs/>
              </w:rPr>
              <w:t>зачтено</w:t>
            </w:r>
          </w:p>
        </w:tc>
      </w:tr>
      <w:tr w:rsidR="00662862" w:rsidRPr="00BD6BDF" w14:paraId="3296E3F4" w14:textId="77777777" w:rsidTr="00366BA1">
        <w:tc>
          <w:tcPr>
            <w:tcW w:w="1560" w:type="dxa"/>
            <w:vMerge/>
            <w:shd w:val="clear" w:color="auto" w:fill="auto"/>
          </w:tcPr>
          <w:p w14:paraId="1C987318" w14:textId="77777777" w:rsidR="00662862" w:rsidRPr="00366BA1" w:rsidRDefault="00662862" w:rsidP="00366BA1"/>
        </w:tc>
        <w:tc>
          <w:tcPr>
            <w:tcW w:w="1984" w:type="dxa"/>
            <w:shd w:val="clear" w:color="auto" w:fill="auto"/>
          </w:tcPr>
          <w:p w14:paraId="1F842854" w14:textId="77777777" w:rsidR="00662862" w:rsidRPr="00366BA1" w:rsidRDefault="00662862" w:rsidP="00366BA1">
            <w:pPr>
              <w:jc w:val="both"/>
              <w:rPr>
                <w:bCs/>
              </w:rPr>
            </w:pPr>
            <w:r w:rsidRPr="00366BA1">
              <w:rPr>
                <w:bCs/>
              </w:rPr>
              <w:t>Компетенция не сформирована</w:t>
            </w:r>
          </w:p>
          <w:p w14:paraId="2C0BD25E" w14:textId="77777777" w:rsidR="00662862" w:rsidRPr="00366BA1" w:rsidRDefault="00662862" w:rsidP="00366BA1">
            <w:pPr>
              <w:jc w:val="both"/>
            </w:pPr>
            <w:r w:rsidRPr="00366BA1">
              <w:t>(соответствующий результат обучения не достигнут)</w:t>
            </w:r>
          </w:p>
        </w:tc>
        <w:tc>
          <w:tcPr>
            <w:tcW w:w="1985" w:type="dxa"/>
            <w:shd w:val="clear" w:color="auto" w:fill="auto"/>
          </w:tcPr>
          <w:p w14:paraId="5C922E4C" w14:textId="71B2FC3A" w:rsidR="00662862" w:rsidRPr="00366BA1" w:rsidRDefault="00662862" w:rsidP="00662862">
            <w:pPr>
              <w:jc w:val="both"/>
            </w:pPr>
            <w:r>
              <w:t>Не з</w:t>
            </w:r>
            <w:r w:rsidRPr="00662862">
              <w:t>нает на пороговом уровне, как сформулировать задачи для достижения цели, исходя из действующих правовых норм, имеющихся ресурсов и ограничений</w:t>
            </w:r>
          </w:p>
        </w:tc>
        <w:tc>
          <w:tcPr>
            <w:tcW w:w="1842" w:type="dxa"/>
            <w:shd w:val="clear" w:color="auto" w:fill="auto"/>
          </w:tcPr>
          <w:p w14:paraId="6F0704C1" w14:textId="655886B1" w:rsidR="00662862" w:rsidRPr="00366BA1" w:rsidRDefault="00662862" w:rsidP="00662862">
            <w:pPr>
              <w:jc w:val="both"/>
            </w:pPr>
            <w:r>
              <w:t>Не у</w:t>
            </w:r>
            <w:r w:rsidRPr="00662862">
              <w:t>меет на пороговом уровне формулировать задачи для достижения цели, исходя из действующих правовых норм, имеющихся ресурсов и ограничений</w:t>
            </w:r>
          </w:p>
        </w:tc>
        <w:tc>
          <w:tcPr>
            <w:tcW w:w="1843" w:type="dxa"/>
            <w:shd w:val="clear" w:color="auto" w:fill="auto"/>
          </w:tcPr>
          <w:p w14:paraId="7B4E5692" w14:textId="3D02F3B8" w:rsidR="00662862" w:rsidRPr="00366BA1" w:rsidRDefault="00662862" w:rsidP="00366BA1">
            <w:pPr>
              <w:jc w:val="both"/>
            </w:pPr>
            <w:r>
              <w:t>Не в</w:t>
            </w:r>
            <w:r w:rsidRPr="00662862">
              <w:t>ладеет навыками формулировать на пороговом уровне задачи для достижения цели, исходя из действующих правовых норм, имеющихся ресурсов и ограничений</w:t>
            </w:r>
          </w:p>
        </w:tc>
        <w:tc>
          <w:tcPr>
            <w:tcW w:w="1276" w:type="dxa"/>
          </w:tcPr>
          <w:p w14:paraId="075C25FD" w14:textId="77777777" w:rsidR="00662862" w:rsidRPr="00366BA1" w:rsidRDefault="00662862" w:rsidP="00366BA1">
            <w:pPr>
              <w:jc w:val="both"/>
            </w:pPr>
            <w:r w:rsidRPr="00366BA1">
              <w:t>1-2</w:t>
            </w:r>
          </w:p>
          <w:p w14:paraId="752A13A1" w14:textId="77777777" w:rsidR="00662862" w:rsidRPr="00366BA1" w:rsidRDefault="00662862" w:rsidP="00366BA1">
            <w:pPr>
              <w:jc w:val="both"/>
              <w:rPr>
                <w:b/>
                <w:bCs/>
              </w:rPr>
            </w:pPr>
            <w:r w:rsidRPr="00366BA1">
              <w:t>неудовлетво-рительно</w:t>
            </w:r>
            <w:r w:rsidRPr="00366BA1">
              <w:rPr>
                <w:b/>
                <w:bCs/>
              </w:rPr>
              <w:t>/</w:t>
            </w:r>
          </w:p>
          <w:p w14:paraId="6A3FF495" w14:textId="77777777" w:rsidR="00662862" w:rsidRPr="00366BA1" w:rsidRDefault="00662862" w:rsidP="00366BA1">
            <w:pPr>
              <w:jc w:val="both"/>
            </w:pPr>
            <w:r w:rsidRPr="00366BA1">
              <w:rPr>
                <w:b/>
                <w:bCs/>
              </w:rPr>
              <w:t>не зачтено</w:t>
            </w:r>
          </w:p>
        </w:tc>
      </w:tr>
      <w:tr w:rsidR="004C5EBD" w:rsidRPr="00BD6BDF" w14:paraId="419785F0" w14:textId="77777777" w:rsidTr="00366BA1">
        <w:tc>
          <w:tcPr>
            <w:tcW w:w="1560" w:type="dxa"/>
            <w:vMerge w:val="restart"/>
            <w:shd w:val="clear" w:color="auto" w:fill="auto"/>
          </w:tcPr>
          <w:p w14:paraId="70AF3682" w14:textId="77777777" w:rsidR="004C5EBD" w:rsidRDefault="00662862" w:rsidP="00366BA1">
            <w:r w:rsidRPr="00662862">
              <w:t>УК.2.2 Понимает базовые принципы проектной деятельности</w:t>
            </w:r>
          </w:p>
          <w:p w14:paraId="61B3C9BA" w14:textId="585FCBB9" w:rsidR="00662862" w:rsidRPr="00662862" w:rsidRDefault="00662862" w:rsidP="00366BA1"/>
        </w:tc>
        <w:tc>
          <w:tcPr>
            <w:tcW w:w="1984" w:type="dxa"/>
            <w:shd w:val="clear" w:color="auto" w:fill="auto"/>
          </w:tcPr>
          <w:p w14:paraId="494EC65A" w14:textId="77777777" w:rsidR="004C5EBD" w:rsidRPr="00366BA1" w:rsidRDefault="004C5EBD" w:rsidP="00366BA1">
            <w:pPr>
              <w:jc w:val="both"/>
            </w:pPr>
            <w:r w:rsidRPr="00366BA1">
              <w:t xml:space="preserve">Повышенный уровень </w:t>
            </w:r>
          </w:p>
          <w:p w14:paraId="6E1C461B" w14:textId="77777777" w:rsidR="004C5EBD" w:rsidRPr="00366BA1" w:rsidRDefault="004C5EBD" w:rsidP="00366BA1">
            <w:pPr>
              <w:jc w:val="both"/>
              <w:rPr>
                <w:highlight w:val="yellow"/>
              </w:rPr>
            </w:pPr>
            <w:r w:rsidRPr="00366BA1">
              <w:t>(относительно базового  уровня)</w:t>
            </w:r>
          </w:p>
        </w:tc>
        <w:tc>
          <w:tcPr>
            <w:tcW w:w="1985" w:type="dxa"/>
            <w:shd w:val="clear" w:color="auto" w:fill="auto"/>
          </w:tcPr>
          <w:p w14:paraId="4DBA6ABA" w14:textId="62963551" w:rsidR="004C5EBD" w:rsidRPr="00662862" w:rsidRDefault="00662862" w:rsidP="00662862">
            <w:r w:rsidRPr="00662862">
              <w:t>Знает в совершенстве базовые принципы проектной деятельности.</w:t>
            </w:r>
          </w:p>
        </w:tc>
        <w:tc>
          <w:tcPr>
            <w:tcW w:w="1842" w:type="dxa"/>
            <w:shd w:val="clear" w:color="auto" w:fill="auto"/>
          </w:tcPr>
          <w:p w14:paraId="039D3139" w14:textId="1ADE6EAF" w:rsidR="004C5EBD" w:rsidRPr="00662862" w:rsidRDefault="00662862" w:rsidP="00662862">
            <w:r w:rsidRPr="00662862">
              <w:t>Умеет на повышенном уровне демонстрировать знание базовых принципов проектной деятельности.</w:t>
            </w:r>
          </w:p>
        </w:tc>
        <w:tc>
          <w:tcPr>
            <w:tcW w:w="1843" w:type="dxa"/>
            <w:shd w:val="clear" w:color="auto" w:fill="auto"/>
          </w:tcPr>
          <w:p w14:paraId="40760E68" w14:textId="21215C90" w:rsidR="004C5EBD" w:rsidRPr="00662862" w:rsidRDefault="00662862" w:rsidP="00366BA1">
            <w:pPr>
              <w:jc w:val="both"/>
            </w:pPr>
            <w:r w:rsidRPr="00662862">
              <w:t>Владеет в совершенстве знаниями базовых принципов проектной деятельности.</w:t>
            </w:r>
          </w:p>
        </w:tc>
        <w:tc>
          <w:tcPr>
            <w:tcW w:w="1276" w:type="dxa"/>
          </w:tcPr>
          <w:p w14:paraId="0C137630" w14:textId="77777777" w:rsidR="004C5EBD" w:rsidRPr="00366BA1" w:rsidRDefault="004C5EBD" w:rsidP="00366BA1">
            <w:pPr>
              <w:jc w:val="both"/>
            </w:pPr>
            <w:r w:rsidRPr="00366BA1">
              <w:t>5</w:t>
            </w:r>
          </w:p>
          <w:p w14:paraId="61A9D113" w14:textId="77777777" w:rsidR="004C5EBD" w:rsidRPr="00366BA1" w:rsidRDefault="004C5EBD" w:rsidP="00366BA1">
            <w:pPr>
              <w:jc w:val="both"/>
              <w:rPr>
                <w:b/>
                <w:bCs/>
              </w:rPr>
            </w:pPr>
            <w:r w:rsidRPr="00366BA1">
              <w:t>отлично</w:t>
            </w:r>
            <w:r w:rsidRPr="00366BA1">
              <w:rPr>
                <w:b/>
                <w:bCs/>
              </w:rPr>
              <w:t>/</w:t>
            </w:r>
          </w:p>
          <w:p w14:paraId="4AC6A43D" w14:textId="77777777" w:rsidR="004C5EBD" w:rsidRPr="00366BA1" w:rsidRDefault="004C5EBD" w:rsidP="00366BA1">
            <w:pPr>
              <w:jc w:val="both"/>
            </w:pPr>
            <w:r w:rsidRPr="00366BA1">
              <w:rPr>
                <w:b/>
                <w:bCs/>
              </w:rPr>
              <w:t>зачтено</w:t>
            </w:r>
          </w:p>
        </w:tc>
      </w:tr>
      <w:tr w:rsidR="004C5EBD" w:rsidRPr="00BD6BDF" w14:paraId="6C950622" w14:textId="77777777" w:rsidTr="00366BA1">
        <w:tc>
          <w:tcPr>
            <w:tcW w:w="1560" w:type="dxa"/>
            <w:vMerge/>
            <w:shd w:val="clear" w:color="auto" w:fill="auto"/>
          </w:tcPr>
          <w:p w14:paraId="6CFA107E" w14:textId="77777777" w:rsidR="004C5EBD" w:rsidRPr="00366BA1" w:rsidRDefault="004C5EBD" w:rsidP="00366BA1"/>
        </w:tc>
        <w:tc>
          <w:tcPr>
            <w:tcW w:w="1984" w:type="dxa"/>
            <w:shd w:val="clear" w:color="auto" w:fill="auto"/>
          </w:tcPr>
          <w:p w14:paraId="5057967A" w14:textId="77777777" w:rsidR="004C5EBD" w:rsidRPr="00366BA1" w:rsidRDefault="004C5EBD" w:rsidP="00366BA1">
            <w:pPr>
              <w:jc w:val="both"/>
            </w:pPr>
            <w:r w:rsidRPr="00366BA1">
              <w:t>Базовый уровень (относительно порогового уровня)</w:t>
            </w:r>
          </w:p>
        </w:tc>
        <w:tc>
          <w:tcPr>
            <w:tcW w:w="1985" w:type="dxa"/>
            <w:shd w:val="clear" w:color="auto" w:fill="auto"/>
          </w:tcPr>
          <w:p w14:paraId="4B34A4F4" w14:textId="75D159E1" w:rsidR="004C5EBD" w:rsidRPr="00662862" w:rsidRDefault="00662862" w:rsidP="00662862">
            <w:r w:rsidRPr="00662862">
              <w:t>Знает базовые принципы проектной деятельности.</w:t>
            </w:r>
          </w:p>
        </w:tc>
        <w:tc>
          <w:tcPr>
            <w:tcW w:w="1842" w:type="dxa"/>
            <w:shd w:val="clear" w:color="auto" w:fill="auto"/>
          </w:tcPr>
          <w:p w14:paraId="3DA90E4A" w14:textId="64B5737E" w:rsidR="004C5EBD" w:rsidRPr="00662862" w:rsidRDefault="00662862" w:rsidP="00662862">
            <w:r w:rsidRPr="00662862">
              <w:t xml:space="preserve">Умеет на базовом уровне демонстрировать знание </w:t>
            </w:r>
            <w:r w:rsidRPr="00662862">
              <w:lastRenderedPageBreak/>
              <w:t>базовых принципов проектной деятельности.</w:t>
            </w:r>
          </w:p>
        </w:tc>
        <w:tc>
          <w:tcPr>
            <w:tcW w:w="1843" w:type="dxa"/>
            <w:shd w:val="clear" w:color="auto" w:fill="auto"/>
          </w:tcPr>
          <w:p w14:paraId="19960B12" w14:textId="043E0B02" w:rsidR="004C5EBD" w:rsidRPr="00662862" w:rsidRDefault="00662862" w:rsidP="00366BA1">
            <w:pPr>
              <w:jc w:val="both"/>
            </w:pPr>
            <w:r w:rsidRPr="00662862">
              <w:lastRenderedPageBreak/>
              <w:t xml:space="preserve">Владеет на базовом уровне  знаниями базовых </w:t>
            </w:r>
            <w:r w:rsidRPr="00662862">
              <w:lastRenderedPageBreak/>
              <w:t>принципов проектной деятельности.</w:t>
            </w:r>
          </w:p>
        </w:tc>
        <w:tc>
          <w:tcPr>
            <w:tcW w:w="1276" w:type="dxa"/>
          </w:tcPr>
          <w:p w14:paraId="2C337161" w14:textId="77777777" w:rsidR="004C5EBD" w:rsidRPr="00366BA1" w:rsidRDefault="004C5EBD" w:rsidP="00366BA1">
            <w:pPr>
              <w:jc w:val="both"/>
            </w:pPr>
            <w:r w:rsidRPr="00366BA1">
              <w:lastRenderedPageBreak/>
              <w:t>4</w:t>
            </w:r>
          </w:p>
          <w:p w14:paraId="4C9166C9" w14:textId="77777777" w:rsidR="004C5EBD" w:rsidRPr="00366BA1" w:rsidRDefault="004C5EBD" w:rsidP="00366BA1">
            <w:pPr>
              <w:jc w:val="both"/>
              <w:rPr>
                <w:b/>
                <w:bCs/>
              </w:rPr>
            </w:pPr>
            <w:r w:rsidRPr="00366BA1">
              <w:t>хорошо</w:t>
            </w:r>
            <w:r w:rsidRPr="00366BA1">
              <w:rPr>
                <w:b/>
                <w:bCs/>
              </w:rPr>
              <w:t>/</w:t>
            </w:r>
          </w:p>
          <w:p w14:paraId="012110FA" w14:textId="77777777" w:rsidR="004C5EBD" w:rsidRPr="00366BA1" w:rsidRDefault="004C5EBD" w:rsidP="00366BA1">
            <w:pPr>
              <w:jc w:val="both"/>
            </w:pPr>
            <w:r w:rsidRPr="00366BA1">
              <w:rPr>
                <w:b/>
                <w:bCs/>
              </w:rPr>
              <w:t>зачтено</w:t>
            </w:r>
          </w:p>
        </w:tc>
      </w:tr>
      <w:tr w:rsidR="004C5EBD" w:rsidRPr="00BD6BDF" w14:paraId="3729BA11" w14:textId="77777777" w:rsidTr="00366BA1">
        <w:tc>
          <w:tcPr>
            <w:tcW w:w="1560" w:type="dxa"/>
            <w:vMerge/>
            <w:shd w:val="clear" w:color="auto" w:fill="auto"/>
          </w:tcPr>
          <w:p w14:paraId="2C1932DA" w14:textId="77777777" w:rsidR="004C5EBD" w:rsidRPr="00366BA1" w:rsidRDefault="004C5EBD" w:rsidP="00366BA1"/>
        </w:tc>
        <w:tc>
          <w:tcPr>
            <w:tcW w:w="1984" w:type="dxa"/>
            <w:shd w:val="clear" w:color="auto" w:fill="auto"/>
          </w:tcPr>
          <w:p w14:paraId="5DC094CF" w14:textId="0153785D" w:rsidR="004C5EBD" w:rsidRPr="00366BA1" w:rsidRDefault="004C5EBD" w:rsidP="00366BA1">
            <w:pPr>
              <w:jc w:val="both"/>
            </w:pPr>
            <w:r w:rsidRPr="00366BA1">
              <w:t>Пороговый уровень (обязатель</w:t>
            </w:r>
            <w:r w:rsidR="00662862">
              <w:t>ный для всех студентов</w:t>
            </w:r>
            <w:r w:rsidRPr="00366BA1">
              <w:t>)</w:t>
            </w:r>
          </w:p>
        </w:tc>
        <w:tc>
          <w:tcPr>
            <w:tcW w:w="1985" w:type="dxa"/>
            <w:shd w:val="clear" w:color="auto" w:fill="auto"/>
          </w:tcPr>
          <w:p w14:paraId="4019AB35" w14:textId="7E0468A0" w:rsidR="004C5EBD" w:rsidRPr="00662862" w:rsidRDefault="00662862" w:rsidP="00662862">
            <w:r w:rsidRPr="00662862">
              <w:t>Знает на пороговом уровне базовые принципы проектной деятельности.</w:t>
            </w:r>
          </w:p>
        </w:tc>
        <w:tc>
          <w:tcPr>
            <w:tcW w:w="1842" w:type="dxa"/>
            <w:shd w:val="clear" w:color="auto" w:fill="auto"/>
          </w:tcPr>
          <w:p w14:paraId="33C9DA36" w14:textId="5129F518" w:rsidR="004C5EBD" w:rsidRPr="00662862" w:rsidRDefault="00662862" w:rsidP="00662862">
            <w:r w:rsidRPr="00662862">
              <w:t>Умеет на пороговом уровне демонстрировать знание базовых принципов проектной деятельности.</w:t>
            </w:r>
          </w:p>
        </w:tc>
        <w:tc>
          <w:tcPr>
            <w:tcW w:w="1843" w:type="dxa"/>
            <w:shd w:val="clear" w:color="auto" w:fill="auto"/>
          </w:tcPr>
          <w:p w14:paraId="61C507CE" w14:textId="631BA11D" w:rsidR="004C5EBD" w:rsidRPr="00662862" w:rsidRDefault="00662862" w:rsidP="00366BA1">
            <w:pPr>
              <w:jc w:val="both"/>
            </w:pPr>
            <w:r w:rsidRPr="00662862">
              <w:t>Владеет на пороговом уровне  знаниями базовых принципов проектной деятельности.</w:t>
            </w:r>
          </w:p>
        </w:tc>
        <w:tc>
          <w:tcPr>
            <w:tcW w:w="1276" w:type="dxa"/>
          </w:tcPr>
          <w:p w14:paraId="5EC960E5" w14:textId="77777777" w:rsidR="004C5EBD" w:rsidRPr="00366BA1" w:rsidRDefault="004C5EBD" w:rsidP="00366BA1">
            <w:pPr>
              <w:jc w:val="both"/>
              <w:rPr>
                <w:b/>
                <w:bCs/>
              </w:rPr>
            </w:pPr>
            <w:r w:rsidRPr="00366BA1">
              <w:t>3 удовлетвори-тельно</w:t>
            </w:r>
            <w:r w:rsidRPr="00366BA1">
              <w:rPr>
                <w:b/>
                <w:bCs/>
              </w:rPr>
              <w:t>/</w:t>
            </w:r>
          </w:p>
          <w:p w14:paraId="6E972314" w14:textId="77777777" w:rsidR="004C5EBD" w:rsidRPr="00366BA1" w:rsidRDefault="004C5EBD" w:rsidP="00366BA1">
            <w:pPr>
              <w:jc w:val="both"/>
            </w:pPr>
            <w:r w:rsidRPr="00366BA1">
              <w:rPr>
                <w:b/>
                <w:bCs/>
              </w:rPr>
              <w:t>зачтено</w:t>
            </w:r>
          </w:p>
        </w:tc>
      </w:tr>
      <w:tr w:rsidR="00662862" w:rsidRPr="00BD6BDF" w14:paraId="38505E32" w14:textId="77777777" w:rsidTr="00366BA1">
        <w:tc>
          <w:tcPr>
            <w:tcW w:w="1560" w:type="dxa"/>
            <w:vMerge/>
            <w:shd w:val="clear" w:color="auto" w:fill="auto"/>
          </w:tcPr>
          <w:p w14:paraId="56D3E522" w14:textId="77777777" w:rsidR="00662862" w:rsidRPr="00366BA1" w:rsidRDefault="00662862" w:rsidP="00366BA1"/>
        </w:tc>
        <w:tc>
          <w:tcPr>
            <w:tcW w:w="1984" w:type="dxa"/>
            <w:shd w:val="clear" w:color="auto" w:fill="auto"/>
          </w:tcPr>
          <w:p w14:paraId="1A0A23B8" w14:textId="77777777" w:rsidR="00662862" w:rsidRPr="00366BA1" w:rsidRDefault="00662862" w:rsidP="00366BA1">
            <w:pPr>
              <w:jc w:val="both"/>
              <w:rPr>
                <w:bCs/>
              </w:rPr>
            </w:pPr>
            <w:r w:rsidRPr="00366BA1">
              <w:rPr>
                <w:bCs/>
              </w:rPr>
              <w:t>Компетенция не сформирована</w:t>
            </w:r>
          </w:p>
          <w:p w14:paraId="1208FF92" w14:textId="77777777" w:rsidR="00662862" w:rsidRPr="00366BA1" w:rsidRDefault="00662862" w:rsidP="00366BA1">
            <w:pPr>
              <w:jc w:val="both"/>
            </w:pPr>
            <w:r w:rsidRPr="00366BA1">
              <w:t>(соответствующий результат обучения не достигнут)</w:t>
            </w:r>
          </w:p>
        </w:tc>
        <w:tc>
          <w:tcPr>
            <w:tcW w:w="1985" w:type="dxa"/>
            <w:shd w:val="clear" w:color="auto" w:fill="auto"/>
          </w:tcPr>
          <w:p w14:paraId="7E414094" w14:textId="5AE24567" w:rsidR="00662862" w:rsidRPr="00662862" w:rsidRDefault="00662862" w:rsidP="00662862">
            <w:pPr>
              <w:jc w:val="both"/>
            </w:pPr>
            <w:r w:rsidRPr="00662862">
              <w:t>Не знает на пороговом уровне базовые принципы проектной деятельности.</w:t>
            </w:r>
          </w:p>
        </w:tc>
        <w:tc>
          <w:tcPr>
            <w:tcW w:w="1842" w:type="dxa"/>
            <w:shd w:val="clear" w:color="auto" w:fill="auto"/>
          </w:tcPr>
          <w:p w14:paraId="285764FA" w14:textId="275F4417" w:rsidR="00662862" w:rsidRPr="00662862" w:rsidRDefault="00662862" w:rsidP="00662862">
            <w:pPr>
              <w:jc w:val="both"/>
            </w:pPr>
            <w:r w:rsidRPr="00662862">
              <w:t>Не умеет на пороговом уровне демонстрировать знание базовых принципов проектной деятельности.</w:t>
            </w:r>
          </w:p>
        </w:tc>
        <w:tc>
          <w:tcPr>
            <w:tcW w:w="1843" w:type="dxa"/>
            <w:shd w:val="clear" w:color="auto" w:fill="auto"/>
          </w:tcPr>
          <w:p w14:paraId="3BC9A45C" w14:textId="491C5608" w:rsidR="00662862" w:rsidRPr="00662862" w:rsidRDefault="00662862" w:rsidP="00662862">
            <w:pPr>
              <w:jc w:val="both"/>
            </w:pPr>
            <w:r w:rsidRPr="00662862">
              <w:t>Не владеет на пороговом уровне  знаниями базовых принципов проектной деятельности.</w:t>
            </w:r>
          </w:p>
        </w:tc>
        <w:tc>
          <w:tcPr>
            <w:tcW w:w="1276" w:type="dxa"/>
          </w:tcPr>
          <w:p w14:paraId="41B33995" w14:textId="77777777" w:rsidR="00662862" w:rsidRPr="00366BA1" w:rsidRDefault="00662862" w:rsidP="00366BA1">
            <w:pPr>
              <w:jc w:val="both"/>
            </w:pPr>
            <w:r w:rsidRPr="00366BA1">
              <w:t>1-2</w:t>
            </w:r>
          </w:p>
          <w:p w14:paraId="13B4F301" w14:textId="77777777" w:rsidR="00662862" w:rsidRPr="00366BA1" w:rsidRDefault="00662862" w:rsidP="00366BA1">
            <w:pPr>
              <w:jc w:val="both"/>
              <w:rPr>
                <w:b/>
                <w:bCs/>
              </w:rPr>
            </w:pPr>
            <w:r w:rsidRPr="00366BA1">
              <w:t>неудовлетво-рительно</w:t>
            </w:r>
            <w:r w:rsidRPr="00366BA1">
              <w:rPr>
                <w:b/>
                <w:bCs/>
              </w:rPr>
              <w:t>/</w:t>
            </w:r>
          </w:p>
          <w:p w14:paraId="1FDB3A18" w14:textId="77777777" w:rsidR="00662862" w:rsidRPr="00366BA1" w:rsidRDefault="00662862" w:rsidP="00366BA1">
            <w:pPr>
              <w:jc w:val="both"/>
            </w:pPr>
            <w:r w:rsidRPr="00366BA1">
              <w:rPr>
                <w:b/>
                <w:bCs/>
              </w:rPr>
              <w:t>не зачтено</w:t>
            </w:r>
          </w:p>
        </w:tc>
      </w:tr>
      <w:tr w:rsidR="00662862" w:rsidRPr="00366BA1" w14:paraId="67778FAD" w14:textId="77777777" w:rsidTr="00662862">
        <w:tc>
          <w:tcPr>
            <w:tcW w:w="1560" w:type="dxa"/>
            <w:vMerge w:val="restart"/>
            <w:shd w:val="clear" w:color="auto" w:fill="auto"/>
          </w:tcPr>
          <w:p w14:paraId="0664421C" w14:textId="361B05BB" w:rsidR="00662862" w:rsidRPr="00662862" w:rsidRDefault="00662862" w:rsidP="00662862">
            <w:r w:rsidRPr="00662862">
              <w:t>УК.2.3. Умеет решать поставленные задачи на основе разработки и реализации проекта</w:t>
            </w:r>
          </w:p>
        </w:tc>
        <w:tc>
          <w:tcPr>
            <w:tcW w:w="1984" w:type="dxa"/>
            <w:shd w:val="clear" w:color="auto" w:fill="auto"/>
          </w:tcPr>
          <w:p w14:paraId="4F48D6CE" w14:textId="77777777" w:rsidR="00662862" w:rsidRPr="00366BA1" w:rsidRDefault="00662862" w:rsidP="00662862">
            <w:pPr>
              <w:jc w:val="both"/>
            </w:pPr>
            <w:r w:rsidRPr="00366BA1">
              <w:t xml:space="preserve">Повышенный уровень </w:t>
            </w:r>
          </w:p>
          <w:p w14:paraId="3865843D" w14:textId="77777777" w:rsidR="00662862" w:rsidRPr="00366BA1" w:rsidRDefault="00662862" w:rsidP="00662862">
            <w:pPr>
              <w:jc w:val="both"/>
              <w:rPr>
                <w:highlight w:val="yellow"/>
              </w:rPr>
            </w:pPr>
            <w:r w:rsidRPr="00366BA1">
              <w:t>(относительно базового  уровня)</w:t>
            </w:r>
          </w:p>
        </w:tc>
        <w:tc>
          <w:tcPr>
            <w:tcW w:w="1985" w:type="dxa"/>
            <w:shd w:val="clear" w:color="auto" w:fill="auto"/>
          </w:tcPr>
          <w:p w14:paraId="298EE51D" w14:textId="0C797874" w:rsidR="00662862" w:rsidRPr="00662862" w:rsidRDefault="00662862" w:rsidP="00662862">
            <w:r w:rsidRPr="00662862">
              <w:t>Знает в совершенстве, как решать поставленные задачи на основе разработки и реализации проекта</w:t>
            </w:r>
          </w:p>
        </w:tc>
        <w:tc>
          <w:tcPr>
            <w:tcW w:w="1842" w:type="dxa"/>
            <w:shd w:val="clear" w:color="auto" w:fill="auto"/>
          </w:tcPr>
          <w:p w14:paraId="69F851EA" w14:textId="7E2E797F" w:rsidR="00662862" w:rsidRPr="00662862" w:rsidRDefault="00662862" w:rsidP="00662862">
            <w:r w:rsidRPr="00662862">
              <w:t>Умеет качественно решать поставленные задачи на основе разработки и реализации проекта;</w:t>
            </w:r>
          </w:p>
        </w:tc>
        <w:tc>
          <w:tcPr>
            <w:tcW w:w="1843" w:type="dxa"/>
            <w:shd w:val="clear" w:color="auto" w:fill="auto"/>
          </w:tcPr>
          <w:p w14:paraId="766B69AD" w14:textId="472C6AEB" w:rsidR="00662862" w:rsidRPr="00662862" w:rsidRDefault="00662862" w:rsidP="00662862">
            <w:r w:rsidRPr="00662862">
              <w:t>Владеет на повышенном уровне навыками решения поставленных задач на основе разработки и реализации проекта;</w:t>
            </w:r>
          </w:p>
        </w:tc>
        <w:tc>
          <w:tcPr>
            <w:tcW w:w="1276" w:type="dxa"/>
          </w:tcPr>
          <w:p w14:paraId="11C212BA" w14:textId="77777777" w:rsidR="00662862" w:rsidRPr="00366BA1" w:rsidRDefault="00662862" w:rsidP="00662862">
            <w:pPr>
              <w:jc w:val="both"/>
            </w:pPr>
            <w:r w:rsidRPr="00366BA1">
              <w:t>5</w:t>
            </w:r>
          </w:p>
          <w:p w14:paraId="5D552D3B" w14:textId="77777777" w:rsidR="00662862" w:rsidRPr="00366BA1" w:rsidRDefault="00662862" w:rsidP="00662862">
            <w:pPr>
              <w:jc w:val="both"/>
              <w:rPr>
                <w:b/>
                <w:bCs/>
              </w:rPr>
            </w:pPr>
            <w:r w:rsidRPr="00366BA1">
              <w:t>отлично</w:t>
            </w:r>
            <w:r w:rsidRPr="00366BA1">
              <w:rPr>
                <w:b/>
                <w:bCs/>
              </w:rPr>
              <w:t>/</w:t>
            </w:r>
          </w:p>
          <w:p w14:paraId="27B50B19" w14:textId="77777777" w:rsidR="00662862" w:rsidRPr="00366BA1" w:rsidRDefault="00662862" w:rsidP="00662862">
            <w:pPr>
              <w:jc w:val="both"/>
            </w:pPr>
            <w:r w:rsidRPr="00366BA1">
              <w:rPr>
                <w:b/>
                <w:bCs/>
              </w:rPr>
              <w:t>зачтено</w:t>
            </w:r>
          </w:p>
        </w:tc>
      </w:tr>
      <w:tr w:rsidR="00662862" w:rsidRPr="00366BA1" w14:paraId="032E1371" w14:textId="77777777" w:rsidTr="00662862">
        <w:tc>
          <w:tcPr>
            <w:tcW w:w="1560" w:type="dxa"/>
            <w:vMerge/>
            <w:shd w:val="clear" w:color="auto" w:fill="auto"/>
          </w:tcPr>
          <w:p w14:paraId="70CFD8A1" w14:textId="77777777" w:rsidR="00662862" w:rsidRPr="00366BA1" w:rsidRDefault="00662862" w:rsidP="00662862"/>
        </w:tc>
        <w:tc>
          <w:tcPr>
            <w:tcW w:w="1984" w:type="dxa"/>
            <w:shd w:val="clear" w:color="auto" w:fill="auto"/>
          </w:tcPr>
          <w:p w14:paraId="70B69132" w14:textId="77777777" w:rsidR="00662862" w:rsidRPr="00366BA1" w:rsidRDefault="00662862" w:rsidP="00662862">
            <w:pPr>
              <w:jc w:val="both"/>
            </w:pPr>
            <w:r w:rsidRPr="00366BA1">
              <w:t>Базовый уровень (относительно порогового уровня)</w:t>
            </w:r>
          </w:p>
        </w:tc>
        <w:tc>
          <w:tcPr>
            <w:tcW w:w="1985" w:type="dxa"/>
            <w:shd w:val="clear" w:color="auto" w:fill="auto"/>
          </w:tcPr>
          <w:p w14:paraId="26ED1CFB" w14:textId="7D1700D8" w:rsidR="00662862" w:rsidRPr="00662862" w:rsidRDefault="00662862" w:rsidP="00662862">
            <w:r w:rsidRPr="00662862">
              <w:t xml:space="preserve">Знает на базовом уровне, как решать поставленные задачи на основе разработки и реализации проекта. </w:t>
            </w:r>
          </w:p>
        </w:tc>
        <w:tc>
          <w:tcPr>
            <w:tcW w:w="1842" w:type="dxa"/>
            <w:shd w:val="clear" w:color="auto" w:fill="auto"/>
          </w:tcPr>
          <w:p w14:paraId="717D9FB9" w14:textId="0DC88921" w:rsidR="00662862" w:rsidRPr="00662862" w:rsidRDefault="00662862" w:rsidP="00662862">
            <w:r w:rsidRPr="00662862">
              <w:t>Умеет на базовом уровне решать поставленные задачи на основе разработки и реализации проекта;</w:t>
            </w:r>
          </w:p>
        </w:tc>
        <w:tc>
          <w:tcPr>
            <w:tcW w:w="1843" w:type="dxa"/>
            <w:shd w:val="clear" w:color="auto" w:fill="auto"/>
          </w:tcPr>
          <w:p w14:paraId="7B65748A" w14:textId="164D09CB" w:rsidR="00662862" w:rsidRPr="00662862" w:rsidRDefault="00662862" w:rsidP="00662862">
            <w:r w:rsidRPr="00662862">
              <w:t>Владеет на базовом уровне навыками решения поставленных задач на основе разработки и реализации проекта;</w:t>
            </w:r>
          </w:p>
        </w:tc>
        <w:tc>
          <w:tcPr>
            <w:tcW w:w="1276" w:type="dxa"/>
          </w:tcPr>
          <w:p w14:paraId="7E34C764" w14:textId="77777777" w:rsidR="00662862" w:rsidRPr="00366BA1" w:rsidRDefault="00662862" w:rsidP="00662862">
            <w:pPr>
              <w:jc w:val="both"/>
            </w:pPr>
            <w:r w:rsidRPr="00366BA1">
              <w:t>4</w:t>
            </w:r>
          </w:p>
          <w:p w14:paraId="49D251DF" w14:textId="77777777" w:rsidR="00662862" w:rsidRPr="00366BA1" w:rsidRDefault="00662862" w:rsidP="00662862">
            <w:pPr>
              <w:jc w:val="both"/>
              <w:rPr>
                <w:b/>
                <w:bCs/>
              </w:rPr>
            </w:pPr>
            <w:r w:rsidRPr="00366BA1">
              <w:t>хорошо</w:t>
            </w:r>
            <w:r w:rsidRPr="00366BA1">
              <w:rPr>
                <w:b/>
                <w:bCs/>
              </w:rPr>
              <w:t>/</w:t>
            </w:r>
          </w:p>
          <w:p w14:paraId="249BAC4F" w14:textId="77777777" w:rsidR="00662862" w:rsidRPr="00366BA1" w:rsidRDefault="00662862" w:rsidP="00662862">
            <w:pPr>
              <w:jc w:val="both"/>
            </w:pPr>
            <w:r w:rsidRPr="00366BA1">
              <w:rPr>
                <w:b/>
                <w:bCs/>
              </w:rPr>
              <w:t>зачтено</w:t>
            </w:r>
          </w:p>
        </w:tc>
      </w:tr>
      <w:tr w:rsidR="00662862" w:rsidRPr="00366BA1" w14:paraId="06B4BD39" w14:textId="77777777" w:rsidTr="00662862">
        <w:tc>
          <w:tcPr>
            <w:tcW w:w="1560" w:type="dxa"/>
            <w:vMerge/>
            <w:shd w:val="clear" w:color="auto" w:fill="auto"/>
          </w:tcPr>
          <w:p w14:paraId="19AC8722" w14:textId="77777777" w:rsidR="00662862" w:rsidRPr="00366BA1" w:rsidRDefault="00662862" w:rsidP="00662862"/>
        </w:tc>
        <w:tc>
          <w:tcPr>
            <w:tcW w:w="1984" w:type="dxa"/>
            <w:shd w:val="clear" w:color="auto" w:fill="auto"/>
          </w:tcPr>
          <w:p w14:paraId="0AC8D5DC" w14:textId="77777777" w:rsidR="00662862" w:rsidRPr="00366BA1" w:rsidRDefault="00662862" w:rsidP="00662862">
            <w:pPr>
              <w:jc w:val="both"/>
            </w:pPr>
            <w:r w:rsidRPr="00366BA1">
              <w:t>Пороговый уровень (обязатель</w:t>
            </w:r>
            <w:r>
              <w:t>ный для всех студентов</w:t>
            </w:r>
            <w:r w:rsidRPr="00366BA1">
              <w:t>)</w:t>
            </w:r>
          </w:p>
        </w:tc>
        <w:tc>
          <w:tcPr>
            <w:tcW w:w="1985" w:type="dxa"/>
            <w:shd w:val="clear" w:color="auto" w:fill="auto"/>
          </w:tcPr>
          <w:p w14:paraId="55C10D5F" w14:textId="6C9C3202" w:rsidR="00662862" w:rsidRPr="00662862" w:rsidRDefault="00662862" w:rsidP="00662862">
            <w:r w:rsidRPr="00662862">
              <w:t xml:space="preserve">Знает на пороговом уровне, как решать поставленные задачи на основе разработки и реализации проекта. </w:t>
            </w:r>
          </w:p>
        </w:tc>
        <w:tc>
          <w:tcPr>
            <w:tcW w:w="1842" w:type="dxa"/>
            <w:shd w:val="clear" w:color="auto" w:fill="auto"/>
          </w:tcPr>
          <w:p w14:paraId="6A2AD50B" w14:textId="3DCA9D51" w:rsidR="00662862" w:rsidRPr="00662862" w:rsidRDefault="00662862" w:rsidP="00662862">
            <w:r w:rsidRPr="00662862">
              <w:t>Умеет на пороговом уровне решать поставленные задачи на основе разработки и реализации проекта;</w:t>
            </w:r>
          </w:p>
        </w:tc>
        <w:tc>
          <w:tcPr>
            <w:tcW w:w="1843" w:type="dxa"/>
            <w:shd w:val="clear" w:color="auto" w:fill="auto"/>
          </w:tcPr>
          <w:p w14:paraId="083BF78B" w14:textId="62E2D0F7" w:rsidR="00662862" w:rsidRPr="00662862" w:rsidRDefault="00662862" w:rsidP="00662862">
            <w:pPr>
              <w:jc w:val="both"/>
            </w:pPr>
            <w:r w:rsidRPr="00662862">
              <w:t>Владеет на пороговом уровне навыками решения поставленных задач на основе разработки и реализации проекта;</w:t>
            </w:r>
          </w:p>
        </w:tc>
        <w:tc>
          <w:tcPr>
            <w:tcW w:w="1276" w:type="dxa"/>
          </w:tcPr>
          <w:p w14:paraId="7F943C3A" w14:textId="77777777" w:rsidR="00662862" w:rsidRPr="00366BA1" w:rsidRDefault="00662862" w:rsidP="00662862">
            <w:pPr>
              <w:jc w:val="both"/>
              <w:rPr>
                <w:b/>
                <w:bCs/>
              </w:rPr>
            </w:pPr>
            <w:r w:rsidRPr="00366BA1">
              <w:t>3 удовлетвори-тельно</w:t>
            </w:r>
            <w:r w:rsidRPr="00366BA1">
              <w:rPr>
                <w:b/>
                <w:bCs/>
              </w:rPr>
              <w:t>/</w:t>
            </w:r>
          </w:p>
          <w:p w14:paraId="74D767C4" w14:textId="77777777" w:rsidR="00662862" w:rsidRPr="00366BA1" w:rsidRDefault="00662862" w:rsidP="00662862">
            <w:pPr>
              <w:jc w:val="both"/>
            </w:pPr>
            <w:r w:rsidRPr="00366BA1">
              <w:rPr>
                <w:b/>
                <w:bCs/>
              </w:rPr>
              <w:t>зачтено</w:t>
            </w:r>
          </w:p>
        </w:tc>
      </w:tr>
      <w:tr w:rsidR="00662862" w:rsidRPr="00366BA1" w14:paraId="6F39A2E2" w14:textId="77777777" w:rsidTr="00662862">
        <w:tc>
          <w:tcPr>
            <w:tcW w:w="1560" w:type="dxa"/>
            <w:vMerge/>
            <w:shd w:val="clear" w:color="auto" w:fill="auto"/>
          </w:tcPr>
          <w:p w14:paraId="5ECBE04A" w14:textId="77777777" w:rsidR="00662862" w:rsidRPr="00366BA1" w:rsidRDefault="00662862" w:rsidP="00662862"/>
        </w:tc>
        <w:tc>
          <w:tcPr>
            <w:tcW w:w="1984" w:type="dxa"/>
            <w:shd w:val="clear" w:color="auto" w:fill="auto"/>
          </w:tcPr>
          <w:p w14:paraId="4E6853A5" w14:textId="77777777" w:rsidR="00662862" w:rsidRPr="00366BA1" w:rsidRDefault="00662862" w:rsidP="00662862">
            <w:pPr>
              <w:jc w:val="both"/>
              <w:rPr>
                <w:bCs/>
              </w:rPr>
            </w:pPr>
            <w:r w:rsidRPr="00366BA1">
              <w:rPr>
                <w:bCs/>
              </w:rPr>
              <w:t>Компетенция не сформирована</w:t>
            </w:r>
          </w:p>
          <w:p w14:paraId="135DB5D7" w14:textId="77777777" w:rsidR="00662862" w:rsidRPr="00366BA1" w:rsidRDefault="00662862" w:rsidP="00662862">
            <w:pPr>
              <w:jc w:val="both"/>
            </w:pPr>
            <w:r w:rsidRPr="00366BA1">
              <w:t>(соответствующий результат обучения не достигнут)</w:t>
            </w:r>
          </w:p>
        </w:tc>
        <w:tc>
          <w:tcPr>
            <w:tcW w:w="1985" w:type="dxa"/>
            <w:shd w:val="clear" w:color="auto" w:fill="auto"/>
          </w:tcPr>
          <w:p w14:paraId="0D15A4DE" w14:textId="0D1B8264" w:rsidR="00662862" w:rsidRPr="00662862" w:rsidRDefault="00662862" w:rsidP="00662862">
            <w:pPr>
              <w:jc w:val="both"/>
            </w:pPr>
            <w:r w:rsidRPr="00662862">
              <w:t xml:space="preserve">Не знает на пороговом уровне, как решать поставленные задачи на основе разработки и реализации проекта. </w:t>
            </w:r>
          </w:p>
        </w:tc>
        <w:tc>
          <w:tcPr>
            <w:tcW w:w="1842" w:type="dxa"/>
            <w:shd w:val="clear" w:color="auto" w:fill="auto"/>
          </w:tcPr>
          <w:p w14:paraId="12628F20" w14:textId="264EC674" w:rsidR="00662862" w:rsidRPr="00662862" w:rsidRDefault="00662862" w:rsidP="00662862">
            <w:pPr>
              <w:jc w:val="both"/>
            </w:pPr>
            <w:r w:rsidRPr="00662862">
              <w:t>Не умеет на пороговом уровне решать поставленные задачи на основе разработки и реализации проекта;</w:t>
            </w:r>
          </w:p>
        </w:tc>
        <w:tc>
          <w:tcPr>
            <w:tcW w:w="1843" w:type="dxa"/>
            <w:shd w:val="clear" w:color="auto" w:fill="auto"/>
          </w:tcPr>
          <w:p w14:paraId="6A19741F" w14:textId="5252466E" w:rsidR="00662862" w:rsidRPr="00662862" w:rsidRDefault="00662862" w:rsidP="00662862">
            <w:pPr>
              <w:jc w:val="both"/>
            </w:pPr>
            <w:r w:rsidRPr="00662862">
              <w:t>Не владеет на пороговом уровне навыками решения поставленных задач на основе разработки и реализации проекта;</w:t>
            </w:r>
          </w:p>
        </w:tc>
        <w:tc>
          <w:tcPr>
            <w:tcW w:w="1276" w:type="dxa"/>
          </w:tcPr>
          <w:p w14:paraId="6D88BD9F" w14:textId="77777777" w:rsidR="00662862" w:rsidRPr="00366BA1" w:rsidRDefault="00662862" w:rsidP="00662862">
            <w:pPr>
              <w:jc w:val="both"/>
            </w:pPr>
            <w:r w:rsidRPr="00366BA1">
              <w:t>1-2</w:t>
            </w:r>
          </w:p>
          <w:p w14:paraId="31DF8056" w14:textId="77777777" w:rsidR="00662862" w:rsidRPr="00366BA1" w:rsidRDefault="00662862" w:rsidP="00662862">
            <w:pPr>
              <w:jc w:val="both"/>
              <w:rPr>
                <w:b/>
                <w:bCs/>
              </w:rPr>
            </w:pPr>
            <w:r w:rsidRPr="00366BA1">
              <w:t>неудовлетво-рительно</w:t>
            </w:r>
            <w:r w:rsidRPr="00366BA1">
              <w:rPr>
                <w:b/>
                <w:bCs/>
              </w:rPr>
              <w:t>/</w:t>
            </w:r>
          </w:p>
          <w:p w14:paraId="664B3B95" w14:textId="77777777" w:rsidR="00662862" w:rsidRPr="00366BA1" w:rsidRDefault="00662862" w:rsidP="00662862">
            <w:pPr>
              <w:jc w:val="both"/>
            </w:pPr>
            <w:r w:rsidRPr="00366BA1">
              <w:rPr>
                <w:b/>
                <w:bCs/>
              </w:rPr>
              <w:t>не зачтено</w:t>
            </w:r>
          </w:p>
        </w:tc>
      </w:tr>
      <w:tr w:rsidR="005D7698" w:rsidRPr="00366BA1" w14:paraId="51E20ADB" w14:textId="77777777" w:rsidTr="00662862">
        <w:tc>
          <w:tcPr>
            <w:tcW w:w="1560" w:type="dxa"/>
            <w:vMerge w:val="restart"/>
            <w:shd w:val="clear" w:color="auto" w:fill="auto"/>
          </w:tcPr>
          <w:p w14:paraId="1D8E65FC" w14:textId="22C8AABF" w:rsidR="005D7698" w:rsidRPr="00662862" w:rsidRDefault="005D7698" w:rsidP="00662862">
            <w:r>
              <w:t xml:space="preserve">ОПК.1.1. </w:t>
            </w:r>
            <w:r w:rsidR="00172CDF" w:rsidRPr="00172CDF">
              <w:t>Понимает содержание приоритетных направлений развития системы образования Российской Федерации, законов и иных нормативно-правовых актов, регламентирующих образовательную деятельность в Российской Федерации</w:t>
            </w:r>
          </w:p>
        </w:tc>
        <w:tc>
          <w:tcPr>
            <w:tcW w:w="1984" w:type="dxa"/>
            <w:shd w:val="clear" w:color="auto" w:fill="auto"/>
          </w:tcPr>
          <w:p w14:paraId="7AEB3249" w14:textId="77777777" w:rsidR="005D7698" w:rsidRPr="00366BA1" w:rsidRDefault="005D7698" w:rsidP="00662862">
            <w:pPr>
              <w:jc w:val="both"/>
            </w:pPr>
            <w:r w:rsidRPr="00366BA1">
              <w:t xml:space="preserve">Повышенный уровень </w:t>
            </w:r>
          </w:p>
          <w:p w14:paraId="2BF50E23" w14:textId="77777777" w:rsidR="005D7698" w:rsidRPr="00366BA1" w:rsidRDefault="005D7698" w:rsidP="00662862">
            <w:pPr>
              <w:jc w:val="both"/>
              <w:rPr>
                <w:highlight w:val="yellow"/>
              </w:rPr>
            </w:pPr>
            <w:r w:rsidRPr="00366BA1">
              <w:t>(относительно базового  уровня)</w:t>
            </w:r>
          </w:p>
        </w:tc>
        <w:tc>
          <w:tcPr>
            <w:tcW w:w="1985" w:type="dxa"/>
            <w:shd w:val="clear" w:color="auto" w:fill="auto"/>
          </w:tcPr>
          <w:p w14:paraId="4B948A57" w14:textId="77777777" w:rsidR="00172CDF" w:rsidRPr="00172CDF" w:rsidRDefault="00172CDF" w:rsidP="00172CDF">
            <w:pPr>
              <w:rPr>
                <w:color w:val="000000"/>
              </w:rPr>
            </w:pPr>
            <w:r w:rsidRPr="00172CDF">
              <w:t>Знает в совершенстве содержание приоритетных направлений развития системы образования РФ, законов и иных нормативно-правовых актов;</w:t>
            </w:r>
          </w:p>
          <w:p w14:paraId="732C12AE" w14:textId="3E326745" w:rsidR="005D7698" w:rsidRPr="00172CDF" w:rsidRDefault="005D7698" w:rsidP="00172CDF"/>
        </w:tc>
        <w:tc>
          <w:tcPr>
            <w:tcW w:w="1842" w:type="dxa"/>
            <w:shd w:val="clear" w:color="auto" w:fill="auto"/>
          </w:tcPr>
          <w:p w14:paraId="46DCEBF0" w14:textId="77777777" w:rsidR="00172CDF" w:rsidRPr="00172CDF" w:rsidRDefault="00172CDF" w:rsidP="00172CDF">
            <w:r w:rsidRPr="00172CDF">
              <w:t xml:space="preserve">Умеет качественно  </w:t>
            </w:r>
          </w:p>
          <w:p w14:paraId="7CD57F5D" w14:textId="7B847369" w:rsidR="005D7698" w:rsidRPr="00172CDF" w:rsidRDefault="00172CDF" w:rsidP="00172CDF">
            <w:r w:rsidRPr="00172CDF">
              <w:t>использовать знания законов и иных нормативно-правовых актов, регламентирующих образовательную деятельность в РФ</w:t>
            </w:r>
            <w:r w:rsidRPr="00172CDF">
              <w:rPr>
                <w:color w:val="000000"/>
              </w:rPr>
              <w:t>;</w:t>
            </w:r>
          </w:p>
        </w:tc>
        <w:tc>
          <w:tcPr>
            <w:tcW w:w="1843" w:type="dxa"/>
            <w:shd w:val="clear" w:color="auto" w:fill="auto"/>
          </w:tcPr>
          <w:p w14:paraId="2584110B" w14:textId="3976935C" w:rsidR="005D7698" w:rsidRPr="00172CDF" w:rsidRDefault="00172CDF" w:rsidP="00662862">
            <w:pPr>
              <w:jc w:val="both"/>
            </w:pPr>
            <w:r w:rsidRPr="00172CDF">
              <w:t>Владеет на повышенном уровне знаниями законов и иных нормативно-правовых актов, регламентирующих образовательную деятельность в РФ</w:t>
            </w:r>
          </w:p>
        </w:tc>
        <w:tc>
          <w:tcPr>
            <w:tcW w:w="1276" w:type="dxa"/>
          </w:tcPr>
          <w:p w14:paraId="568E8905" w14:textId="77777777" w:rsidR="005D7698" w:rsidRPr="00366BA1" w:rsidRDefault="005D7698" w:rsidP="00662862">
            <w:pPr>
              <w:jc w:val="both"/>
            </w:pPr>
            <w:r w:rsidRPr="00366BA1">
              <w:t>5</w:t>
            </w:r>
          </w:p>
          <w:p w14:paraId="352B5D3C" w14:textId="77777777" w:rsidR="005D7698" w:rsidRPr="00366BA1" w:rsidRDefault="005D7698" w:rsidP="00662862">
            <w:pPr>
              <w:jc w:val="both"/>
              <w:rPr>
                <w:b/>
                <w:bCs/>
              </w:rPr>
            </w:pPr>
            <w:r w:rsidRPr="00366BA1">
              <w:t>отлично</w:t>
            </w:r>
            <w:r w:rsidRPr="00366BA1">
              <w:rPr>
                <w:b/>
                <w:bCs/>
              </w:rPr>
              <w:t>/</w:t>
            </w:r>
          </w:p>
          <w:p w14:paraId="5BA48729" w14:textId="77777777" w:rsidR="005D7698" w:rsidRPr="00366BA1" w:rsidRDefault="005D7698" w:rsidP="00662862">
            <w:pPr>
              <w:jc w:val="both"/>
            </w:pPr>
            <w:r w:rsidRPr="00366BA1">
              <w:rPr>
                <w:b/>
                <w:bCs/>
              </w:rPr>
              <w:t>зачтено</w:t>
            </w:r>
          </w:p>
        </w:tc>
      </w:tr>
      <w:tr w:rsidR="00172CDF" w:rsidRPr="00366BA1" w14:paraId="0D39B09B" w14:textId="77777777" w:rsidTr="00662862">
        <w:tc>
          <w:tcPr>
            <w:tcW w:w="1560" w:type="dxa"/>
            <w:vMerge/>
            <w:shd w:val="clear" w:color="auto" w:fill="auto"/>
          </w:tcPr>
          <w:p w14:paraId="67C76107" w14:textId="77777777" w:rsidR="00172CDF" w:rsidRPr="00366BA1" w:rsidRDefault="00172CDF" w:rsidP="00172CDF"/>
        </w:tc>
        <w:tc>
          <w:tcPr>
            <w:tcW w:w="1984" w:type="dxa"/>
            <w:shd w:val="clear" w:color="auto" w:fill="auto"/>
          </w:tcPr>
          <w:p w14:paraId="66E231D7" w14:textId="77777777" w:rsidR="00172CDF" w:rsidRPr="00366BA1" w:rsidRDefault="00172CDF" w:rsidP="00172CDF">
            <w:pPr>
              <w:jc w:val="both"/>
            </w:pPr>
            <w:r w:rsidRPr="00366BA1">
              <w:t>Базовый уровень (относительно порогового уровня)</w:t>
            </w:r>
          </w:p>
        </w:tc>
        <w:tc>
          <w:tcPr>
            <w:tcW w:w="1985" w:type="dxa"/>
            <w:shd w:val="clear" w:color="auto" w:fill="auto"/>
          </w:tcPr>
          <w:p w14:paraId="0E9EFF51" w14:textId="08A412A0" w:rsidR="00172CDF" w:rsidRPr="00172CDF" w:rsidRDefault="00172CDF" w:rsidP="00172CDF">
            <w:r w:rsidRPr="00172CDF">
              <w:t>Знает на базовом уровне содержание приоритетных направлений развития системы образования РФ, законов и иных нормативно-правовых актов</w:t>
            </w:r>
            <w:r w:rsidRPr="00172CDF">
              <w:rPr>
                <w:color w:val="000000"/>
              </w:rPr>
              <w:t>;</w:t>
            </w:r>
          </w:p>
        </w:tc>
        <w:tc>
          <w:tcPr>
            <w:tcW w:w="1842" w:type="dxa"/>
            <w:shd w:val="clear" w:color="auto" w:fill="auto"/>
          </w:tcPr>
          <w:p w14:paraId="04B583B9" w14:textId="75DF3B72" w:rsidR="00172CDF" w:rsidRPr="00172CDF" w:rsidRDefault="00172CDF" w:rsidP="00172CDF">
            <w:r w:rsidRPr="00172CDF">
              <w:t>Умеет на базовом уровне  использовать знания нормативно-правовых актов, регламентирующих образовательную деятельность в РФ</w:t>
            </w:r>
            <w:r w:rsidRPr="00172CDF">
              <w:rPr>
                <w:color w:val="000000"/>
              </w:rPr>
              <w:t>;</w:t>
            </w:r>
            <w:r>
              <w:rPr>
                <w:color w:val="000000"/>
              </w:rPr>
              <w:t xml:space="preserve"> </w:t>
            </w:r>
          </w:p>
        </w:tc>
        <w:tc>
          <w:tcPr>
            <w:tcW w:w="1843" w:type="dxa"/>
            <w:shd w:val="clear" w:color="auto" w:fill="auto"/>
          </w:tcPr>
          <w:p w14:paraId="428AF3A6" w14:textId="2E18D6AB" w:rsidR="00172CDF" w:rsidRPr="00172CDF" w:rsidRDefault="00172CDF" w:rsidP="00172CDF">
            <w:pPr>
              <w:jc w:val="both"/>
            </w:pPr>
            <w:r w:rsidRPr="00172CDF">
              <w:t>Владеет на базовом уровне знаниями законов и иных нормативно-правовых актов, регламентирующих образовательную деятель</w:t>
            </w:r>
            <w:r w:rsidRPr="00172CDF">
              <w:lastRenderedPageBreak/>
              <w:t>ность в РФ</w:t>
            </w:r>
          </w:p>
        </w:tc>
        <w:tc>
          <w:tcPr>
            <w:tcW w:w="1276" w:type="dxa"/>
          </w:tcPr>
          <w:p w14:paraId="67B1FDEB" w14:textId="77777777" w:rsidR="00172CDF" w:rsidRPr="00366BA1" w:rsidRDefault="00172CDF" w:rsidP="00172CDF">
            <w:pPr>
              <w:jc w:val="both"/>
            </w:pPr>
            <w:r w:rsidRPr="00366BA1">
              <w:lastRenderedPageBreak/>
              <w:t>4</w:t>
            </w:r>
          </w:p>
          <w:p w14:paraId="32671FAD" w14:textId="77777777" w:rsidR="00172CDF" w:rsidRPr="00366BA1" w:rsidRDefault="00172CDF" w:rsidP="00172CDF">
            <w:pPr>
              <w:jc w:val="both"/>
              <w:rPr>
                <w:b/>
                <w:bCs/>
              </w:rPr>
            </w:pPr>
            <w:r w:rsidRPr="00366BA1">
              <w:t>хорошо</w:t>
            </w:r>
            <w:r w:rsidRPr="00366BA1">
              <w:rPr>
                <w:b/>
                <w:bCs/>
              </w:rPr>
              <w:t>/</w:t>
            </w:r>
          </w:p>
          <w:p w14:paraId="3936FAA0" w14:textId="77777777" w:rsidR="00172CDF" w:rsidRPr="00366BA1" w:rsidRDefault="00172CDF" w:rsidP="00172CDF">
            <w:pPr>
              <w:jc w:val="both"/>
            </w:pPr>
            <w:r w:rsidRPr="00366BA1">
              <w:rPr>
                <w:b/>
                <w:bCs/>
              </w:rPr>
              <w:t>зачтено</w:t>
            </w:r>
          </w:p>
        </w:tc>
      </w:tr>
      <w:tr w:rsidR="00172CDF" w:rsidRPr="00366BA1" w14:paraId="4B2146F6" w14:textId="77777777" w:rsidTr="00662862">
        <w:tc>
          <w:tcPr>
            <w:tcW w:w="1560" w:type="dxa"/>
            <w:vMerge/>
            <w:shd w:val="clear" w:color="auto" w:fill="auto"/>
          </w:tcPr>
          <w:p w14:paraId="7938F409" w14:textId="77777777" w:rsidR="00172CDF" w:rsidRPr="00366BA1" w:rsidRDefault="00172CDF" w:rsidP="00172CDF"/>
        </w:tc>
        <w:tc>
          <w:tcPr>
            <w:tcW w:w="1984" w:type="dxa"/>
            <w:shd w:val="clear" w:color="auto" w:fill="auto"/>
          </w:tcPr>
          <w:p w14:paraId="18F6F349" w14:textId="77777777" w:rsidR="00172CDF" w:rsidRPr="00366BA1" w:rsidRDefault="00172CDF" w:rsidP="00172CDF">
            <w:pPr>
              <w:jc w:val="both"/>
            </w:pPr>
            <w:r w:rsidRPr="00366BA1">
              <w:t>Пороговый уровень (обязатель</w:t>
            </w:r>
            <w:r>
              <w:t>ный для всех студентов</w:t>
            </w:r>
            <w:r w:rsidRPr="00366BA1">
              <w:t>)</w:t>
            </w:r>
          </w:p>
        </w:tc>
        <w:tc>
          <w:tcPr>
            <w:tcW w:w="1985" w:type="dxa"/>
            <w:shd w:val="clear" w:color="auto" w:fill="auto"/>
          </w:tcPr>
          <w:p w14:paraId="54DFEE4B" w14:textId="41286DFC" w:rsidR="00172CDF" w:rsidRPr="00172CDF" w:rsidRDefault="00172CDF" w:rsidP="00172CDF">
            <w:r w:rsidRPr="00172CDF">
              <w:t>Знает на пороговом уровне содержание приоритетных направлений развития системы образования РФ, законов и иных нормативно-правовых актов</w:t>
            </w:r>
            <w:r w:rsidRPr="00172CDF">
              <w:rPr>
                <w:color w:val="000000"/>
              </w:rPr>
              <w:t>;</w:t>
            </w:r>
          </w:p>
        </w:tc>
        <w:tc>
          <w:tcPr>
            <w:tcW w:w="1842" w:type="dxa"/>
            <w:shd w:val="clear" w:color="auto" w:fill="auto"/>
          </w:tcPr>
          <w:p w14:paraId="72E2F864" w14:textId="77777777" w:rsidR="00172CDF" w:rsidRPr="00172CDF" w:rsidRDefault="00172CDF" w:rsidP="00172CDF">
            <w:r w:rsidRPr="00172CDF">
              <w:t xml:space="preserve">Умеет на пороговом уровне  </w:t>
            </w:r>
          </w:p>
          <w:p w14:paraId="2DC5849F" w14:textId="59BA794E" w:rsidR="00172CDF" w:rsidRPr="00172CDF" w:rsidRDefault="00172CDF" w:rsidP="00172CDF">
            <w:r w:rsidRPr="00172CDF">
              <w:t>использовать знания нормативно-правовых актов, регламентирующих образовательную деятельность в РФ</w:t>
            </w:r>
            <w:r w:rsidRPr="00172CDF">
              <w:rPr>
                <w:color w:val="000000"/>
              </w:rPr>
              <w:t>;</w:t>
            </w:r>
          </w:p>
        </w:tc>
        <w:tc>
          <w:tcPr>
            <w:tcW w:w="1843" w:type="dxa"/>
            <w:shd w:val="clear" w:color="auto" w:fill="auto"/>
          </w:tcPr>
          <w:p w14:paraId="0D7D8548" w14:textId="11B02683" w:rsidR="00172CDF" w:rsidRPr="00172CDF" w:rsidRDefault="00172CDF" w:rsidP="00172CDF">
            <w:pPr>
              <w:jc w:val="both"/>
            </w:pPr>
            <w:r w:rsidRPr="00172CDF">
              <w:t>Владеет на пороговом уровне знаниями законов и иных нормативно-правовых актов, регламентирующих образовательную деятельность в РФ</w:t>
            </w:r>
          </w:p>
        </w:tc>
        <w:tc>
          <w:tcPr>
            <w:tcW w:w="1276" w:type="dxa"/>
          </w:tcPr>
          <w:p w14:paraId="236ED381" w14:textId="77777777" w:rsidR="00172CDF" w:rsidRPr="00366BA1" w:rsidRDefault="00172CDF" w:rsidP="00172CDF">
            <w:pPr>
              <w:jc w:val="both"/>
              <w:rPr>
                <w:b/>
                <w:bCs/>
              </w:rPr>
            </w:pPr>
            <w:r w:rsidRPr="00366BA1">
              <w:t>3 удовлетвори-тельно</w:t>
            </w:r>
            <w:r w:rsidRPr="00366BA1">
              <w:rPr>
                <w:b/>
                <w:bCs/>
              </w:rPr>
              <w:t>/</w:t>
            </w:r>
          </w:p>
          <w:p w14:paraId="6DB4C61D" w14:textId="77777777" w:rsidR="00172CDF" w:rsidRPr="00366BA1" w:rsidRDefault="00172CDF" w:rsidP="00172CDF">
            <w:pPr>
              <w:jc w:val="both"/>
            </w:pPr>
            <w:r w:rsidRPr="00366BA1">
              <w:rPr>
                <w:b/>
                <w:bCs/>
              </w:rPr>
              <w:t>зачтено</w:t>
            </w:r>
          </w:p>
        </w:tc>
      </w:tr>
      <w:tr w:rsidR="00172CDF" w:rsidRPr="00366BA1" w14:paraId="4A6177D5" w14:textId="77777777" w:rsidTr="00662862">
        <w:tc>
          <w:tcPr>
            <w:tcW w:w="1560" w:type="dxa"/>
            <w:vMerge/>
            <w:shd w:val="clear" w:color="auto" w:fill="auto"/>
          </w:tcPr>
          <w:p w14:paraId="56AC31F1" w14:textId="77777777" w:rsidR="00172CDF" w:rsidRPr="00366BA1" w:rsidRDefault="00172CDF" w:rsidP="00172CDF"/>
        </w:tc>
        <w:tc>
          <w:tcPr>
            <w:tcW w:w="1984" w:type="dxa"/>
            <w:shd w:val="clear" w:color="auto" w:fill="auto"/>
          </w:tcPr>
          <w:p w14:paraId="2704DDF1" w14:textId="77777777" w:rsidR="00172CDF" w:rsidRPr="00366BA1" w:rsidRDefault="00172CDF" w:rsidP="00172CDF">
            <w:pPr>
              <w:jc w:val="both"/>
              <w:rPr>
                <w:bCs/>
              </w:rPr>
            </w:pPr>
            <w:r w:rsidRPr="00366BA1">
              <w:rPr>
                <w:bCs/>
              </w:rPr>
              <w:t>Компетенция не сформирована</w:t>
            </w:r>
          </w:p>
          <w:p w14:paraId="00C335E7" w14:textId="77777777" w:rsidR="00172CDF" w:rsidRPr="00366BA1" w:rsidRDefault="00172CDF" w:rsidP="00172CDF">
            <w:pPr>
              <w:jc w:val="both"/>
            </w:pPr>
            <w:r w:rsidRPr="00366BA1">
              <w:t>(соответствующий результат обучения не достигнут)</w:t>
            </w:r>
          </w:p>
        </w:tc>
        <w:tc>
          <w:tcPr>
            <w:tcW w:w="1985" w:type="dxa"/>
            <w:shd w:val="clear" w:color="auto" w:fill="auto"/>
          </w:tcPr>
          <w:p w14:paraId="5BF7A01B" w14:textId="27CD8638" w:rsidR="00172CDF" w:rsidRPr="00662862" w:rsidRDefault="00172CDF" w:rsidP="00172CDF">
            <w:pPr>
              <w:jc w:val="both"/>
            </w:pPr>
            <w:r>
              <w:t xml:space="preserve">Не знает </w:t>
            </w:r>
            <w:r w:rsidRPr="00172CDF">
              <w:t>содержание приоритетных направлений развития системы образования РФ, законов и иных нормативно-правовых актов</w:t>
            </w:r>
            <w:r w:rsidRPr="00172CDF">
              <w:rPr>
                <w:color w:val="000000"/>
              </w:rPr>
              <w:t>;</w:t>
            </w:r>
          </w:p>
        </w:tc>
        <w:tc>
          <w:tcPr>
            <w:tcW w:w="1842" w:type="dxa"/>
            <w:shd w:val="clear" w:color="auto" w:fill="auto"/>
          </w:tcPr>
          <w:p w14:paraId="45C606B3" w14:textId="0F39330E" w:rsidR="00172CDF" w:rsidRPr="00662862" w:rsidRDefault="00172CDF" w:rsidP="00172CDF">
            <w:pPr>
              <w:jc w:val="both"/>
            </w:pPr>
            <w:r>
              <w:t>Не у</w:t>
            </w:r>
            <w:r w:rsidRPr="00CE0CDD">
              <w:t xml:space="preserve">меет </w:t>
            </w:r>
            <w:r w:rsidRPr="00172CDF">
              <w:t>использовать знания нормативно-правовых актов, регламентирующих образовательную деятельность в РФ</w:t>
            </w:r>
            <w:r w:rsidRPr="00172CDF">
              <w:rPr>
                <w:color w:val="000000"/>
              </w:rPr>
              <w:t>;</w:t>
            </w:r>
          </w:p>
        </w:tc>
        <w:tc>
          <w:tcPr>
            <w:tcW w:w="1843" w:type="dxa"/>
            <w:shd w:val="clear" w:color="auto" w:fill="auto"/>
          </w:tcPr>
          <w:p w14:paraId="58FBCCA1" w14:textId="40B8B1D8" w:rsidR="00172CDF" w:rsidRPr="00662862" w:rsidRDefault="00172CDF" w:rsidP="00172CDF">
            <w:pPr>
              <w:jc w:val="both"/>
            </w:pPr>
            <w:r>
              <w:t>Не в</w:t>
            </w:r>
            <w:r w:rsidRPr="00CE0CDD">
              <w:t xml:space="preserve">ладеет </w:t>
            </w:r>
            <w:r w:rsidRPr="00172CDF">
              <w:t>знаниями законов и иных нормативно-правовых актов, регламентирующих образовательную деятельность в РФ</w:t>
            </w:r>
          </w:p>
        </w:tc>
        <w:tc>
          <w:tcPr>
            <w:tcW w:w="1276" w:type="dxa"/>
          </w:tcPr>
          <w:p w14:paraId="4EE620E4" w14:textId="77777777" w:rsidR="00172CDF" w:rsidRPr="00366BA1" w:rsidRDefault="00172CDF" w:rsidP="00172CDF">
            <w:pPr>
              <w:jc w:val="both"/>
            </w:pPr>
            <w:r w:rsidRPr="00366BA1">
              <w:t>1-2</w:t>
            </w:r>
          </w:p>
          <w:p w14:paraId="6D88B3F3" w14:textId="77777777" w:rsidR="00172CDF" w:rsidRPr="00366BA1" w:rsidRDefault="00172CDF" w:rsidP="00172CDF">
            <w:pPr>
              <w:jc w:val="both"/>
              <w:rPr>
                <w:b/>
                <w:bCs/>
              </w:rPr>
            </w:pPr>
            <w:r w:rsidRPr="00366BA1">
              <w:t>неудовлетво-рительно</w:t>
            </w:r>
            <w:r w:rsidRPr="00366BA1">
              <w:rPr>
                <w:b/>
                <w:bCs/>
              </w:rPr>
              <w:t>/</w:t>
            </w:r>
          </w:p>
          <w:p w14:paraId="306C6B69" w14:textId="77777777" w:rsidR="00172CDF" w:rsidRPr="00366BA1" w:rsidRDefault="00172CDF" w:rsidP="00172CDF">
            <w:pPr>
              <w:jc w:val="both"/>
            </w:pPr>
            <w:r w:rsidRPr="00366BA1">
              <w:rPr>
                <w:b/>
                <w:bCs/>
              </w:rPr>
              <w:t>не зачтено</w:t>
            </w:r>
          </w:p>
        </w:tc>
      </w:tr>
      <w:tr w:rsidR="00172CDF" w:rsidRPr="00366BA1" w14:paraId="5A5F1764" w14:textId="77777777" w:rsidTr="005D7698">
        <w:tc>
          <w:tcPr>
            <w:tcW w:w="1560" w:type="dxa"/>
            <w:vMerge w:val="restart"/>
            <w:shd w:val="clear" w:color="auto" w:fill="auto"/>
          </w:tcPr>
          <w:p w14:paraId="0F5A94EF" w14:textId="2B4F1CE1" w:rsidR="00172CDF" w:rsidRPr="00172CDF" w:rsidRDefault="00172CDF" w:rsidP="00172CDF">
            <w:r w:rsidRPr="00172CDF">
              <w:t>ОПК.1.2. Применяет в своей деятельности знания основных нормативно-правовых актов в сфере образования и норм профессиональной этики, обеспечивает конфиденциальность сведений о субъектах образовательных отношений, полученных в процессе профессиональной деятельности</w:t>
            </w:r>
          </w:p>
        </w:tc>
        <w:tc>
          <w:tcPr>
            <w:tcW w:w="1984" w:type="dxa"/>
            <w:shd w:val="clear" w:color="auto" w:fill="auto"/>
          </w:tcPr>
          <w:p w14:paraId="21105F15" w14:textId="77777777" w:rsidR="00172CDF" w:rsidRPr="00366BA1" w:rsidRDefault="00172CDF" w:rsidP="00172CDF">
            <w:pPr>
              <w:jc w:val="both"/>
            </w:pPr>
            <w:r w:rsidRPr="00366BA1">
              <w:t xml:space="preserve">Повышенный уровень </w:t>
            </w:r>
          </w:p>
          <w:p w14:paraId="0C1C5C55" w14:textId="77777777" w:rsidR="00172CDF" w:rsidRPr="00366BA1" w:rsidRDefault="00172CDF" w:rsidP="00172CDF">
            <w:pPr>
              <w:jc w:val="both"/>
              <w:rPr>
                <w:highlight w:val="yellow"/>
              </w:rPr>
            </w:pPr>
            <w:r w:rsidRPr="00366BA1">
              <w:t>(относительно базового  уровня)</w:t>
            </w:r>
          </w:p>
        </w:tc>
        <w:tc>
          <w:tcPr>
            <w:tcW w:w="1985" w:type="dxa"/>
            <w:shd w:val="clear" w:color="auto" w:fill="auto"/>
          </w:tcPr>
          <w:p w14:paraId="370EE918" w14:textId="54B9CE49" w:rsidR="00172CDF" w:rsidRPr="00282F4E" w:rsidRDefault="00282F4E" w:rsidP="00282F4E">
            <w:r w:rsidRPr="00282F4E">
              <w:t>Знает в совершенстве основные нормативно-правовые акты в сфере образования и нормы профессиональной этики</w:t>
            </w:r>
            <w:r w:rsidRPr="00282F4E">
              <w:rPr>
                <w:color w:val="000000"/>
              </w:rPr>
              <w:t>;</w:t>
            </w:r>
          </w:p>
        </w:tc>
        <w:tc>
          <w:tcPr>
            <w:tcW w:w="1842" w:type="dxa"/>
            <w:shd w:val="clear" w:color="auto" w:fill="auto"/>
          </w:tcPr>
          <w:p w14:paraId="52110ABF" w14:textId="0557353B" w:rsidR="00172CDF" w:rsidRPr="00282F4E" w:rsidRDefault="00282F4E" w:rsidP="00282F4E">
            <w:r w:rsidRPr="00282F4E">
              <w:t>Умеет</w:t>
            </w:r>
            <w:r>
              <w:t xml:space="preserve"> качественно </w:t>
            </w:r>
            <w:r w:rsidRPr="00282F4E">
              <w:t>применять в своей деятельности знания основных нормативно-правовых актов в сфере образования и норм профессиональной этики, обеспечивать конфиденциальность сведений о субъектах образовательных отношений, полученных в процессе профессиональной деятельности</w:t>
            </w:r>
            <w:r w:rsidRPr="00282F4E">
              <w:rPr>
                <w:color w:val="000000"/>
              </w:rPr>
              <w:t>;</w:t>
            </w:r>
          </w:p>
        </w:tc>
        <w:tc>
          <w:tcPr>
            <w:tcW w:w="1843" w:type="dxa"/>
            <w:shd w:val="clear" w:color="auto" w:fill="auto"/>
          </w:tcPr>
          <w:p w14:paraId="72D610BC" w14:textId="5546E3EE" w:rsidR="00172CDF" w:rsidRPr="00282F4E" w:rsidRDefault="00282F4E" w:rsidP="00172CDF">
            <w:pPr>
              <w:jc w:val="both"/>
            </w:pPr>
            <w:r w:rsidRPr="00282F4E">
              <w:t>Владеет на повышенном уровне знаниями основных нормативно-правовых актов в сфере образования и норм профессиональной этики</w:t>
            </w:r>
          </w:p>
        </w:tc>
        <w:tc>
          <w:tcPr>
            <w:tcW w:w="1276" w:type="dxa"/>
          </w:tcPr>
          <w:p w14:paraId="194CE3DA" w14:textId="77777777" w:rsidR="00172CDF" w:rsidRPr="00366BA1" w:rsidRDefault="00172CDF" w:rsidP="00172CDF">
            <w:pPr>
              <w:jc w:val="both"/>
            </w:pPr>
            <w:r w:rsidRPr="00366BA1">
              <w:t>5</w:t>
            </w:r>
          </w:p>
          <w:p w14:paraId="35CDD6B9" w14:textId="77777777" w:rsidR="00172CDF" w:rsidRPr="00366BA1" w:rsidRDefault="00172CDF" w:rsidP="00172CDF">
            <w:pPr>
              <w:jc w:val="both"/>
              <w:rPr>
                <w:b/>
                <w:bCs/>
              </w:rPr>
            </w:pPr>
            <w:r w:rsidRPr="00366BA1">
              <w:t>отлично</w:t>
            </w:r>
            <w:r w:rsidRPr="00366BA1">
              <w:rPr>
                <w:b/>
                <w:bCs/>
              </w:rPr>
              <w:t>/</w:t>
            </w:r>
          </w:p>
          <w:p w14:paraId="34B33759" w14:textId="77777777" w:rsidR="00172CDF" w:rsidRPr="00366BA1" w:rsidRDefault="00172CDF" w:rsidP="00172CDF">
            <w:pPr>
              <w:jc w:val="both"/>
            </w:pPr>
            <w:r w:rsidRPr="00366BA1">
              <w:rPr>
                <w:b/>
                <w:bCs/>
              </w:rPr>
              <w:t>зачтено</w:t>
            </w:r>
          </w:p>
        </w:tc>
      </w:tr>
      <w:tr w:rsidR="00172CDF" w:rsidRPr="00366BA1" w14:paraId="5D71ABA6" w14:textId="77777777" w:rsidTr="005D7698">
        <w:tc>
          <w:tcPr>
            <w:tcW w:w="1560" w:type="dxa"/>
            <w:vMerge/>
            <w:shd w:val="clear" w:color="auto" w:fill="auto"/>
          </w:tcPr>
          <w:p w14:paraId="0D112ACD" w14:textId="77777777" w:rsidR="00172CDF" w:rsidRPr="00366BA1" w:rsidRDefault="00172CDF" w:rsidP="00172CDF"/>
        </w:tc>
        <w:tc>
          <w:tcPr>
            <w:tcW w:w="1984" w:type="dxa"/>
            <w:shd w:val="clear" w:color="auto" w:fill="auto"/>
          </w:tcPr>
          <w:p w14:paraId="66A3BB49" w14:textId="77777777" w:rsidR="00172CDF" w:rsidRPr="00366BA1" w:rsidRDefault="00172CDF" w:rsidP="00172CDF">
            <w:pPr>
              <w:jc w:val="both"/>
            </w:pPr>
            <w:r w:rsidRPr="00366BA1">
              <w:t>Базовый уровень (относительно порогового уровня)</w:t>
            </w:r>
          </w:p>
        </w:tc>
        <w:tc>
          <w:tcPr>
            <w:tcW w:w="1985" w:type="dxa"/>
            <w:shd w:val="clear" w:color="auto" w:fill="auto"/>
          </w:tcPr>
          <w:p w14:paraId="3254BDEE" w14:textId="77F04FBA" w:rsidR="00172CDF" w:rsidRPr="00282F4E" w:rsidRDefault="00282F4E" w:rsidP="00282F4E">
            <w:r w:rsidRPr="00282F4E">
              <w:t>Знает на базовом уровне основные нормативно-правовые акты в сфере образования и нормы профессиональной этики</w:t>
            </w:r>
            <w:r w:rsidRPr="00282F4E">
              <w:rPr>
                <w:color w:val="000000"/>
              </w:rPr>
              <w:t>;</w:t>
            </w:r>
          </w:p>
        </w:tc>
        <w:tc>
          <w:tcPr>
            <w:tcW w:w="1842" w:type="dxa"/>
            <w:shd w:val="clear" w:color="auto" w:fill="auto"/>
          </w:tcPr>
          <w:p w14:paraId="78072834" w14:textId="35B0A4CE" w:rsidR="00172CDF" w:rsidRPr="00282F4E" w:rsidRDefault="00282F4E" w:rsidP="00282F4E">
            <w:r w:rsidRPr="00282F4E">
              <w:t>Умеет</w:t>
            </w:r>
            <w:r>
              <w:t xml:space="preserve"> на базовом уровне </w:t>
            </w:r>
            <w:r w:rsidRPr="00282F4E">
              <w:t>применять в своей деятельности знания основных нормативно-правовых актов в сфере образования и норм профессиональной этики, обеспечивать конфиденциальность сведений о субъектах образовательных отношений, полученных в процессе профессиональной деятельности</w:t>
            </w:r>
            <w:r w:rsidRPr="00282F4E">
              <w:rPr>
                <w:color w:val="000000"/>
              </w:rPr>
              <w:t>;</w:t>
            </w:r>
            <w:r>
              <w:rPr>
                <w:color w:val="000000"/>
              </w:rPr>
              <w:t xml:space="preserve"> </w:t>
            </w:r>
          </w:p>
        </w:tc>
        <w:tc>
          <w:tcPr>
            <w:tcW w:w="1843" w:type="dxa"/>
            <w:shd w:val="clear" w:color="auto" w:fill="auto"/>
          </w:tcPr>
          <w:p w14:paraId="459E3D70" w14:textId="51DD2166" w:rsidR="00172CDF" w:rsidRPr="00282F4E" w:rsidRDefault="00282F4E" w:rsidP="00172CDF">
            <w:pPr>
              <w:jc w:val="both"/>
            </w:pPr>
            <w:r w:rsidRPr="00282F4E">
              <w:t>Владеет на базовом уровне знаниями основных нормативно-правовых актов в сфере образования и норм профессиональной этики</w:t>
            </w:r>
          </w:p>
        </w:tc>
        <w:tc>
          <w:tcPr>
            <w:tcW w:w="1276" w:type="dxa"/>
          </w:tcPr>
          <w:p w14:paraId="62A7D6C4" w14:textId="77777777" w:rsidR="00172CDF" w:rsidRPr="00366BA1" w:rsidRDefault="00172CDF" w:rsidP="00172CDF">
            <w:pPr>
              <w:jc w:val="both"/>
            </w:pPr>
            <w:r w:rsidRPr="00366BA1">
              <w:t>4</w:t>
            </w:r>
          </w:p>
          <w:p w14:paraId="5BE6F851" w14:textId="77777777" w:rsidR="00172CDF" w:rsidRPr="00366BA1" w:rsidRDefault="00172CDF" w:rsidP="00172CDF">
            <w:pPr>
              <w:jc w:val="both"/>
              <w:rPr>
                <w:b/>
                <w:bCs/>
              </w:rPr>
            </w:pPr>
            <w:r w:rsidRPr="00366BA1">
              <w:t>хорошо</w:t>
            </w:r>
            <w:r w:rsidRPr="00366BA1">
              <w:rPr>
                <w:b/>
                <w:bCs/>
              </w:rPr>
              <w:t>/</w:t>
            </w:r>
          </w:p>
          <w:p w14:paraId="46D11078" w14:textId="77777777" w:rsidR="00172CDF" w:rsidRPr="00366BA1" w:rsidRDefault="00172CDF" w:rsidP="00172CDF">
            <w:pPr>
              <w:jc w:val="both"/>
            </w:pPr>
            <w:r w:rsidRPr="00366BA1">
              <w:rPr>
                <w:b/>
                <w:bCs/>
              </w:rPr>
              <w:t>зачтено</w:t>
            </w:r>
          </w:p>
        </w:tc>
      </w:tr>
      <w:tr w:rsidR="00172CDF" w:rsidRPr="00366BA1" w14:paraId="7772AFB0" w14:textId="77777777" w:rsidTr="005D7698">
        <w:tc>
          <w:tcPr>
            <w:tcW w:w="1560" w:type="dxa"/>
            <w:vMerge/>
            <w:shd w:val="clear" w:color="auto" w:fill="auto"/>
          </w:tcPr>
          <w:p w14:paraId="6CD2FA42" w14:textId="77777777" w:rsidR="00172CDF" w:rsidRPr="00366BA1" w:rsidRDefault="00172CDF" w:rsidP="00172CDF"/>
        </w:tc>
        <w:tc>
          <w:tcPr>
            <w:tcW w:w="1984" w:type="dxa"/>
            <w:shd w:val="clear" w:color="auto" w:fill="auto"/>
          </w:tcPr>
          <w:p w14:paraId="74D7B8F3" w14:textId="77777777" w:rsidR="00172CDF" w:rsidRPr="00366BA1" w:rsidRDefault="00172CDF" w:rsidP="00172CDF">
            <w:pPr>
              <w:jc w:val="both"/>
            </w:pPr>
            <w:r w:rsidRPr="00366BA1">
              <w:t>Пороговый уровень (обязатель</w:t>
            </w:r>
            <w:r>
              <w:t>ный для всех студентов</w:t>
            </w:r>
            <w:r w:rsidRPr="00366BA1">
              <w:t>)</w:t>
            </w:r>
          </w:p>
        </w:tc>
        <w:tc>
          <w:tcPr>
            <w:tcW w:w="1985" w:type="dxa"/>
            <w:shd w:val="clear" w:color="auto" w:fill="auto"/>
          </w:tcPr>
          <w:p w14:paraId="12DF2F9A" w14:textId="646FA44F" w:rsidR="00172CDF" w:rsidRPr="00282F4E" w:rsidRDefault="00282F4E" w:rsidP="00282F4E">
            <w:r w:rsidRPr="00282F4E">
              <w:t>Знает на пороговом уровне основные нормативно-правовые акты в сфере образования и нормы профессиональной этики</w:t>
            </w:r>
            <w:r w:rsidRPr="00282F4E">
              <w:rPr>
                <w:color w:val="000000"/>
              </w:rPr>
              <w:t>;</w:t>
            </w:r>
            <w:r>
              <w:rPr>
                <w:color w:val="000000"/>
              </w:rPr>
              <w:t xml:space="preserve"> </w:t>
            </w:r>
          </w:p>
        </w:tc>
        <w:tc>
          <w:tcPr>
            <w:tcW w:w="1842" w:type="dxa"/>
            <w:shd w:val="clear" w:color="auto" w:fill="auto"/>
          </w:tcPr>
          <w:p w14:paraId="6C0A727D" w14:textId="77777777" w:rsidR="00282F4E" w:rsidRPr="00282F4E" w:rsidRDefault="00282F4E" w:rsidP="00282F4E">
            <w:r w:rsidRPr="00282F4E">
              <w:t xml:space="preserve">Умеет на пороговом уровне  </w:t>
            </w:r>
          </w:p>
          <w:p w14:paraId="1731DB06" w14:textId="3BBD67D6" w:rsidR="00172CDF" w:rsidRPr="00282F4E" w:rsidRDefault="00282F4E" w:rsidP="00282F4E">
            <w:r w:rsidRPr="00282F4E">
              <w:t>применять в своей деятельности знания основных нормативно-правовых актов в сфере образования и норм професси</w:t>
            </w:r>
            <w:r w:rsidRPr="00282F4E">
              <w:lastRenderedPageBreak/>
              <w:t>ональной этики, обеспечивать конфиденциальность сведений о субъектах образовательных отношений, полученных в процессе профессиональной деятельности</w:t>
            </w:r>
            <w:r w:rsidRPr="00282F4E">
              <w:rPr>
                <w:color w:val="000000"/>
              </w:rPr>
              <w:t>;</w:t>
            </w:r>
          </w:p>
        </w:tc>
        <w:tc>
          <w:tcPr>
            <w:tcW w:w="1843" w:type="dxa"/>
            <w:shd w:val="clear" w:color="auto" w:fill="auto"/>
          </w:tcPr>
          <w:p w14:paraId="6EAC31DE" w14:textId="61CC2352" w:rsidR="00172CDF" w:rsidRPr="00282F4E" w:rsidRDefault="00282F4E" w:rsidP="00172CDF">
            <w:pPr>
              <w:jc w:val="both"/>
            </w:pPr>
            <w:r w:rsidRPr="00282F4E">
              <w:lastRenderedPageBreak/>
              <w:t>Владеет на пороговом уровне знаниями основных нормативно-правовых актов в сфере образования и норм профессиональной этики</w:t>
            </w:r>
          </w:p>
        </w:tc>
        <w:tc>
          <w:tcPr>
            <w:tcW w:w="1276" w:type="dxa"/>
          </w:tcPr>
          <w:p w14:paraId="5F0216CB" w14:textId="77777777" w:rsidR="00172CDF" w:rsidRPr="00366BA1" w:rsidRDefault="00172CDF" w:rsidP="00172CDF">
            <w:pPr>
              <w:jc w:val="both"/>
              <w:rPr>
                <w:b/>
                <w:bCs/>
              </w:rPr>
            </w:pPr>
            <w:r w:rsidRPr="00366BA1">
              <w:t>3 удовлетвори-тельно</w:t>
            </w:r>
            <w:r w:rsidRPr="00366BA1">
              <w:rPr>
                <w:b/>
                <w:bCs/>
              </w:rPr>
              <w:t>/</w:t>
            </w:r>
          </w:p>
          <w:p w14:paraId="6E316167" w14:textId="77777777" w:rsidR="00172CDF" w:rsidRPr="00366BA1" w:rsidRDefault="00172CDF" w:rsidP="00172CDF">
            <w:pPr>
              <w:jc w:val="both"/>
            </w:pPr>
            <w:r w:rsidRPr="00366BA1">
              <w:rPr>
                <w:b/>
                <w:bCs/>
              </w:rPr>
              <w:t>зачтено</w:t>
            </w:r>
          </w:p>
        </w:tc>
      </w:tr>
      <w:tr w:rsidR="00172CDF" w:rsidRPr="00366BA1" w14:paraId="3ED17C61" w14:textId="77777777" w:rsidTr="005D7698">
        <w:tc>
          <w:tcPr>
            <w:tcW w:w="1560" w:type="dxa"/>
            <w:vMerge/>
            <w:shd w:val="clear" w:color="auto" w:fill="auto"/>
          </w:tcPr>
          <w:p w14:paraId="05CAFC23" w14:textId="77777777" w:rsidR="00172CDF" w:rsidRPr="00366BA1" w:rsidRDefault="00172CDF" w:rsidP="00172CDF"/>
        </w:tc>
        <w:tc>
          <w:tcPr>
            <w:tcW w:w="1984" w:type="dxa"/>
            <w:shd w:val="clear" w:color="auto" w:fill="auto"/>
          </w:tcPr>
          <w:p w14:paraId="57376E4E" w14:textId="77777777" w:rsidR="00172CDF" w:rsidRPr="00366BA1" w:rsidRDefault="00172CDF" w:rsidP="00172CDF">
            <w:pPr>
              <w:jc w:val="both"/>
              <w:rPr>
                <w:bCs/>
              </w:rPr>
            </w:pPr>
            <w:r w:rsidRPr="00366BA1">
              <w:rPr>
                <w:bCs/>
              </w:rPr>
              <w:t>Компетенция не сформирована</w:t>
            </w:r>
          </w:p>
          <w:p w14:paraId="048F8AE5" w14:textId="77777777" w:rsidR="00172CDF" w:rsidRPr="00366BA1" w:rsidRDefault="00172CDF" w:rsidP="00172CDF">
            <w:pPr>
              <w:jc w:val="both"/>
            </w:pPr>
            <w:r w:rsidRPr="00366BA1">
              <w:t>(соответствующий результат обучения не достигнут)</w:t>
            </w:r>
          </w:p>
        </w:tc>
        <w:tc>
          <w:tcPr>
            <w:tcW w:w="1985" w:type="dxa"/>
            <w:shd w:val="clear" w:color="auto" w:fill="auto"/>
          </w:tcPr>
          <w:p w14:paraId="11D01D87" w14:textId="3D189CBC" w:rsidR="00172CDF" w:rsidRPr="00662862" w:rsidRDefault="00172CDF" w:rsidP="00172CDF">
            <w:pPr>
              <w:jc w:val="both"/>
            </w:pPr>
            <w:r>
              <w:t xml:space="preserve">Не знает </w:t>
            </w:r>
            <w:r w:rsidR="00282F4E" w:rsidRPr="00282F4E">
              <w:t>основные нормативно-правовые акты в сфере образования и нормы профессиональной этики</w:t>
            </w:r>
            <w:r w:rsidR="00282F4E" w:rsidRPr="00282F4E">
              <w:rPr>
                <w:color w:val="000000"/>
              </w:rPr>
              <w:t>;</w:t>
            </w:r>
          </w:p>
        </w:tc>
        <w:tc>
          <w:tcPr>
            <w:tcW w:w="1842" w:type="dxa"/>
            <w:shd w:val="clear" w:color="auto" w:fill="auto"/>
          </w:tcPr>
          <w:p w14:paraId="78098F91" w14:textId="40E0A7F6" w:rsidR="00172CDF" w:rsidRPr="00662862" w:rsidRDefault="00172CDF" w:rsidP="00172CDF">
            <w:pPr>
              <w:jc w:val="both"/>
            </w:pPr>
            <w:r>
              <w:t>Не у</w:t>
            </w:r>
            <w:r w:rsidRPr="00CE0CDD">
              <w:t xml:space="preserve">меет </w:t>
            </w:r>
            <w:r w:rsidR="00282F4E" w:rsidRPr="00282F4E">
              <w:t>применять в своей деятельности знания основных нормативно-правовых актов в сфере образования и норм профессиональной этики, обеспечивать конфиденциальность сведений о субъектах образовательных отношений, полученных в процессе профессиональной деятельности</w:t>
            </w:r>
            <w:r w:rsidR="00282F4E" w:rsidRPr="00282F4E">
              <w:rPr>
                <w:color w:val="000000"/>
              </w:rPr>
              <w:t>;</w:t>
            </w:r>
          </w:p>
        </w:tc>
        <w:tc>
          <w:tcPr>
            <w:tcW w:w="1843" w:type="dxa"/>
            <w:shd w:val="clear" w:color="auto" w:fill="auto"/>
          </w:tcPr>
          <w:p w14:paraId="21D5B17A" w14:textId="0359FCAC" w:rsidR="00172CDF" w:rsidRPr="00662862" w:rsidRDefault="00172CDF" w:rsidP="00172CDF">
            <w:pPr>
              <w:jc w:val="both"/>
            </w:pPr>
            <w:r>
              <w:t>Не в</w:t>
            </w:r>
            <w:r w:rsidRPr="00CE0CDD">
              <w:t xml:space="preserve">ладеет </w:t>
            </w:r>
            <w:r w:rsidR="00282F4E" w:rsidRPr="00282F4E">
              <w:t>знаниями основных нормативно-правовых актов в сфере образования и норм профессиональной этики</w:t>
            </w:r>
          </w:p>
        </w:tc>
        <w:tc>
          <w:tcPr>
            <w:tcW w:w="1276" w:type="dxa"/>
          </w:tcPr>
          <w:p w14:paraId="1E065C48" w14:textId="77777777" w:rsidR="00172CDF" w:rsidRPr="00366BA1" w:rsidRDefault="00172CDF" w:rsidP="00172CDF">
            <w:pPr>
              <w:jc w:val="both"/>
            </w:pPr>
            <w:r w:rsidRPr="00366BA1">
              <w:t>1-2</w:t>
            </w:r>
          </w:p>
          <w:p w14:paraId="750EEA27" w14:textId="77777777" w:rsidR="00172CDF" w:rsidRPr="00366BA1" w:rsidRDefault="00172CDF" w:rsidP="00172CDF">
            <w:pPr>
              <w:jc w:val="both"/>
              <w:rPr>
                <w:b/>
                <w:bCs/>
              </w:rPr>
            </w:pPr>
            <w:r w:rsidRPr="00366BA1">
              <w:t>неудовлетво-рительно</w:t>
            </w:r>
            <w:r w:rsidRPr="00366BA1">
              <w:rPr>
                <w:b/>
                <w:bCs/>
              </w:rPr>
              <w:t>/</w:t>
            </w:r>
          </w:p>
          <w:p w14:paraId="5839DC9E" w14:textId="77777777" w:rsidR="00172CDF" w:rsidRPr="00366BA1" w:rsidRDefault="00172CDF" w:rsidP="00172CDF">
            <w:pPr>
              <w:jc w:val="both"/>
            </w:pPr>
            <w:r w:rsidRPr="00366BA1">
              <w:rPr>
                <w:b/>
                <w:bCs/>
              </w:rPr>
              <w:t>не зачтено</w:t>
            </w:r>
          </w:p>
        </w:tc>
      </w:tr>
      <w:tr w:rsidR="00172CDF" w:rsidRPr="00366BA1" w14:paraId="381B72E0" w14:textId="77777777" w:rsidTr="005D7698">
        <w:tc>
          <w:tcPr>
            <w:tcW w:w="1560" w:type="dxa"/>
            <w:vMerge w:val="restart"/>
            <w:shd w:val="clear" w:color="auto" w:fill="auto"/>
          </w:tcPr>
          <w:p w14:paraId="036D876F" w14:textId="0001A6D9" w:rsidR="00172CDF" w:rsidRPr="00282F4E" w:rsidRDefault="00282F4E" w:rsidP="00172CDF">
            <w:r w:rsidRPr="00282F4E">
              <w:t>ОПК.1.3. Анализирует и содержательно объясняет содержание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p>
        </w:tc>
        <w:tc>
          <w:tcPr>
            <w:tcW w:w="1984" w:type="dxa"/>
            <w:shd w:val="clear" w:color="auto" w:fill="auto"/>
          </w:tcPr>
          <w:p w14:paraId="1BF15C88" w14:textId="77777777" w:rsidR="00172CDF" w:rsidRPr="00366BA1" w:rsidRDefault="00172CDF" w:rsidP="00172CDF">
            <w:pPr>
              <w:jc w:val="both"/>
            </w:pPr>
            <w:r w:rsidRPr="00366BA1">
              <w:t xml:space="preserve">Повышенный уровень </w:t>
            </w:r>
          </w:p>
          <w:p w14:paraId="15779185" w14:textId="77777777" w:rsidR="00172CDF" w:rsidRPr="00366BA1" w:rsidRDefault="00172CDF" w:rsidP="00172CDF">
            <w:pPr>
              <w:jc w:val="both"/>
              <w:rPr>
                <w:highlight w:val="yellow"/>
              </w:rPr>
            </w:pPr>
            <w:r w:rsidRPr="00366BA1">
              <w:t>(относительно базового  уровня)</w:t>
            </w:r>
          </w:p>
        </w:tc>
        <w:tc>
          <w:tcPr>
            <w:tcW w:w="1985" w:type="dxa"/>
            <w:shd w:val="clear" w:color="auto" w:fill="auto"/>
          </w:tcPr>
          <w:p w14:paraId="63540C3F" w14:textId="77777777" w:rsidR="00282F4E" w:rsidRPr="00282F4E" w:rsidRDefault="00282F4E" w:rsidP="00282F4E">
            <w:pPr>
              <w:rPr>
                <w:color w:val="000000"/>
              </w:rPr>
            </w:pPr>
            <w:r w:rsidRPr="00282F4E">
              <w:t>Знает в совершенстве содержание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r w:rsidRPr="00282F4E">
              <w:rPr>
                <w:color w:val="000000"/>
              </w:rPr>
              <w:t>;</w:t>
            </w:r>
          </w:p>
          <w:p w14:paraId="27165311" w14:textId="0D1EFA5A" w:rsidR="00172CDF" w:rsidRPr="00282F4E" w:rsidRDefault="00172CDF" w:rsidP="00282F4E"/>
        </w:tc>
        <w:tc>
          <w:tcPr>
            <w:tcW w:w="1842" w:type="dxa"/>
            <w:shd w:val="clear" w:color="auto" w:fill="auto"/>
          </w:tcPr>
          <w:p w14:paraId="1E7D6C0C" w14:textId="64CA596E" w:rsidR="00172CDF" w:rsidRPr="00282F4E" w:rsidRDefault="00282F4E" w:rsidP="00282F4E">
            <w:r w:rsidRPr="00282F4E">
              <w:t>Умеет</w:t>
            </w:r>
            <w:r>
              <w:t xml:space="preserve"> качественно </w:t>
            </w:r>
            <w:r w:rsidRPr="00282F4E">
              <w:t>анализировать и содержательно объяснять содержание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r w:rsidRPr="00282F4E">
              <w:rPr>
                <w:color w:val="000000"/>
              </w:rPr>
              <w:t>;</w:t>
            </w:r>
          </w:p>
        </w:tc>
        <w:tc>
          <w:tcPr>
            <w:tcW w:w="1843" w:type="dxa"/>
            <w:shd w:val="clear" w:color="auto" w:fill="auto"/>
          </w:tcPr>
          <w:p w14:paraId="4CA6DD07" w14:textId="333FAA76" w:rsidR="00172CDF" w:rsidRPr="00282F4E" w:rsidRDefault="00282F4E" w:rsidP="00172CDF">
            <w:pPr>
              <w:jc w:val="both"/>
            </w:pPr>
            <w:r w:rsidRPr="00282F4E">
              <w:t>Владеет на повышенном уровне навыками анализа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p>
        </w:tc>
        <w:tc>
          <w:tcPr>
            <w:tcW w:w="1276" w:type="dxa"/>
          </w:tcPr>
          <w:p w14:paraId="387A3920" w14:textId="77777777" w:rsidR="00172CDF" w:rsidRPr="00366BA1" w:rsidRDefault="00172CDF" w:rsidP="00172CDF">
            <w:pPr>
              <w:jc w:val="both"/>
            </w:pPr>
            <w:r w:rsidRPr="00366BA1">
              <w:t>5</w:t>
            </w:r>
          </w:p>
          <w:p w14:paraId="43EE4376" w14:textId="77777777" w:rsidR="00172CDF" w:rsidRPr="00366BA1" w:rsidRDefault="00172CDF" w:rsidP="00172CDF">
            <w:pPr>
              <w:jc w:val="both"/>
              <w:rPr>
                <w:b/>
                <w:bCs/>
              </w:rPr>
            </w:pPr>
            <w:r w:rsidRPr="00366BA1">
              <w:t>отлично</w:t>
            </w:r>
            <w:r w:rsidRPr="00366BA1">
              <w:rPr>
                <w:b/>
                <w:bCs/>
              </w:rPr>
              <w:t>/</w:t>
            </w:r>
          </w:p>
          <w:p w14:paraId="269EE09B" w14:textId="77777777" w:rsidR="00172CDF" w:rsidRPr="00366BA1" w:rsidRDefault="00172CDF" w:rsidP="00172CDF">
            <w:pPr>
              <w:jc w:val="both"/>
            </w:pPr>
            <w:r w:rsidRPr="00366BA1">
              <w:rPr>
                <w:b/>
                <w:bCs/>
              </w:rPr>
              <w:t>зачтено</w:t>
            </w:r>
          </w:p>
        </w:tc>
      </w:tr>
      <w:tr w:rsidR="00172CDF" w:rsidRPr="00366BA1" w14:paraId="0F060727" w14:textId="77777777" w:rsidTr="005D7698">
        <w:tc>
          <w:tcPr>
            <w:tcW w:w="1560" w:type="dxa"/>
            <w:vMerge/>
            <w:shd w:val="clear" w:color="auto" w:fill="auto"/>
          </w:tcPr>
          <w:p w14:paraId="1012C9AE" w14:textId="77777777" w:rsidR="00172CDF" w:rsidRPr="00366BA1" w:rsidRDefault="00172CDF" w:rsidP="00172CDF"/>
        </w:tc>
        <w:tc>
          <w:tcPr>
            <w:tcW w:w="1984" w:type="dxa"/>
            <w:shd w:val="clear" w:color="auto" w:fill="auto"/>
          </w:tcPr>
          <w:p w14:paraId="3BCFC492" w14:textId="77777777" w:rsidR="00172CDF" w:rsidRPr="00366BA1" w:rsidRDefault="00172CDF" w:rsidP="00172CDF">
            <w:pPr>
              <w:jc w:val="both"/>
            </w:pPr>
            <w:r w:rsidRPr="00366BA1">
              <w:t>Базовый уровень (относительно порогового уровня)</w:t>
            </w:r>
          </w:p>
        </w:tc>
        <w:tc>
          <w:tcPr>
            <w:tcW w:w="1985" w:type="dxa"/>
            <w:shd w:val="clear" w:color="auto" w:fill="auto"/>
          </w:tcPr>
          <w:p w14:paraId="2CB4DCE6" w14:textId="696A32F2" w:rsidR="00172CDF" w:rsidRPr="00282F4E" w:rsidRDefault="00282F4E" w:rsidP="00282F4E">
            <w:r w:rsidRPr="00282F4E">
              <w:t>Знает на базовом уровне содержание нормативных документов по вопросам обучения и воспитания детей и молодежи, федеральных государственных образовательных стандартов до</w:t>
            </w:r>
            <w:r w:rsidRPr="00282F4E">
              <w:lastRenderedPageBreak/>
              <w:t>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w:t>
            </w:r>
            <w:r w:rsidRPr="00282F4E">
              <w:rPr>
                <w:color w:val="000000"/>
              </w:rPr>
              <w:t>;</w:t>
            </w:r>
            <w:r>
              <w:rPr>
                <w:color w:val="000000"/>
              </w:rPr>
              <w:t xml:space="preserve"> </w:t>
            </w:r>
          </w:p>
        </w:tc>
        <w:tc>
          <w:tcPr>
            <w:tcW w:w="1842" w:type="dxa"/>
            <w:shd w:val="clear" w:color="auto" w:fill="auto"/>
          </w:tcPr>
          <w:p w14:paraId="318B1E73" w14:textId="6862583A" w:rsidR="00172CDF" w:rsidRPr="00282F4E" w:rsidRDefault="00282F4E" w:rsidP="00282F4E">
            <w:r w:rsidRPr="00282F4E">
              <w:lastRenderedPageBreak/>
              <w:t>Умеет на базовом уровне  анализировать и объяснять содержание нормативных документов по вопросам обучения и воспитания детей и молодежи, федеральных госу</w:t>
            </w:r>
            <w:r w:rsidRPr="00282F4E">
              <w:lastRenderedPageBreak/>
              <w:t>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r>
              <w:t xml:space="preserve"> </w:t>
            </w:r>
          </w:p>
        </w:tc>
        <w:tc>
          <w:tcPr>
            <w:tcW w:w="1843" w:type="dxa"/>
            <w:shd w:val="clear" w:color="auto" w:fill="auto"/>
          </w:tcPr>
          <w:p w14:paraId="411BF2C6" w14:textId="080A849A" w:rsidR="00172CDF" w:rsidRPr="00282F4E" w:rsidRDefault="00282F4E" w:rsidP="00172CDF">
            <w:pPr>
              <w:jc w:val="both"/>
            </w:pPr>
            <w:r w:rsidRPr="00282F4E">
              <w:lastRenderedPageBreak/>
              <w:t>Владеет на базовом уровне навыками анализа нормативных документов по вопросам обучения и воспитания детей и молодежи, федеральных государственных обра</w:t>
            </w:r>
            <w:r w:rsidRPr="00282F4E">
              <w:lastRenderedPageBreak/>
              <w:t>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p>
        </w:tc>
        <w:tc>
          <w:tcPr>
            <w:tcW w:w="1276" w:type="dxa"/>
          </w:tcPr>
          <w:p w14:paraId="683D7D54" w14:textId="77777777" w:rsidR="00172CDF" w:rsidRPr="00366BA1" w:rsidRDefault="00172CDF" w:rsidP="00172CDF">
            <w:pPr>
              <w:jc w:val="both"/>
            </w:pPr>
            <w:r w:rsidRPr="00366BA1">
              <w:lastRenderedPageBreak/>
              <w:t>4</w:t>
            </w:r>
          </w:p>
          <w:p w14:paraId="19FDF2D5" w14:textId="77777777" w:rsidR="00172CDF" w:rsidRPr="00366BA1" w:rsidRDefault="00172CDF" w:rsidP="00172CDF">
            <w:pPr>
              <w:jc w:val="both"/>
              <w:rPr>
                <w:b/>
                <w:bCs/>
              </w:rPr>
            </w:pPr>
            <w:r w:rsidRPr="00366BA1">
              <w:t>хорошо</w:t>
            </w:r>
            <w:r w:rsidRPr="00366BA1">
              <w:rPr>
                <w:b/>
                <w:bCs/>
              </w:rPr>
              <w:t>/</w:t>
            </w:r>
          </w:p>
          <w:p w14:paraId="3E599DC3" w14:textId="77777777" w:rsidR="00172CDF" w:rsidRPr="00366BA1" w:rsidRDefault="00172CDF" w:rsidP="00172CDF">
            <w:pPr>
              <w:jc w:val="both"/>
            </w:pPr>
            <w:r w:rsidRPr="00366BA1">
              <w:rPr>
                <w:b/>
                <w:bCs/>
              </w:rPr>
              <w:t>зачтено</w:t>
            </w:r>
          </w:p>
        </w:tc>
      </w:tr>
      <w:tr w:rsidR="00172CDF" w:rsidRPr="00366BA1" w14:paraId="6EB34B27" w14:textId="77777777" w:rsidTr="005D7698">
        <w:tc>
          <w:tcPr>
            <w:tcW w:w="1560" w:type="dxa"/>
            <w:vMerge/>
            <w:shd w:val="clear" w:color="auto" w:fill="auto"/>
          </w:tcPr>
          <w:p w14:paraId="754D1751" w14:textId="77777777" w:rsidR="00172CDF" w:rsidRPr="00366BA1" w:rsidRDefault="00172CDF" w:rsidP="00172CDF"/>
        </w:tc>
        <w:tc>
          <w:tcPr>
            <w:tcW w:w="1984" w:type="dxa"/>
            <w:shd w:val="clear" w:color="auto" w:fill="auto"/>
          </w:tcPr>
          <w:p w14:paraId="29846873" w14:textId="77777777" w:rsidR="00172CDF" w:rsidRPr="00366BA1" w:rsidRDefault="00172CDF" w:rsidP="00172CDF">
            <w:pPr>
              <w:jc w:val="both"/>
            </w:pPr>
            <w:r w:rsidRPr="00366BA1">
              <w:t>Пороговый уровень (обязатель</w:t>
            </w:r>
            <w:r>
              <w:t>ный для всех студентов</w:t>
            </w:r>
            <w:r w:rsidRPr="00366BA1">
              <w:t>)</w:t>
            </w:r>
          </w:p>
        </w:tc>
        <w:tc>
          <w:tcPr>
            <w:tcW w:w="1985" w:type="dxa"/>
            <w:shd w:val="clear" w:color="auto" w:fill="auto"/>
          </w:tcPr>
          <w:p w14:paraId="57A7DE84" w14:textId="00162AE3" w:rsidR="00172CDF" w:rsidRPr="00282F4E" w:rsidRDefault="00282F4E" w:rsidP="00282F4E">
            <w:r w:rsidRPr="00282F4E">
              <w:t>Знает на пороговом уровне содержание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r w:rsidRPr="00282F4E">
              <w:rPr>
                <w:color w:val="000000"/>
              </w:rPr>
              <w:t>;</w:t>
            </w:r>
          </w:p>
        </w:tc>
        <w:tc>
          <w:tcPr>
            <w:tcW w:w="1842" w:type="dxa"/>
            <w:shd w:val="clear" w:color="auto" w:fill="auto"/>
          </w:tcPr>
          <w:p w14:paraId="5E104684" w14:textId="1DD4093E" w:rsidR="00172CDF" w:rsidRPr="00282F4E" w:rsidRDefault="00282F4E" w:rsidP="00282F4E">
            <w:r w:rsidRPr="00282F4E">
              <w:t>Умеет</w:t>
            </w:r>
            <w:r>
              <w:t xml:space="preserve"> на пороговом уровне </w:t>
            </w:r>
            <w:r w:rsidRPr="00282F4E">
              <w:t>анализировать и объяснять содержание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r w:rsidRPr="00282F4E">
              <w:rPr>
                <w:color w:val="000000"/>
              </w:rPr>
              <w:t>;</w:t>
            </w:r>
          </w:p>
        </w:tc>
        <w:tc>
          <w:tcPr>
            <w:tcW w:w="1843" w:type="dxa"/>
            <w:shd w:val="clear" w:color="auto" w:fill="auto"/>
          </w:tcPr>
          <w:p w14:paraId="316E2A9E" w14:textId="0D13D446" w:rsidR="00172CDF" w:rsidRPr="00282F4E" w:rsidRDefault="00282F4E" w:rsidP="00172CDF">
            <w:pPr>
              <w:jc w:val="both"/>
            </w:pPr>
            <w:r w:rsidRPr="00282F4E">
              <w:t>Владеет на пороговом уровне навыками анализа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p>
        </w:tc>
        <w:tc>
          <w:tcPr>
            <w:tcW w:w="1276" w:type="dxa"/>
          </w:tcPr>
          <w:p w14:paraId="6A65C21E" w14:textId="77777777" w:rsidR="00172CDF" w:rsidRPr="00366BA1" w:rsidRDefault="00172CDF" w:rsidP="00172CDF">
            <w:pPr>
              <w:jc w:val="both"/>
              <w:rPr>
                <w:b/>
                <w:bCs/>
              </w:rPr>
            </w:pPr>
            <w:r w:rsidRPr="00366BA1">
              <w:t>3 удовлетвори-тельно</w:t>
            </w:r>
            <w:r w:rsidRPr="00366BA1">
              <w:rPr>
                <w:b/>
                <w:bCs/>
              </w:rPr>
              <w:t>/</w:t>
            </w:r>
          </w:p>
          <w:p w14:paraId="5CD4E71E" w14:textId="77777777" w:rsidR="00172CDF" w:rsidRPr="00366BA1" w:rsidRDefault="00172CDF" w:rsidP="00172CDF">
            <w:pPr>
              <w:jc w:val="both"/>
            </w:pPr>
            <w:r w:rsidRPr="00366BA1">
              <w:rPr>
                <w:b/>
                <w:bCs/>
              </w:rPr>
              <w:t>зачтено</w:t>
            </w:r>
          </w:p>
        </w:tc>
      </w:tr>
      <w:tr w:rsidR="00172CDF" w:rsidRPr="00366BA1" w14:paraId="4D0F5541" w14:textId="77777777" w:rsidTr="005D7698">
        <w:tc>
          <w:tcPr>
            <w:tcW w:w="1560" w:type="dxa"/>
            <w:vMerge/>
            <w:shd w:val="clear" w:color="auto" w:fill="auto"/>
          </w:tcPr>
          <w:p w14:paraId="6F570E87" w14:textId="77777777" w:rsidR="00172CDF" w:rsidRPr="00366BA1" w:rsidRDefault="00172CDF" w:rsidP="00172CDF"/>
        </w:tc>
        <w:tc>
          <w:tcPr>
            <w:tcW w:w="1984" w:type="dxa"/>
            <w:shd w:val="clear" w:color="auto" w:fill="auto"/>
          </w:tcPr>
          <w:p w14:paraId="79D53884" w14:textId="77777777" w:rsidR="00172CDF" w:rsidRPr="00366BA1" w:rsidRDefault="00172CDF" w:rsidP="00172CDF">
            <w:pPr>
              <w:jc w:val="both"/>
              <w:rPr>
                <w:bCs/>
              </w:rPr>
            </w:pPr>
            <w:r w:rsidRPr="00366BA1">
              <w:rPr>
                <w:bCs/>
              </w:rPr>
              <w:t>Компетенция не сформирована</w:t>
            </w:r>
          </w:p>
          <w:p w14:paraId="03E61A51" w14:textId="77777777" w:rsidR="00172CDF" w:rsidRPr="00366BA1" w:rsidRDefault="00172CDF" w:rsidP="00172CDF">
            <w:pPr>
              <w:jc w:val="both"/>
            </w:pPr>
            <w:r w:rsidRPr="00366BA1">
              <w:t>(соответствующий результат обучения не достигнут)</w:t>
            </w:r>
          </w:p>
        </w:tc>
        <w:tc>
          <w:tcPr>
            <w:tcW w:w="1985" w:type="dxa"/>
            <w:shd w:val="clear" w:color="auto" w:fill="auto"/>
          </w:tcPr>
          <w:p w14:paraId="2D8C3A5E" w14:textId="46424E61" w:rsidR="00172CDF" w:rsidRPr="00662862" w:rsidRDefault="00172CDF" w:rsidP="00172CDF">
            <w:pPr>
              <w:jc w:val="both"/>
            </w:pPr>
            <w:r>
              <w:t xml:space="preserve">Не знает </w:t>
            </w:r>
            <w:r w:rsidR="00674D75" w:rsidRPr="00282F4E">
              <w:t>содержание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r w:rsidR="00674D75" w:rsidRPr="00282F4E">
              <w:rPr>
                <w:color w:val="000000"/>
              </w:rPr>
              <w:t>;</w:t>
            </w:r>
          </w:p>
        </w:tc>
        <w:tc>
          <w:tcPr>
            <w:tcW w:w="1842" w:type="dxa"/>
            <w:shd w:val="clear" w:color="auto" w:fill="auto"/>
          </w:tcPr>
          <w:p w14:paraId="77A7F0AD" w14:textId="1B459719" w:rsidR="00172CDF" w:rsidRPr="00662862" w:rsidRDefault="00172CDF" w:rsidP="00172CDF">
            <w:pPr>
              <w:jc w:val="both"/>
            </w:pPr>
            <w:r>
              <w:t xml:space="preserve">Не умеет </w:t>
            </w:r>
            <w:r w:rsidR="00674D75" w:rsidRPr="00282F4E">
              <w:t>анализировать и объяснять содержание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w:t>
            </w:r>
            <w:r w:rsidR="00674D75" w:rsidRPr="00282F4E">
              <w:lastRenderedPageBreak/>
              <w:t>дательства</w:t>
            </w:r>
            <w:r w:rsidR="00674D75" w:rsidRPr="00282F4E">
              <w:rPr>
                <w:color w:val="000000"/>
              </w:rPr>
              <w:t>;</w:t>
            </w:r>
          </w:p>
        </w:tc>
        <w:tc>
          <w:tcPr>
            <w:tcW w:w="1843" w:type="dxa"/>
            <w:shd w:val="clear" w:color="auto" w:fill="auto"/>
          </w:tcPr>
          <w:p w14:paraId="00C91676" w14:textId="6CBDED9F" w:rsidR="00172CDF" w:rsidRPr="00662862" w:rsidRDefault="00674D75" w:rsidP="00172CDF">
            <w:pPr>
              <w:jc w:val="both"/>
            </w:pPr>
            <w:r>
              <w:lastRenderedPageBreak/>
              <w:t>Не владеет</w:t>
            </w:r>
            <w:r w:rsidR="00172CDF">
              <w:t xml:space="preserve"> </w:t>
            </w:r>
            <w:r w:rsidRPr="00282F4E">
              <w:t>навыками анализа нормативных документов по вопросам обучения и воспитания детей и молодежи, федеральных государственных образовательных стандартов дошкольного, начального общего, основного общего, среднего общего, среднего профессионального образования, профессионального обучения, законодательства о правах ребенка, трудового законодательства</w:t>
            </w:r>
          </w:p>
        </w:tc>
        <w:tc>
          <w:tcPr>
            <w:tcW w:w="1276" w:type="dxa"/>
          </w:tcPr>
          <w:p w14:paraId="3D6F58DA" w14:textId="77777777" w:rsidR="00172CDF" w:rsidRPr="00366BA1" w:rsidRDefault="00172CDF" w:rsidP="00172CDF">
            <w:pPr>
              <w:jc w:val="both"/>
            </w:pPr>
            <w:r w:rsidRPr="00366BA1">
              <w:t>1-2</w:t>
            </w:r>
          </w:p>
          <w:p w14:paraId="73B06E92" w14:textId="77777777" w:rsidR="00172CDF" w:rsidRPr="00366BA1" w:rsidRDefault="00172CDF" w:rsidP="00172CDF">
            <w:pPr>
              <w:jc w:val="both"/>
              <w:rPr>
                <w:b/>
                <w:bCs/>
              </w:rPr>
            </w:pPr>
            <w:r w:rsidRPr="00366BA1">
              <w:t>неудовлетво-рительно</w:t>
            </w:r>
            <w:r w:rsidRPr="00366BA1">
              <w:rPr>
                <w:b/>
                <w:bCs/>
              </w:rPr>
              <w:t>/</w:t>
            </w:r>
          </w:p>
          <w:p w14:paraId="528ED85D" w14:textId="77777777" w:rsidR="00172CDF" w:rsidRPr="00366BA1" w:rsidRDefault="00172CDF" w:rsidP="00172CDF">
            <w:pPr>
              <w:jc w:val="both"/>
            </w:pPr>
            <w:r w:rsidRPr="00366BA1">
              <w:rPr>
                <w:b/>
                <w:bCs/>
              </w:rPr>
              <w:t>не зачтено</w:t>
            </w:r>
          </w:p>
        </w:tc>
      </w:tr>
    </w:tbl>
    <w:p w14:paraId="7D4FBD95" w14:textId="69189F4C" w:rsidR="00366BA1" w:rsidRDefault="00366BA1">
      <w:pPr>
        <w:widowControl/>
        <w:autoSpaceDE/>
        <w:autoSpaceDN/>
        <w:adjustRightInd/>
        <w:rPr>
          <w:b/>
          <w:bCs/>
          <w:sz w:val="24"/>
          <w:szCs w:val="24"/>
          <w:highlight w:val="yellow"/>
          <w:lang w:eastAsia="ar-SA"/>
        </w:rPr>
      </w:pPr>
    </w:p>
    <w:p w14:paraId="2197FDF5" w14:textId="77777777" w:rsidR="00201D26" w:rsidRDefault="00201D26" w:rsidP="00201D26">
      <w:pPr>
        <w:pStyle w:val="af"/>
        <w:spacing w:line="23" w:lineRule="atLeast"/>
        <w:ind w:left="360"/>
        <w:jc w:val="center"/>
        <w:rPr>
          <w:b/>
          <w:bCs/>
        </w:rPr>
      </w:pPr>
      <w:r w:rsidRPr="00BF015B">
        <w:rPr>
          <w:b/>
          <w:bCs/>
        </w:rPr>
        <w:t>2.</w:t>
      </w:r>
      <w:r w:rsidR="00DD46C3">
        <w:rPr>
          <w:b/>
          <w:bCs/>
        </w:rPr>
        <w:t xml:space="preserve"> </w:t>
      </w:r>
      <w:r w:rsidRPr="00BF015B">
        <w:rPr>
          <w:b/>
          <w:bCs/>
        </w:rPr>
        <w:t>Структура фонда оценочных средств для текущей и промежуточной аттестации по учебной (производственной) практике</w:t>
      </w:r>
    </w:p>
    <w:p w14:paraId="5EF654FA" w14:textId="77777777" w:rsidR="00201D26" w:rsidRDefault="00201D26" w:rsidP="00201D26">
      <w:pPr>
        <w:pStyle w:val="af"/>
        <w:spacing w:line="23" w:lineRule="atLeast"/>
        <w:ind w:left="36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2584"/>
        <w:gridCol w:w="2602"/>
        <w:gridCol w:w="2938"/>
      </w:tblGrid>
      <w:tr w:rsidR="009E3A71" w:rsidRPr="00BF015B" w14:paraId="63EAC7B8" w14:textId="77777777" w:rsidTr="00D77ADD">
        <w:tc>
          <w:tcPr>
            <w:tcW w:w="2071" w:type="dxa"/>
          </w:tcPr>
          <w:p w14:paraId="2B26E4C5" w14:textId="77777777" w:rsidR="009E3A71" w:rsidRPr="00BF015B" w:rsidRDefault="009E3A71" w:rsidP="00DA2921">
            <w:pPr>
              <w:spacing w:line="23" w:lineRule="atLeast"/>
              <w:rPr>
                <w:b/>
                <w:bCs/>
              </w:rPr>
            </w:pPr>
            <w:r w:rsidRPr="00BF015B">
              <w:t>Контролируемые этапы</w:t>
            </w:r>
            <w:r w:rsidRPr="00BF015B">
              <w:rPr>
                <w:vertAlign w:val="superscript"/>
              </w:rPr>
              <w:t>*</w:t>
            </w:r>
          </w:p>
        </w:tc>
        <w:tc>
          <w:tcPr>
            <w:tcW w:w="2584" w:type="dxa"/>
          </w:tcPr>
          <w:p w14:paraId="0E232D44" w14:textId="77777777" w:rsidR="009E3A71" w:rsidRPr="00BF015B" w:rsidRDefault="009E3A71" w:rsidP="00DA2921">
            <w:pPr>
              <w:spacing w:line="23" w:lineRule="atLeast"/>
              <w:jc w:val="center"/>
            </w:pPr>
            <w:r w:rsidRPr="00BF015B">
              <w:t>Формируемые компетенции и/или их части</w:t>
            </w:r>
          </w:p>
          <w:p w14:paraId="768C390E" w14:textId="77777777" w:rsidR="009E3A71" w:rsidRDefault="009E3A71" w:rsidP="00DA2921">
            <w:pPr>
              <w:spacing w:line="23" w:lineRule="atLeast"/>
              <w:jc w:val="center"/>
            </w:pPr>
            <w:r w:rsidRPr="00BF015B">
              <w:t>(код компетенции)</w:t>
            </w:r>
            <w:r w:rsidRPr="009E70CF">
              <w:rPr>
                <w:i/>
              </w:rPr>
              <w:t>ИЛИ</w:t>
            </w:r>
          </w:p>
          <w:p w14:paraId="7C75C67E" w14:textId="77777777" w:rsidR="009E3A71" w:rsidRPr="00BF015B" w:rsidRDefault="009E3A71" w:rsidP="00DA2921">
            <w:pPr>
              <w:spacing w:line="23" w:lineRule="atLeast"/>
              <w:jc w:val="center"/>
              <w:rPr>
                <w:b/>
                <w:bCs/>
              </w:rPr>
            </w:pPr>
            <w:r>
              <w:t xml:space="preserve"> индикатор достижения компетенции</w:t>
            </w:r>
          </w:p>
        </w:tc>
        <w:tc>
          <w:tcPr>
            <w:tcW w:w="2602" w:type="dxa"/>
          </w:tcPr>
          <w:p w14:paraId="4D4CCC14" w14:textId="77777777" w:rsidR="009E3A71" w:rsidRPr="00BF015B" w:rsidRDefault="009E3A71" w:rsidP="00DA2921">
            <w:pPr>
              <w:spacing w:line="23" w:lineRule="atLeast"/>
              <w:jc w:val="center"/>
              <w:rPr>
                <w:b/>
                <w:bCs/>
              </w:rPr>
            </w:pPr>
            <w:r w:rsidRPr="00BF015B">
              <w:t>Оценочные средства</w:t>
            </w:r>
          </w:p>
        </w:tc>
        <w:tc>
          <w:tcPr>
            <w:tcW w:w="2938" w:type="dxa"/>
          </w:tcPr>
          <w:p w14:paraId="163E024B" w14:textId="77777777" w:rsidR="009E3A71" w:rsidRPr="00BF015B" w:rsidRDefault="009E3A71" w:rsidP="00DA2921">
            <w:pPr>
              <w:spacing w:line="23" w:lineRule="atLeast"/>
              <w:rPr>
                <w:b/>
                <w:bCs/>
              </w:rPr>
            </w:pPr>
            <w:r w:rsidRPr="00BF015B">
              <w:t xml:space="preserve">Методические материалы, характеризующие процедуры оценивания </w:t>
            </w:r>
            <w:r w:rsidRPr="00BF015B">
              <w:rPr>
                <w:vertAlign w:val="superscript"/>
              </w:rPr>
              <w:t>*</w:t>
            </w:r>
            <w:r>
              <w:rPr>
                <w:vertAlign w:val="superscript"/>
              </w:rPr>
              <w:t>*</w:t>
            </w:r>
          </w:p>
        </w:tc>
      </w:tr>
      <w:tr w:rsidR="009E3A71" w:rsidRPr="00BF015B" w14:paraId="28510338" w14:textId="77777777" w:rsidTr="00D77ADD">
        <w:tc>
          <w:tcPr>
            <w:tcW w:w="2071" w:type="dxa"/>
          </w:tcPr>
          <w:p w14:paraId="40FCBAD4" w14:textId="77777777" w:rsidR="009E3A71" w:rsidRPr="00BF015B" w:rsidRDefault="009E3A71" w:rsidP="00DA2921">
            <w:pPr>
              <w:spacing w:line="23" w:lineRule="atLeast"/>
              <w:rPr>
                <w:bCs/>
              </w:rPr>
            </w:pPr>
            <w:r>
              <w:rPr>
                <w:bCs/>
              </w:rPr>
              <w:t>Подготовительный</w:t>
            </w:r>
          </w:p>
        </w:tc>
        <w:tc>
          <w:tcPr>
            <w:tcW w:w="2584" w:type="dxa"/>
          </w:tcPr>
          <w:p w14:paraId="3A9840D1" w14:textId="733438D0" w:rsidR="009E3A71" w:rsidRPr="00BF015B" w:rsidRDefault="009E3A71" w:rsidP="00DA2921">
            <w:pPr>
              <w:spacing w:line="23" w:lineRule="atLeast"/>
              <w:rPr>
                <w:bCs/>
              </w:rPr>
            </w:pPr>
            <w:r>
              <w:rPr>
                <w:bCs/>
              </w:rPr>
              <w:t>УК-</w:t>
            </w:r>
            <w:r w:rsidR="00D77ADD">
              <w:rPr>
                <w:bCs/>
              </w:rPr>
              <w:t>2</w:t>
            </w:r>
            <w:r>
              <w:rPr>
                <w:bCs/>
              </w:rPr>
              <w:t>, ОПК-</w:t>
            </w:r>
            <w:r w:rsidR="00D77ADD">
              <w:rPr>
                <w:bCs/>
              </w:rPr>
              <w:t>1</w:t>
            </w:r>
          </w:p>
        </w:tc>
        <w:tc>
          <w:tcPr>
            <w:tcW w:w="2602" w:type="dxa"/>
          </w:tcPr>
          <w:p w14:paraId="7DFB57AE" w14:textId="77777777" w:rsidR="009E3A71" w:rsidRPr="009477D0" w:rsidRDefault="009E3A71" w:rsidP="00DA2921">
            <w:pPr>
              <w:spacing w:line="23" w:lineRule="atLeast"/>
              <w:rPr>
                <w:bCs/>
                <w:i/>
              </w:rPr>
            </w:pPr>
            <w:r>
              <w:rPr>
                <w:bCs/>
                <w:i/>
              </w:rPr>
              <w:t xml:space="preserve">Инструктаж </w:t>
            </w:r>
          </w:p>
        </w:tc>
        <w:tc>
          <w:tcPr>
            <w:tcW w:w="2938" w:type="dxa"/>
          </w:tcPr>
          <w:p w14:paraId="2E5FB289" w14:textId="77777777" w:rsidR="009E3A71" w:rsidRPr="008F3644" w:rsidRDefault="009E3A71" w:rsidP="00DA2921">
            <w:pPr>
              <w:spacing w:line="23" w:lineRule="atLeast"/>
              <w:rPr>
                <w:i/>
                <w:lang w:bidi="mr-IN"/>
              </w:rPr>
            </w:pPr>
            <w:r>
              <w:rPr>
                <w:i/>
                <w:lang w:bidi="mr-IN"/>
              </w:rPr>
              <w:t xml:space="preserve">Инструкции по технике безопасности </w:t>
            </w:r>
          </w:p>
        </w:tc>
      </w:tr>
      <w:tr w:rsidR="00D77ADD" w:rsidRPr="00BF015B" w14:paraId="0834FEE9" w14:textId="77777777" w:rsidTr="00D77ADD">
        <w:tc>
          <w:tcPr>
            <w:tcW w:w="2071" w:type="dxa"/>
          </w:tcPr>
          <w:p w14:paraId="46F53FD4" w14:textId="77777777" w:rsidR="00D77ADD" w:rsidRPr="00BF015B" w:rsidRDefault="00D77ADD" w:rsidP="00D77ADD">
            <w:pPr>
              <w:spacing w:line="23" w:lineRule="atLeast"/>
              <w:rPr>
                <w:bCs/>
              </w:rPr>
            </w:pPr>
            <w:r>
              <w:rPr>
                <w:bCs/>
              </w:rPr>
              <w:t>Ознакомительный</w:t>
            </w:r>
          </w:p>
        </w:tc>
        <w:tc>
          <w:tcPr>
            <w:tcW w:w="2584" w:type="dxa"/>
          </w:tcPr>
          <w:p w14:paraId="499E829B" w14:textId="221BB0A6" w:rsidR="00D77ADD" w:rsidRPr="00BF015B" w:rsidRDefault="00D77ADD" w:rsidP="00D77ADD">
            <w:pPr>
              <w:spacing w:line="23" w:lineRule="atLeast"/>
              <w:rPr>
                <w:bCs/>
              </w:rPr>
            </w:pPr>
            <w:r w:rsidRPr="003010F9">
              <w:rPr>
                <w:bCs/>
              </w:rPr>
              <w:t>УК-2, ОПК-1</w:t>
            </w:r>
          </w:p>
        </w:tc>
        <w:tc>
          <w:tcPr>
            <w:tcW w:w="2602" w:type="dxa"/>
          </w:tcPr>
          <w:p w14:paraId="61053EEF" w14:textId="77777777" w:rsidR="00D77ADD" w:rsidRPr="009477D0" w:rsidRDefault="00D77ADD" w:rsidP="00D77ADD">
            <w:pPr>
              <w:spacing w:line="23" w:lineRule="atLeast"/>
              <w:rPr>
                <w:bCs/>
                <w:i/>
              </w:rPr>
            </w:pPr>
            <w:r w:rsidRPr="009477D0">
              <w:rPr>
                <w:i/>
              </w:rPr>
              <w:t>Собеседование</w:t>
            </w:r>
          </w:p>
        </w:tc>
        <w:tc>
          <w:tcPr>
            <w:tcW w:w="2938" w:type="dxa"/>
          </w:tcPr>
          <w:p w14:paraId="214C53BB" w14:textId="77777777" w:rsidR="00D77ADD" w:rsidRPr="008F3644" w:rsidRDefault="00D77ADD" w:rsidP="00D77ADD">
            <w:pPr>
              <w:spacing w:line="23" w:lineRule="atLeast"/>
              <w:rPr>
                <w:bCs/>
                <w:i/>
              </w:rPr>
            </w:pPr>
            <w:r w:rsidRPr="008F3644">
              <w:rPr>
                <w:i/>
              </w:rPr>
              <w:t>Вопросы по заданиям практики</w:t>
            </w:r>
          </w:p>
        </w:tc>
      </w:tr>
      <w:tr w:rsidR="00D77ADD" w:rsidRPr="00BF015B" w14:paraId="160F3149" w14:textId="77777777" w:rsidTr="00D77ADD">
        <w:tc>
          <w:tcPr>
            <w:tcW w:w="2071" w:type="dxa"/>
          </w:tcPr>
          <w:p w14:paraId="7423D92E" w14:textId="77777777" w:rsidR="00D77ADD" w:rsidRPr="00BF015B" w:rsidRDefault="00D77ADD" w:rsidP="00D77ADD">
            <w:pPr>
              <w:spacing w:line="23" w:lineRule="atLeast"/>
              <w:rPr>
                <w:bCs/>
              </w:rPr>
            </w:pPr>
            <w:r>
              <w:rPr>
                <w:bCs/>
              </w:rPr>
              <w:t>Основной</w:t>
            </w:r>
          </w:p>
        </w:tc>
        <w:tc>
          <w:tcPr>
            <w:tcW w:w="2584" w:type="dxa"/>
          </w:tcPr>
          <w:p w14:paraId="1E4F9DD1" w14:textId="189D4FCD" w:rsidR="00D77ADD" w:rsidRPr="00BF015B" w:rsidRDefault="00D77ADD" w:rsidP="00D77ADD">
            <w:pPr>
              <w:spacing w:line="23" w:lineRule="atLeast"/>
              <w:rPr>
                <w:bCs/>
              </w:rPr>
            </w:pPr>
            <w:r w:rsidRPr="003010F9">
              <w:rPr>
                <w:bCs/>
              </w:rPr>
              <w:t>УК-2, ОПК-1</w:t>
            </w:r>
          </w:p>
        </w:tc>
        <w:tc>
          <w:tcPr>
            <w:tcW w:w="2602" w:type="dxa"/>
          </w:tcPr>
          <w:p w14:paraId="6F66282D" w14:textId="77777777" w:rsidR="00D77ADD" w:rsidRPr="009477D0" w:rsidRDefault="00D77ADD" w:rsidP="00D77ADD">
            <w:pPr>
              <w:spacing w:line="23" w:lineRule="atLeast"/>
              <w:rPr>
                <w:bCs/>
                <w:i/>
              </w:rPr>
            </w:pPr>
            <w:r>
              <w:rPr>
                <w:bCs/>
                <w:i/>
              </w:rPr>
              <w:t>Отчет по практике, дневник практики</w:t>
            </w:r>
          </w:p>
        </w:tc>
        <w:tc>
          <w:tcPr>
            <w:tcW w:w="2938" w:type="dxa"/>
          </w:tcPr>
          <w:p w14:paraId="3D202A9A" w14:textId="77777777" w:rsidR="00D77ADD" w:rsidRPr="008F3644" w:rsidRDefault="00D77ADD" w:rsidP="00D77ADD">
            <w:pPr>
              <w:spacing w:line="23" w:lineRule="atLeast"/>
              <w:rPr>
                <w:bCs/>
                <w:i/>
              </w:rPr>
            </w:pPr>
            <w:r w:rsidRPr="005A4CBD">
              <w:rPr>
                <w:i/>
                <w:lang w:bidi="mr-IN"/>
              </w:rPr>
              <w:t>Задания для выполнения отчета по практике</w:t>
            </w:r>
            <w:r>
              <w:rPr>
                <w:i/>
                <w:lang w:bidi="mr-IN"/>
              </w:rPr>
              <w:t xml:space="preserve">, заполнение дневника практики </w:t>
            </w:r>
          </w:p>
        </w:tc>
      </w:tr>
      <w:tr w:rsidR="00D77ADD" w:rsidRPr="00BF015B" w14:paraId="1C1E0838" w14:textId="77777777" w:rsidTr="00D77ADD">
        <w:tc>
          <w:tcPr>
            <w:tcW w:w="2071" w:type="dxa"/>
          </w:tcPr>
          <w:p w14:paraId="5FE2811A" w14:textId="77777777" w:rsidR="00D77ADD" w:rsidRDefault="00D77ADD" w:rsidP="00D77ADD">
            <w:pPr>
              <w:spacing w:line="23" w:lineRule="atLeast"/>
              <w:rPr>
                <w:bCs/>
              </w:rPr>
            </w:pPr>
            <w:r>
              <w:rPr>
                <w:bCs/>
              </w:rPr>
              <w:t>Заключительный</w:t>
            </w:r>
          </w:p>
        </w:tc>
        <w:tc>
          <w:tcPr>
            <w:tcW w:w="2584" w:type="dxa"/>
          </w:tcPr>
          <w:p w14:paraId="0F7FBC82" w14:textId="52CC0C2A" w:rsidR="00D77ADD" w:rsidRDefault="00D77ADD" w:rsidP="00D77ADD">
            <w:pPr>
              <w:spacing w:line="23" w:lineRule="atLeast"/>
              <w:rPr>
                <w:bCs/>
              </w:rPr>
            </w:pPr>
            <w:r w:rsidRPr="003010F9">
              <w:rPr>
                <w:bCs/>
              </w:rPr>
              <w:t>УК-2, ОПК-1</w:t>
            </w:r>
          </w:p>
        </w:tc>
        <w:tc>
          <w:tcPr>
            <w:tcW w:w="2602" w:type="dxa"/>
          </w:tcPr>
          <w:p w14:paraId="326F7695" w14:textId="77777777" w:rsidR="00D77ADD" w:rsidRPr="00005225" w:rsidRDefault="00D77ADD" w:rsidP="00D77ADD">
            <w:pPr>
              <w:spacing w:line="23" w:lineRule="atLeast"/>
              <w:rPr>
                <w:bCs/>
                <w:i/>
              </w:rPr>
            </w:pPr>
            <w:r w:rsidRPr="00005225">
              <w:rPr>
                <w:bCs/>
                <w:i/>
              </w:rPr>
              <w:t>Доклад</w:t>
            </w:r>
          </w:p>
        </w:tc>
        <w:tc>
          <w:tcPr>
            <w:tcW w:w="2938" w:type="dxa"/>
          </w:tcPr>
          <w:p w14:paraId="7925042C" w14:textId="77777777" w:rsidR="00D77ADD" w:rsidRPr="00BF015B" w:rsidRDefault="00D77ADD" w:rsidP="00D77ADD">
            <w:pPr>
              <w:spacing w:line="23" w:lineRule="atLeast"/>
              <w:rPr>
                <w:lang w:bidi="mr-IN"/>
              </w:rPr>
            </w:pPr>
            <w:r>
              <w:rPr>
                <w:lang w:bidi="mr-IN"/>
              </w:rPr>
              <w:t xml:space="preserve">Подготовка и сдача доклада </w:t>
            </w:r>
          </w:p>
        </w:tc>
      </w:tr>
    </w:tbl>
    <w:p w14:paraId="472E061D" w14:textId="77777777" w:rsidR="00201D26" w:rsidRDefault="00201D26" w:rsidP="00201D26">
      <w:pPr>
        <w:ind w:left="-567"/>
        <w:jc w:val="center"/>
        <w:rPr>
          <w:b/>
          <w:bCs/>
        </w:rPr>
      </w:pPr>
    </w:p>
    <w:p w14:paraId="4BAD6219" w14:textId="77777777" w:rsidR="00201D26" w:rsidRPr="00005225" w:rsidRDefault="00201D26" w:rsidP="00201D26">
      <w:pPr>
        <w:pStyle w:val="10"/>
        <w:spacing w:line="240" w:lineRule="auto"/>
        <w:ind w:left="0" w:firstLine="0"/>
        <w:jc w:val="both"/>
        <w:rPr>
          <w:b/>
          <w:sz w:val="24"/>
          <w:szCs w:val="24"/>
        </w:rPr>
      </w:pPr>
      <w:r>
        <w:rPr>
          <w:b/>
          <w:sz w:val="24"/>
          <w:szCs w:val="24"/>
        </w:rPr>
        <w:t>3.</w:t>
      </w:r>
      <w:r w:rsidRPr="00005225">
        <w:rPr>
          <w:b/>
          <w:sz w:val="24"/>
          <w:szCs w:val="24"/>
        </w:rPr>
        <w:t xml:space="preserve">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14:paraId="55993192" w14:textId="77777777" w:rsidR="00201D26" w:rsidRPr="00155CEC" w:rsidRDefault="00201D26" w:rsidP="00201D26">
      <w:pPr>
        <w:pStyle w:val="10"/>
        <w:spacing w:line="240" w:lineRule="auto"/>
        <w:ind w:left="0" w:firstLine="0"/>
        <w:jc w:val="both"/>
        <w:rPr>
          <w:b/>
          <w:szCs w:val="28"/>
        </w:rPr>
      </w:pPr>
      <w:r w:rsidRPr="00155CEC">
        <w:rPr>
          <w:b/>
          <w:szCs w:val="28"/>
        </w:rPr>
        <w:t xml:space="preserve"> </w:t>
      </w:r>
    </w:p>
    <w:p w14:paraId="710F9BBB" w14:textId="43ECD94F" w:rsidR="009E3A71" w:rsidRPr="00902431" w:rsidRDefault="009E3A71" w:rsidP="009E3A71">
      <w:pPr>
        <w:pStyle w:val="10"/>
        <w:spacing w:line="240" w:lineRule="auto"/>
        <w:ind w:left="0" w:firstLine="0"/>
        <w:jc w:val="both"/>
        <w:rPr>
          <w:sz w:val="24"/>
          <w:szCs w:val="24"/>
        </w:rPr>
      </w:pPr>
      <w:r w:rsidRPr="00005225">
        <w:rPr>
          <w:sz w:val="24"/>
          <w:szCs w:val="24"/>
        </w:rPr>
        <w:t xml:space="preserve">1.Сроки проведения процедуры </w:t>
      </w:r>
      <w:r w:rsidR="004C5EBD">
        <w:rPr>
          <w:sz w:val="24"/>
          <w:szCs w:val="24"/>
        </w:rPr>
        <w:t xml:space="preserve">оценивания: </w:t>
      </w:r>
      <w:r w:rsidRPr="00902431">
        <w:rPr>
          <w:sz w:val="24"/>
          <w:szCs w:val="24"/>
        </w:rPr>
        <w:t>в конце практики</w:t>
      </w:r>
    </w:p>
    <w:p w14:paraId="7ED65223" w14:textId="43C749EC" w:rsidR="009E3A71" w:rsidRPr="00902431" w:rsidRDefault="009E3A71" w:rsidP="009E3A71">
      <w:pPr>
        <w:jc w:val="both"/>
        <w:rPr>
          <w:sz w:val="24"/>
          <w:szCs w:val="24"/>
        </w:rPr>
      </w:pPr>
      <w:r w:rsidRPr="00902431">
        <w:rPr>
          <w:sz w:val="24"/>
          <w:szCs w:val="24"/>
        </w:rPr>
        <w:t>2. Место п</w:t>
      </w:r>
      <w:r w:rsidR="004C5EBD">
        <w:rPr>
          <w:sz w:val="24"/>
          <w:szCs w:val="24"/>
        </w:rPr>
        <w:t xml:space="preserve">роведения процедуры оценивания: </w:t>
      </w:r>
      <w:r w:rsidRPr="00902431">
        <w:rPr>
          <w:sz w:val="24"/>
          <w:szCs w:val="24"/>
        </w:rPr>
        <w:t xml:space="preserve">в учебной аудитории </w:t>
      </w:r>
    </w:p>
    <w:p w14:paraId="7F19F6A2" w14:textId="4F6BCC03" w:rsidR="009E3A71" w:rsidRDefault="009E3A71" w:rsidP="009E3A71">
      <w:pPr>
        <w:jc w:val="both"/>
        <w:rPr>
          <w:i/>
          <w:sz w:val="24"/>
          <w:szCs w:val="24"/>
        </w:rPr>
      </w:pPr>
      <w:r w:rsidRPr="00005225">
        <w:rPr>
          <w:sz w:val="24"/>
          <w:szCs w:val="24"/>
        </w:rPr>
        <w:t xml:space="preserve">3. Оценивание проводится </w:t>
      </w:r>
      <w:r w:rsidRPr="00902431">
        <w:rPr>
          <w:sz w:val="24"/>
          <w:szCs w:val="24"/>
        </w:rPr>
        <w:t>преподавателем,</w:t>
      </w:r>
      <w:r w:rsidR="004C5EBD">
        <w:rPr>
          <w:sz w:val="24"/>
          <w:szCs w:val="24"/>
        </w:rPr>
        <w:t xml:space="preserve"> </w:t>
      </w:r>
      <w:r w:rsidRPr="00902431">
        <w:rPr>
          <w:sz w:val="24"/>
          <w:szCs w:val="24"/>
        </w:rPr>
        <w:t>осуществляющим руководство практикой</w:t>
      </w:r>
    </w:p>
    <w:p w14:paraId="221790AD" w14:textId="757E616F" w:rsidR="009E3A71" w:rsidRPr="005508D8" w:rsidRDefault="009E3A71" w:rsidP="009E3A71">
      <w:pPr>
        <w:jc w:val="both"/>
        <w:rPr>
          <w:i/>
        </w:rPr>
      </w:pPr>
      <w:r w:rsidRPr="005508D8">
        <w:rPr>
          <w:sz w:val="24"/>
          <w:szCs w:val="24"/>
        </w:rPr>
        <w:t>4. Форма предъявления заданий</w:t>
      </w:r>
      <w:r w:rsidR="004C5EBD">
        <w:rPr>
          <w:sz w:val="24"/>
          <w:szCs w:val="24"/>
        </w:rPr>
        <w:t xml:space="preserve"> </w:t>
      </w:r>
      <w:r>
        <w:rPr>
          <w:sz w:val="24"/>
          <w:szCs w:val="24"/>
        </w:rPr>
        <w:t xml:space="preserve">устное сообщение </w:t>
      </w:r>
    </w:p>
    <w:p w14:paraId="7D15FF02" w14:textId="459D48D3" w:rsidR="009E3A71" w:rsidRPr="005508D8" w:rsidRDefault="004C5EBD" w:rsidP="009E3A71">
      <w:pPr>
        <w:jc w:val="both"/>
        <w:rPr>
          <w:sz w:val="24"/>
          <w:szCs w:val="24"/>
        </w:rPr>
      </w:pPr>
      <w:r>
        <w:rPr>
          <w:sz w:val="24"/>
          <w:szCs w:val="24"/>
        </w:rPr>
        <w:t xml:space="preserve">5. Время выполнения заданий </w:t>
      </w:r>
      <w:r w:rsidR="009E3A71">
        <w:rPr>
          <w:sz w:val="24"/>
          <w:szCs w:val="24"/>
        </w:rPr>
        <w:t xml:space="preserve">в течение 6 недель практики </w:t>
      </w:r>
    </w:p>
    <w:p w14:paraId="4FE4D87A" w14:textId="506BA4F4" w:rsidR="009E3A71" w:rsidRPr="005508D8" w:rsidRDefault="009E3A71" w:rsidP="009E3A71">
      <w:pPr>
        <w:jc w:val="both"/>
        <w:rPr>
          <w:sz w:val="24"/>
          <w:szCs w:val="24"/>
        </w:rPr>
      </w:pPr>
      <w:r w:rsidRPr="005508D8">
        <w:rPr>
          <w:sz w:val="24"/>
          <w:szCs w:val="24"/>
        </w:rPr>
        <w:t>6. Требование к техническому о</w:t>
      </w:r>
      <w:r w:rsidR="004C5EBD">
        <w:rPr>
          <w:sz w:val="24"/>
          <w:szCs w:val="24"/>
        </w:rPr>
        <w:t xml:space="preserve">снащению процедуры оценивания </w:t>
      </w:r>
      <w:r w:rsidRPr="00902431">
        <w:rPr>
          <w:sz w:val="24"/>
          <w:szCs w:val="24"/>
        </w:rPr>
        <w:t>компьютерная техника</w:t>
      </w:r>
    </w:p>
    <w:p w14:paraId="195197C4" w14:textId="68428990" w:rsidR="009E3A71" w:rsidRPr="00C54CCF" w:rsidRDefault="009E3A71" w:rsidP="009E3A71">
      <w:pPr>
        <w:jc w:val="both"/>
        <w:rPr>
          <w:sz w:val="24"/>
          <w:szCs w:val="24"/>
        </w:rPr>
      </w:pPr>
      <w:r w:rsidRPr="005508D8">
        <w:rPr>
          <w:sz w:val="24"/>
          <w:szCs w:val="24"/>
        </w:rPr>
        <w:t>7. Возможность использования дополнительных материалов</w:t>
      </w:r>
      <w:r w:rsidR="004C5EBD">
        <w:rPr>
          <w:sz w:val="24"/>
          <w:szCs w:val="24"/>
        </w:rPr>
        <w:t xml:space="preserve"> </w:t>
      </w:r>
      <w:r w:rsidRPr="00C54CCF">
        <w:rPr>
          <w:sz w:val="24"/>
          <w:szCs w:val="24"/>
        </w:rPr>
        <w:t>студент может во время процедуры оценивания использовать дополнительные материалы: ноутбуки, раздаточный материал и т.п.</w:t>
      </w:r>
    </w:p>
    <w:p w14:paraId="6A37ECB4" w14:textId="214C4A60" w:rsidR="009E3A71" w:rsidRDefault="009E3A71" w:rsidP="009E3A71">
      <w:pPr>
        <w:jc w:val="both"/>
        <w:rPr>
          <w:i/>
        </w:rPr>
      </w:pPr>
      <w:r w:rsidRPr="005508D8">
        <w:rPr>
          <w:sz w:val="24"/>
          <w:szCs w:val="24"/>
        </w:rPr>
        <w:t xml:space="preserve">8. Сбор и обработка результатов оценивания осуществляется </w:t>
      </w:r>
      <w:r w:rsidRPr="00C54CCF">
        <w:rPr>
          <w:sz w:val="24"/>
          <w:szCs w:val="24"/>
        </w:rPr>
        <w:t>преподавателем, осуществляющим руководство практикой, в форме проверки и оценки обрабатываются результаты оценивания</w:t>
      </w:r>
    </w:p>
    <w:p w14:paraId="7E809F8F" w14:textId="5E256630" w:rsidR="009E3A71" w:rsidRPr="00C54CCF" w:rsidRDefault="009E3A71" w:rsidP="009E3A71">
      <w:pPr>
        <w:jc w:val="both"/>
        <w:rPr>
          <w:sz w:val="24"/>
          <w:szCs w:val="24"/>
        </w:rPr>
      </w:pPr>
      <w:r w:rsidRPr="005508D8">
        <w:rPr>
          <w:sz w:val="24"/>
          <w:szCs w:val="24"/>
        </w:rPr>
        <w:t xml:space="preserve">9. Предъявление результатов </w:t>
      </w:r>
      <w:r>
        <w:rPr>
          <w:sz w:val="24"/>
          <w:szCs w:val="24"/>
        </w:rPr>
        <w:t>оценивания осуще</w:t>
      </w:r>
      <w:r w:rsidR="004C5EBD">
        <w:rPr>
          <w:sz w:val="24"/>
          <w:szCs w:val="24"/>
        </w:rPr>
        <w:t xml:space="preserve">ствляется </w:t>
      </w:r>
      <w:r w:rsidRPr="00C54CCF">
        <w:rPr>
          <w:sz w:val="24"/>
          <w:szCs w:val="24"/>
        </w:rPr>
        <w:t xml:space="preserve">по завершению практики, в форме устного объявления результатов. </w:t>
      </w:r>
    </w:p>
    <w:p w14:paraId="7DEBFEF2" w14:textId="72BA03D8" w:rsidR="004C5EBD" w:rsidRPr="0006151E" w:rsidRDefault="009E3A71" w:rsidP="0006151E">
      <w:pPr>
        <w:jc w:val="both"/>
        <w:rPr>
          <w:sz w:val="24"/>
          <w:szCs w:val="24"/>
        </w:rPr>
      </w:pPr>
      <w:r w:rsidRPr="005508D8">
        <w:rPr>
          <w:sz w:val="24"/>
          <w:szCs w:val="24"/>
        </w:rPr>
        <w:t>10. Апелляция результатов оценивания проводится в порядке, установленном нормативными документами, регулирующими образовательный процесс в</w:t>
      </w:r>
      <w:r>
        <w:rPr>
          <w:sz w:val="24"/>
          <w:szCs w:val="24"/>
        </w:rPr>
        <w:t xml:space="preserve"> филиале ФГБОУ ВО «Удмуртский государственн</w:t>
      </w:r>
      <w:r w:rsidR="0006151E">
        <w:rPr>
          <w:sz w:val="24"/>
          <w:szCs w:val="24"/>
        </w:rPr>
        <w:t>ый университет» в г. Воткинске</w:t>
      </w:r>
    </w:p>
    <w:p w14:paraId="61A079EE" w14:textId="77777777" w:rsidR="004C5EBD" w:rsidRDefault="004C5EBD" w:rsidP="009E3A71">
      <w:pPr>
        <w:shd w:val="clear" w:color="auto" w:fill="FFFFFF"/>
        <w:spacing w:line="276" w:lineRule="auto"/>
        <w:ind w:left="-567" w:firstLine="851"/>
        <w:jc w:val="center"/>
        <w:rPr>
          <w:b/>
          <w:bCs/>
          <w:caps/>
          <w:sz w:val="24"/>
          <w:szCs w:val="24"/>
        </w:rPr>
      </w:pPr>
    </w:p>
    <w:p w14:paraId="0DF535D8" w14:textId="77777777" w:rsidR="00674D75" w:rsidRDefault="00674D75">
      <w:pPr>
        <w:widowControl/>
        <w:autoSpaceDE/>
        <w:autoSpaceDN/>
        <w:adjustRightInd/>
        <w:rPr>
          <w:b/>
          <w:bCs/>
          <w:caps/>
          <w:sz w:val="24"/>
          <w:szCs w:val="24"/>
        </w:rPr>
      </w:pPr>
      <w:r>
        <w:rPr>
          <w:b/>
          <w:bCs/>
          <w:caps/>
          <w:sz w:val="24"/>
          <w:szCs w:val="24"/>
        </w:rPr>
        <w:br w:type="page"/>
      </w:r>
    </w:p>
    <w:p w14:paraId="7E7EBD5C" w14:textId="2AB57278" w:rsidR="009E3A71" w:rsidRDefault="009E3A71" w:rsidP="009E3A71">
      <w:pPr>
        <w:shd w:val="clear" w:color="auto" w:fill="FFFFFF"/>
        <w:spacing w:line="276" w:lineRule="auto"/>
        <w:ind w:left="-567" w:firstLine="851"/>
        <w:jc w:val="center"/>
        <w:rPr>
          <w:b/>
          <w:bCs/>
          <w:caps/>
          <w:sz w:val="24"/>
          <w:szCs w:val="24"/>
        </w:rPr>
      </w:pPr>
      <w:r w:rsidRPr="000F592A">
        <w:rPr>
          <w:b/>
          <w:bCs/>
          <w:caps/>
          <w:sz w:val="24"/>
          <w:szCs w:val="24"/>
        </w:rPr>
        <w:lastRenderedPageBreak/>
        <w:t xml:space="preserve">Экспертное заключение ПО ФОС </w:t>
      </w:r>
      <w:r>
        <w:rPr>
          <w:b/>
          <w:bCs/>
          <w:caps/>
          <w:sz w:val="24"/>
          <w:szCs w:val="24"/>
        </w:rPr>
        <w:t>практики</w:t>
      </w:r>
    </w:p>
    <w:p w14:paraId="5F336BF4" w14:textId="77777777" w:rsidR="009E3A71" w:rsidRDefault="009E3A71" w:rsidP="009E3A71">
      <w:pPr>
        <w:shd w:val="clear" w:color="auto" w:fill="FFFFFF"/>
        <w:rPr>
          <w:b/>
          <w:bCs/>
          <w:caps/>
          <w:sz w:val="24"/>
          <w:szCs w:val="24"/>
        </w:rPr>
      </w:pPr>
    </w:p>
    <w:p w14:paraId="52C16175" w14:textId="77777777" w:rsidR="009E3A71" w:rsidRDefault="009E3A71" w:rsidP="009E3A71">
      <w:pPr>
        <w:shd w:val="clear" w:color="auto" w:fill="FFFFFF"/>
        <w:rPr>
          <w:b/>
          <w:bCs/>
          <w:caps/>
          <w:sz w:val="24"/>
          <w:szCs w:val="24"/>
        </w:rPr>
      </w:pPr>
    </w:p>
    <w:p w14:paraId="5FC49BF8" w14:textId="77777777" w:rsidR="009E3A71" w:rsidRDefault="009E3A71" w:rsidP="009E3A71">
      <w:pPr>
        <w:shd w:val="clear" w:color="auto" w:fill="FFFFFF"/>
        <w:ind w:firstLine="284"/>
        <w:rPr>
          <w:sz w:val="24"/>
          <w:szCs w:val="24"/>
        </w:rPr>
      </w:pPr>
      <w:r>
        <w:rPr>
          <w:sz w:val="24"/>
          <w:szCs w:val="24"/>
        </w:rPr>
        <w:t xml:space="preserve">Представленный фонд оценочных средств </w:t>
      </w:r>
      <w:r>
        <w:rPr>
          <w:i/>
          <w:iCs/>
          <w:sz w:val="24"/>
          <w:szCs w:val="24"/>
        </w:rPr>
        <w:t>соответствует</w:t>
      </w:r>
      <w:r>
        <w:rPr>
          <w:sz w:val="24"/>
          <w:szCs w:val="24"/>
        </w:rPr>
        <w:t xml:space="preserve"> требованиям ФГОС ВО.                                               </w:t>
      </w:r>
    </w:p>
    <w:p w14:paraId="14A06A77" w14:textId="77777777" w:rsidR="009E3A71" w:rsidRPr="00766F14" w:rsidRDefault="009E3A71" w:rsidP="009E3A71">
      <w:pPr>
        <w:ind w:firstLine="425"/>
        <w:rPr>
          <w:rFonts w:eastAsia="Calibri"/>
          <w:sz w:val="28"/>
          <w:szCs w:val="28"/>
          <w:u w:val="single"/>
          <w:lang w:eastAsia="en-US"/>
        </w:rPr>
      </w:pPr>
      <w:r>
        <w:rPr>
          <w:sz w:val="24"/>
          <w:szCs w:val="24"/>
        </w:rPr>
        <w:t>Оценочные средства текущего и промежуточного контроля</w:t>
      </w:r>
      <w:r>
        <w:rPr>
          <w:sz w:val="28"/>
          <w:szCs w:val="28"/>
        </w:rPr>
        <w:t xml:space="preserve"> </w:t>
      </w:r>
      <w:r>
        <w:rPr>
          <w:i/>
          <w:iCs/>
          <w:sz w:val="24"/>
          <w:szCs w:val="24"/>
        </w:rPr>
        <w:t>соответствует</w:t>
      </w:r>
      <w:r>
        <w:rPr>
          <w:sz w:val="24"/>
          <w:szCs w:val="24"/>
        </w:rPr>
        <w:t xml:space="preserve"> целям и задачам реализации основной</w:t>
      </w:r>
      <w:r>
        <w:rPr>
          <w:sz w:val="28"/>
          <w:szCs w:val="28"/>
        </w:rPr>
        <w:t xml:space="preserve"> </w:t>
      </w:r>
      <w:r>
        <w:rPr>
          <w:sz w:val="24"/>
          <w:szCs w:val="24"/>
        </w:rPr>
        <w:t xml:space="preserve">образовательной программы по направлению подготовки </w:t>
      </w:r>
      <w:r w:rsidRPr="00766F14">
        <w:rPr>
          <w:rFonts w:eastAsia="Calibri"/>
          <w:color w:val="000000"/>
          <w:sz w:val="24"/>
          <w:szCs w:val="24"/>
          <w:u w:val="single"/>
          <w:lang w:eastAsia="en-US"/>
        </w:rPr>
        <w:t>44.03.01 Педагогическое образование</w:t>
      </w:r>
      <w:r>
        <w:rPr>
          <w:sz w:val="28"/>
          <w:szCs w:val="28"/>
        </w:rPr>
        <w:t xml:space="preserve">, </w:t>
      </w:r>
      <w:r>
        <w:rPr>
          <w:sz w:val="24"/>
          <w:szCs w:val="24"/>
        </w:rPr>
        <w:t xml:space="preserve">целям   и  задачам рабочей  программы практики. </w:t>
      </w:r>
    </w:p>
    <w:p w14:paraId="692103E3" w14:textId="77777777" w:rsidR="009E3A71" w:rsidRDefault="009E3A71" w:rsidP="009E3A71">
      <w:pPr>
        <w:shd w:val="clear" w:color="auto" w:fill="FFFFFF"/>
        <w:jc w:val="both"/>
        <w:rPr>
          <w:sz w:val="28"/>
          <w:szCs w:val="28"/>
        </w:rPr>
      </w:pPr>
      <w:r>
        <w:rPr>
          <w:sz w:val="24"/>
          <w:szCs w:val="24"/>
        </w:rPr>
        <w:t>Оценочные средства, включенные в представленный фонд</w:t>
      </w:r>
      <w:r>
        <w:rPr>
          <w:sz w:val="28"/>
          <w:szCs w:val="28"/>
        </w:rPr>
        <w:t xml:space="preserve">, </w:t>
      </w:r>
      <w:r>
        <w:rPr>
          <w:i/>
          <w:sz w:val="24"/>
          <w:szCs w:val="24"/>
        </w:rPr>
        <w:t>отвечают</w:t>
      </w:r>
      <w:r>
        <w:rPr>
          <w:sz w:val="28"/>
          <w:szCs w:val="28"/>
        </w:rPr>
        <w:t xml:space="preserve"> </w:t>
      </w:r>
      <w:r>
        <w:rPr>
          <w:sz w:val="24"/>
          <w:szCs w:val="24"/>
        </w:rPr>
        <w:t>основным принципам формирования ФОС</w:t>
      </w:r>
      <w:r>
        <w:rPr>
          <w:sz w:val="28"/>
          <w:szCs w:val="28"/>
        </w:rPr>
        <w:t xml:space="preserve">, </w:t>
      </w:r>
      <w:r>
        <w:rPr>
          <w:i/>
          <w:sz w:val="24"/>
          <w:szCs w:val="24"/>
        </w:rPr>
        <w:t>отвечают</w:t>
      </w:r>
      <w:r>
        <w:rPr>
          <w:sz w:val="28"/>
          <w:szCs w:val="28"/>
        </w:rPr>
        <w:t xml:space="preserve"> </w:t>
      </w:r>
      <w:r>
        <w:rPr>
          <w:sz w:val="24"/>
          <w:szCs w:val="24"/>
        </w:rPr>
        <w:t>задачам профессиональной  деятельности выпускника</w:t>
      </w:r>
      <w:r>
        <w:rPr>
          <w:i/>
          <w:iCs/>
        </w:rPr>
        <w:t xml:space="preserve"> .</w:t>
      </w:r>
    </w:p>
    <w:p w14:paraId="329EFF32" w14:textId="77777777" w:rsidR="009E3A71" w:rsidRDefault="009E3A71" w:rsidP="009E3A71">
      <w:pPr>
        <w:shd w:val="clear" w:color="auto" w:fill="FFFFFF"/>
        <w:jc w:val="both"/>
        <w:rPr>
          <w:i/>
          <w:iCs/>
        </w:rPr>
      </w:pPr>
      <w:r>
        <w:rPr>
          <w:sz w:val="28"/>
          <w:szCs w:val="28"/>
        </w:rPr>
        <w:t xml:space="preserve">               </w:t>
      </w:r>
      <w:r>
        <w:rPr>
          <w:i/>
          <w:iCs/>
        </w:rPr>
        <w:t xml:space="preserve">                                                         </w:t>
      </w:r>
    </w:p>
    <w:p w14:paraId="18B0F1F1" w14:textId="77777777" w:rsidR="009E3A71" w:rsidRDefault="009E3A71" w:rsidP="009E3A71">
      <w:pPr>
        <w:jc w:val="both"/>
        <w:rPr>
          <w:sz w:val="24"/>
          <w:szCs w:val="24"/>
        </w:rPr>
      </w:pPr>
      <w:r>
        <w:rPr>
          <w:sz w:val="24"/>
          <w:szCs w:val="24"/>
        </w:rPr>
        <w:t xml:space="preserve">Оценочные средства представлены в </w:t>
      </w:r>
      <w:r>
        <w:rPr>
          <w:i/>
          <w:sz w:val="24"/>
          <w:szCs w:val="24"/>
        </w:rPr>
        <w:t>достаточном</w:t>
      </w:r>
      <w:r>
        <w:rPr>
          <w:sz w:val="24"/>
          <w:szCs w:val="24"/>
        </w:rPr>
        <w:t xml:space="preserve"> объеме.</w:t>
      </w:r>
    </w:p>
    <w:p w14:paraId="573E56AF" w14:textId="77777777" w:rsidR="009E3A71" w:rsidRDefault="009E3A71" w:rsidP="009E3A71">
      <w:pPr>
        <w:shd w:val="clear" w:color="auto" w:fill="FFFFFF"/>
        <w:jc w:val="both"/>
        <w:rPr>
          <w:sz w:val="24"/>
          <w:szCs w:val="24"/>
        </w:rPr>
      </w:pPr>
      <w:r>
        <w:rPr>
          <w:sz w:val="24"/>
          <w:szCs w:val="24"/>
        </w:rPr>
        <w:t xml:space="preserve">Оценочные средства </w:t>
      </w:r>
      <w:r>
        <w:rPr>
          <w:i/>
          <w:sz w:val="24"/>
          <w:szCs w:val="24"/>
        </w:rPr>
        <w:t>позволяют</w:t>
      </w:r>
      <w:r>
        <w:rPr>
          <w:sz w:val="24"/>
          <w:szCs w:val="24"/>
        </w:rPr>
        <w:t xml:space="preserve"> оценить  сформированность компетенции(ий), указанных в рабочей программе практики.</w:t>
      </w:r>
    </w:p>
    <w:p w14:paraId="0D9050E4" w14:textId="77777777" w:rsidR="009E3A71" w:rsidRDefault="009E3A71" w:rsidP="009E3A71">
      <w:pPr>
        <w:shd w:val="clear" w:color="auto" w:fill="FFFFFF"/>
        <w:jc w:val="both"/>
        <w:rPr>
          <w:sz w:val="24"/>
          <w:szCs w:val="24"/>
        </w:rPr>
      </w:pPr>
    </w:p>
    <w:p w14:paraId="747C0215" w14:textId="77777777" w:rsidR="009E3A71" w:rsidRDefault="009E3A71" w:rsidP="009E3A71">
      <w:pPr>
        <w:shd w:val="clear" w:color="auto" w:fill="FFFFFF"/>
        <w:jc w:val="both"/>
        <w:rPr>
          <w:i/>
          <w:sz w:val="24"/>
          <w:szCs w:val="24"/>
        </w:rPr>
      </w:pPr>
      <w:r>
        <w:rPr>
          <w:sz w:val="24"/>
          <w:szCs w:val="24"/>
        </w:rPr>
        <w:t xml:space="preserve">Предложения обучающихся по применению ФОС для оценивания сформированности компетенций </w:t>
      </w:r>
      <w:r>
        <w:rPr>
          <w:i/>
          <w:sz w:val="24"/>
          <w:szCs w:val="24"/>
        </w:rPr>
        <w:t>учтены</w:t>
      </w:r>
    </w:p>
    <w:p w14:paraId="5468D5DD" w14:textId="77777777" w:rsidR="009E3A71" w:rsidRDefault="009E3A71" w:rsidP="009E3A71">
      <w:pPr>
        <w:shd w:val="clear" w:color="auto" w:fill="FFFFFF"/>
        <w:jc w:val="both"/>
        <w:rPr>
          <w:i/>
          <w:iCs/>
          <w:sz w:val="28"/>
          <w:szCs w:val="28"/>
        </w:rPr>
      </w:pPr>
    </w:p>
    <w:p w14:paraId="54E17166" w14:textId="77777777" w:rsidR="009E3A71" w:rsidRDefault="009E3A71" w:rsidP="009E3A71">
      <w:pPr>
        <w:shd w:val="clear" w:color="auto" w:fill="FFFFFF"/>
        <w:jc w:val="both"/>
        <w:rPr>
          <w:sz w:val="28"/>
          <w:szCs w:val="28"/>
        </w:rPr>
      </w:pPr>
      <w:r>
        <w:rPr>
          <w:sz w:val="24"/>
          <w:szCs w:val="24"/>
        </w:rPr>
        <w:t xml:space="preserve">Разработанный и представленный для экспертизы фонд оценочных средств </w:t>
      </w:r>
      <w:r>
        <w:rPr>
          <w:i/>
          <w:sz w:val="24"/>
          <w:szCs w:val="24"/>
        </w:rPr>
        <w:t>рекомендуется</w:t>
      </w:r>
      <w:r>
        <w:rPr>
          <w:sz w:val="24"/>
          <w:szCs w:val="24"/>
        </w:rPr>
        <w:t xml:space="preserve">  к использованию в процессе прохождения практики </w:t>
      </w:r>
      <w:r>
        <w:rPr>
          <w:i/>
          <w:sz w:val="24"/>
          <w:szCs w:val="24"/>
        </w:rPr>
        <w:t>бакалавров.</w:t>
      </w:r>
    </w:p>
    <w:p w14:paraId="67C84865" w14:textId="77777777" w:rsidR="009E3A71" w:rsidRDefault="009E3A71" w:rsidP="009E3A71">
      <w:pPr>
        <w:rPr>
          <w:i/>
          <w:iCs/>
        </w:rPr>
      </w:pPr>
    </w:p>
    <w:p w14:paraId="098E2B94" w14:textId="77777777" w:rsidR="009E3A71" w:rsidRDefault="009E3A71" w:rsidP="009E3A71">
      <w:pPr>
        <w:rPr>
          <w:i/>
          <w:iCs/>
        </w:rPr>
      </w:pPr>
    </w:p>
    <w:p w14:paraId="2E2A7AEC" w14:textId="037CFFEA" w:rsidR="009E3A71" w:rsidRDefault="001760B3" w:rsidP="009E3A71">
      <w:pPr>
        <w:rPr>
          <w:sz w:val="24"/>
          <w:szCs w:val="24"/>
          <w:lang w:eastAsia="en-US"/>
        </w:rPr>
      </w:pPr>
      <w:r w:rsidRPr="001760B3">
        <w:rPr>
          <w:noProof/>
          <w:sz w:val="24"/>
          <w:szCs w:val="24"/>
        </w:rPr>
        <w:drawing>
          <wp:anchor distT="0" distB="0" distL="114300" distR="114300" simplePos="0" relativeHeight="251658240" behindDoc="0" locked="0" layoutInCell="1" allowOverlap="1" wp14:anchorId="19801300" wp14:editId="4C3F50D8">
            <wp:simplePos x="0" y="0"/>
            <wp:positionH relativeFrom="column">
              <wp:posOffset>2000250</wp:posOffset>
            </wp:positionH>
            <wp:positionV relativeFrom="paragraph">
              <wp:posOffset>12700</wp:posOffset>
            </wp:positionV>
            <wp:extent cx="1104900" cy="904875"/>
            <wp:effectExtent l="0" t="0" r="0" b="9525"/>
            <wp:wrapSquare wrapText="bothSides"/>
            <wp:docPr id="5" name="Рисунок 5" descr="MzXZkrun9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zXZkrun9J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4900" cy="904875"/>
                    </a:xfrm>
                    <a:prstGeom prst="rect">
                      <a:avLst/>
                    </a:prstGeom>
                    <a:noFill/>
                  </pic:spPr>
                </pic:pic>
              </a:graphicData>
            </a:graphic>
            <wp14:sizeRelH relativeFrom="page">
              <wp14:pctWidth>0</wp14:pctWidth>
            </wp14:sizeRelH>
            <wp14:sizeRelV relativeFrom="page">
              <wp14:pctHeight>0</wp14:pctHeight>
            </wp14:sizeRelV>
          </wp:anchor>
        </w:drawing>
      </w:r>
    </w:p>
    <w:p w14:paraId="2221EE6B" w14:textId="6358EF84" w:rsidR="009E3A71" w:rsidRDefault="0006151E" w:rsidP="005D7698">
      <w:pPr>
        <w:shd w:val="clear" w:color="auto" w:fill="FFFFFF"/>
        <w:ind w:left="-567" w:firstLine="851"/>
        <w:jc w:val="both"/>
        <w:rPr>
          <w:sz w:val="28"/>
          <w:szCs w:val="28"/>
          <w:lang w:eastAsia="en-US"/>
        </w:rPr>
      </w:pPr>
      <w:r>
        <w:rPr>
          <w:sz w:val="24"/>
          <w:szCs w:val="24"/>
        </w:rPr>
        <w:t>Д</w:t>
      </w:r>
      <w:r w:rsidR="005D7698">
        <w:rPr>
          <w:sz w:val="24"/>
          <w:szCs w:val="24"/>
        </w:rPr>
        <w:t>иректор Школа №7</w:t>
      </w:r>
      <w:r w:rsidR="005D7698" w:rsidRPr="001760B3">
        <w:rPr>
          <w:sz w:val="24"/>
          <w:szCs w:val="24"/>
        </w:rPr>
        <w:t xml:space="preserve"> </w:t>
      </w:r>
      <w:r w:rsidR="001760B3" w:rsidRPr="001760B3">
        <w:rPr>
          <w:sz w:val="24"/>
          <w:szCs w:val="24"/>
        </w:rPr>
        <w:tab/>
      </w:r>
      <w:r w:rsidR="001760B3" w:rsidRPr="001760B3">
        <w:rPr>
          <w:sz w:val="24"/>
          <w:szCs w:val="24"/>
        </w:rPr>
        <w:tab/>
      </w:r>
      <w:r w:rsidR="001760B3">
        <w:rPr>
          <w:sz w:val="24"/>
          <w:szCs w:val="24"/>
          <w:u w:val="single"/>
        </w:rPr>
        <w:t xml:space="preserve"> </w:t>
      </w:r>
      <w:r>
        <w:rPr>
          <w:sz w:val="24"/>
          <w:szCs w:val="24"/>
        </w:rPr>
        <w:t>Мелекесова Р.М.</w:t>
      </w:r>
    </w:p>
    <w:p w14:paraId="0AC4381F" w14:textId="7A3BF3B1" w:rsidR="009E3A71" w:rsidRDefault="009E3A71" w:rsidP="009E3A71">
      <w:pPr>
        <w:jc w:val="right"/>
        <w:rPr>
          <w:szCs w:val="28"/>
        </w:rPr>
      </w:pPr>
    </w:p>
    <w:p w14:paraId="24A9A80C" w14:textId="77777777" w:rsidR="009E3A71" w:rsidRDefault="009E3A71" w:rsidP="009E3A71">
      <w:pPr>
        <w:jc w:val="right"/>
        <w:rPr>
          <w:szCs w:val="28"/>
        </w:rPr>
      </w:pPr>
    </w:p>
    <w:p w14:paraId="1BA0A356" w14:textId="77777777" w:rsidR="009E3A71" w:rsidRDefault="009E3A71" w:rsidP="009E3A71">
      <w:pPr>
        <w:jc w:val="right"/>
        <w:rPr>
          <w:szCs w:val="28"/>
        </w:rPr>
      </w:pPr>
    </w:p>
    <w:p w14:paraId="7CA6DEF3" w14:textId="77777777" w:rsidR="009E3A71" w:rsidRDefault="009E3A71" w:rsidP="009E3A71">
      <w:pPr>
        <w:shd w:val="clear" w:color="auto" w:fill="FFFFFF"/>
        <w:rPr>
          <w:szCs w:val="28"/>
        </w:rPr>
      </w:pPr>
    </w:p>
    <w:p w14:paraId="28C3FFC6" w14:textId="77777777" w:rsidR="00466F50" w:rsidRDefault="00466F50" w:rsidP="00B0458B">
      <w:pPr>
        <w:jc w:val="right"/>
        <w:rPr>
          <w:szCs w:val="28"/>
        </w:rPr>
      </w:pPr>
    </w:p>
    <w:p w14:paraId="02380D33" w14:textId="77777777" w:rsidR="00466F50" w:rsidRDefault="00466F50" w:rsidP="00B0458B">
      <w:pPr>
        <w:jc w:val="right"/>
        <w:rPr>
          <w:szCs w:val="28"/>
        </w:rPr>
      </w:pPr>
    </w:p>
    <w:p w14:paraId="3B5F0ED5" w14:textId="77777777" w:rsidR="00466F50" w:rsidRDefault="00466F50" w:rsidP="00B0458B">
      <w:pPr>
        <w:jc w:val="right"/>
        <w:rPr>
          <w:szCs w:val="28"/>
        </w:rPr>
      </w:pPr>
    </w:p>
    <w:p w14:paraId="48C8C8CA" w14:textId="77777777" w:rsidR="00466F50" w:rsidRDefault="00466F50" w:rsidP="00B0458B">
      <w:pPr>
        <w:jc w:val="right"/>
        <w:rPr>
          <w:szCs w:val="28"/>
        </w:rPr>
      </w:pPr>
    </w:p>
    <w:p w14:paraId="59CBBBD5" w14:textId="77777777" w:rsidR="00466F50" w:rsidRDefault="00466F50" w:rsidP="00B0458B">
      <w:pPr>
        <w:jc w:val="right"/>
        <w:rPr>
          <w:szCs w:val="28"/>
        </w:rPr>
      </w:pPr>
      <w:bookmarkStart w:id="3" w:name="_GoBack"/>
      <w:bookmarkEnd w:id="3"/>
    </w:p>
    <w:sectPr w:rsidR="00466F50" w:rsidSect="00EE7389">
      <w:footerReference w:type="even" r:id="rId17"/>
      <w:footerReference w:type="default" r:id="rId1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75FC9" w14:textId="77777777" w:rsidR="0002087D" w:rsidRDefault="0002087D">
      <w:r>
        <w:separator/>
      </w:r>
    </w:p>
  </w:endnote>
  <w:endnote w:type="continuationSeparator" w:id="0">
    <w:p w14:paraId="59CA919C" w14:textId="77777777" w:rsidR="0002087D" w:rsidRDefault="0002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16DE6" w14:textId="77777777" w:rsidR="0002087D" w:rsidRDefault="0002087D"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3B51BCD7" w14:textId="77777777" w:rsidR="0002087D" w:rsidRDefault="0002087D">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A9A6" w14:textId="1CE3155F" w:rsidR="0002087D" w:rsidRDefault="0002087D"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1760B3">
      <w:rPr>
        <w:rStyle w:val="aa"/>
        <w:noProof/>
      </w:rPr>
      <w:t>21</w:t>
    </w:r>
    <w:r>
      <w:rPr>
        <w:rStyle w:val="aa"/>
      </w:rPr>
      <w:fldChar w:fldCharType="end"/>
    </w:r>
  </w:p>
  <w:p w14:paraId="15E63C4B" w14:textId="77777777" w:rsidR="0002087D" w:rsidRDefault="0002087D">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35E41C" w14:textId="77777777" w:rsidR="0002087D" w:rsidRDefault="0002087D">
      <w:r>
        <w:separator/>
      </w:r>
    </w:p>
  </w:footnote>
  <w:footnote w:type="continuationSeparator" w:id="0">
    <w:p w14:paraId="1EB60433" w14:textId="77777777" w:rsidR="0002087D" w:rsidRDefault="0002087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C41"/>
    <w:multiLevelType w:val="hybridMultilevel"/>
    <w:tmpl w:val="7C066EF0"/>
    <w:lvl w:ilvl="0" w:tplc="0608D922">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 w15:restartNumberingAfterBreak="0">
    <w:nsid w:val="034B7E13"/>
    <w:multiLevelType w:val="hybridMultilevel"/>
    <w:tmpl w:val="C3345756"/>
    <w:lvl w:ilvl="0" w:tplc="35D0C16C">
      <w:start w:val="14"/>
      <w:numFmt w:val="decimal"/>
      <w:lvlText w:val="%1."/>
      <w:lvlJc w:val="left"/>
      <w:pPr>
        <w:tabs>
          <w:tab w:val="num" w:pos="885"/>
        </w:tabs>
        <w:ind w:left="885" w:hanging="555"/>
      </w:pPr>
      <w:rPr>
        <w:rFonts w:cs="Times New Roman" w:hint="default"/>
        <w:i w:val="0"/>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2" w15:restartNumberingAfterBreak="0">
    <w:nsid w:val="118710D4"/>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15:restartNumberingAfterBreak="0">
    <w:nsid w:val="145F3242"/>
    <w:multiLevelType w:val="hybridMultilevel"/>
    <w:tmpl w:val="0BA2BE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82A4151"/>
    <w:multiLevelType w:val="hybridMultilevel"/>
    <w:tmpl w:val="048008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A090C9E"/>
    <w:multiLevelType w:val="hybridMultilevel"/>
    <w:tmpl w:val="FDB22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A726D0"/>
    <w:multiLevelType w:val="hybridMultilevel"/>
    <w:tmpl w:val="5EECFF60"/>
    <w:lvl w:ilvl="0" w:tplc="A00A09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15:restartNumberingAfterBreak="0">
    <w:nsid w:val="2B4B0DC8"/>
    <w:multiLevelType w:val="hybridMultilevel"/>
    <w:tmpl w:val="818E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9421B3"/>
    <w:multiLevelType w:val="hybridMultilevel"/>
    <w:tmpl w:val="279CD1B2"/>
    <w:lvl w:ilvl="0" w:tplc="CA129888">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9" w15:restartNumberingAfterBreak="0">
    <w:nsid w:val="2FC01DD1"/>
    <w:multiLevelType w:val="hybridMultilevel"/>
    <w:tmpl w:val="7A0CAF2E"/>
    <w:lvl w:ilvl="0" w:tplc="09627540">
      <w:start w:val="1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0" w15:restartNumberingAfterBreak="0">
    <w:nsid w:val="32F5265C"/>
    <w:multiLevelType w:val="hybridMultilevel"/>
    <w:tmpl w:val="90F6CE5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3C55C9"/>
    <w:multiLevelType w:val="hybridMultilevel"/>
    <w:tmpl w:val="806C23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557E1A24"/>
    <w:multiLevelType w:val="hybridMultilevel"/>
    <w:tmpl w:val="D9564DD0"/>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2481FCE"/>
    <w:multiLevelType w:val="hybridMultilevel"/>
    <w:tmpl w:val="6980B16A"/>
    <w:lvl w:ilvl="0" w:tplc="B1BC17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62801022"/>
    <w:multiLevelType w:val="hybridMultilevel"/>
    <w:tmpl w:val="9F9EFBC8"/>
    <w:lvl w:ilvl="0" w:tplc="ACE44F7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0F120E"/>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6" w15:restartNumberingAfterBreak="0">
    <w:nsid w:val="75D8347F"/>
    <w:multiLevelType w:val="hybridMultilevel"/>
    <w:tmpl w:val="C792BAF2"/>
    <w:lvl w:ilvl="0" w:tplc="58922A36">
      <w:start w:val="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7" w15:restartNumberingAfterBreak="0">
    <w:nsid w:val="778B6851"/>
    <w:multiLevelType w:val="hybridMultilevel"/>
    <w:tmpl w:val="ACF25A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A1E1A1B"/>
    <w:multiLevelType w:val="hybridMultilevel"/>
    <w:tmpl w:val="C0E0C58C"/>
    <w:lvl w:ilvl="0" w:tplc="4EA0B0E4">
      <w:start w:val="11"/>
      <w:numFmt w:val="decimal"/>
      <w:lvlText w:val="%1."/>
      <w:lvlJc w:val="left"/>
      <w:pPr>
        <w:tabs>
          <w:tab w:val="num" w:pos="451"/>
        </w:tabs>
        <w:ind w:left="451" w:hanging="405"/>
      </w:pPr>
      <w:rPr>
        <w:rFonts w:cs="Times New Roman" w:hint="default"/>
      </w:rPr>
    </w:lvl>
    <w:lvl w:ilvl="1" w:tplc="04190019" w:tentative="1">
      <w:start w:val="1"/>
      <w:numFmt w:val="lowerLetter"/>
      <w:lvlText w:val="%2."/>
      <w:lvlJc w:val="left"/>
      <w:pPr>
        <w:tabs>
          <w:tab w:val="num" w:pos="1126"/>
        </w:tabs>
        <w:ind w:left="1126" w:hanging="360"/>
      </w:pPr>
      <w:rPr>
        <w:rFonts w:cs="Times New Roman"/>
      </w:rPr>
    </w:lvl>
    <w:lvl w:ilvl="2" w:tplc="0419001B" w:tentative="1">
      <w:start w:val="1"/>
      <w:numFmt w:val="lowerRoman"/>
      <w:lvlText w:val="%3."/>
      <w:lvlJc w:val="right"/>
      <w:pPr>
        <w:tabs>
          <w:tab w:val="num" w:pos="1846"/>
        </w:tabs>
        <w:ind w:left="1846" w:hanging="180"/>
      </w:pPr>
      <w:rPr>
        <w:rFonts w:cs="Times New Roman"/>
      </w:rPr>
    </w:lvl>
    <w:lvl w:ilvl="3" w:tplc="0419000F" w:tentative="1">
      <w:start w:val="1"/>
      <w:numFmt w:val="decimal"/>
      <w:lvlText w:val="%4."/>
      <w:lvlJc w:val="left"/>
      <w:pPr>
        <w:tabs>
          <w:tab w:val="num" w:pos="2566"/>
        </w:tabs>
        <w:ind w:left="2566" w:hanging="360"/>
      </w:pPr>
      <w:rPr>
        <w:rFonts w:cs="Times New Roman"/>
      </w:rPr>
    </w:lvl>
    <w:lvl w:ilvl="4" w:tplc="04190019" w:tentative="1">
      <w:start w:val="1"/>
      <w:numFmt w:val="lowerLetter"/>
      <w:lvlText w:val="%5."/>
      <w:lvlJc w:val="left"/>
      <w:pPr>
        <w:tabs>
          <w:tab w:val="num" w:pos="3286"/>
        </w:tabs>
        <w:ind w:left="3286" w:hanging="360"/>
      </w:pPr>
      <w:rPr>
        <w:rFonts w:cs="Times New Roman"/>
      </w:rPr>
    </w:lvl>
    <w:lvl w:ilvl="5" w:tplc="0419001B" w:tentative="1">
      <w:start w:val="1"/>
      <w:numFmt w:val="lowerRoman"/>
      <w:lvlText w:val="%6."/>
      <w:lvlJc w:val="right"/>
      <w:pPr>
        <w:tabs>
          <w:tab w:val="num" w:pos="4006"/>
        </w:tabs>
        <w:ind w:left="4006" w:hanging="180"/>
      </w:pPr>
      <w:rPr>
        <w:rFonts w:cs="Times New Roman"/>
      </w:rPr>
    </w:lvl>
    <w:lvl w:ilvl="6" w:tplc="0419000F" w:tentative="1">
      <w:start w:val="1"/>
      <w:numFmt w:val="decimal"/>
      <w:lvlText w:val="%7."/>
      <w:lvlJc w:val="left"/>
      <w:pPr>
        <w:tabs>
          <w:tab w:val="num" w:pos="4726"/>
        </w:tabs>
        <w:ind w:left="4726" w:hanging="360"/>
      </w:pPr>
      <w:rPr>
        <w:rFonts w:cs="Times New Roman"/>
      </w:rPr>
    </w:lvl>
    <w:lvl w:ilvl="7" w:tplc="04190019" w:tentative="1">
      <w:start w:val="1"/>
      <w:numFmt w:val="lowerLetter"/>
      <w:lvlText w:val="%8."/>
      <w:lvlJc w:val="left"/>
      <w:pPr>
        <w:tabs>
          <w:tab w:val="num" w:pos="5446"/>
        </w:tabs>
        <w:ind w:left="5446" w:hanging="360"/>
      </w:pPr>
      <w:rPr>
        <w:rFonts w:cs="Times New Roman"/>
      </w:rPr>
    </w:lvl>
    <w:lvl w:ilvl="8" w:tplc="0419001B" w:tentative="1">
      <w:start w:val="1"/>
      <w:numFmt w:val="lowerRoman"/>
      <w:lvlText w:val="%9."/>
      <w:lvlJc w:val="right"/>
      <w:pPr>
        <w:tabs>
          <w:tab w:val="num" w:pos="6166"/>
        </w:tabs>
        <w:ind w:left="6166" w:hanging="180"/>
      </w:pPr>
      <w:rPr>
        <w:rFonts w:cs="Times New Roman"/>
      </w:rPr>
    </w:lvl>
  </w:abstractNum>
  <w:num w:numId="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8"/>
  </w:num>
  <w:num w:numId="5">
    <w:abstractNumId w:val="18"/>
  </w:num>
  <w:num w:numId="6">
    <w:abstractNumId w:val="1"/>
  </w:num>
  <w:num w:numId="7">
    <w:abstractNumId w:val="17"/>
  </w:num>
  <w:num w:numId="8">
    <w:abstractNumId w:val="6"/>
  </w:num>
  <w:num w:numId="9">
    <w:abstractNumId w:val="12"/>
  </w:num>
  <w:num w:numId="10">
    <w:abstractNumId w:val="3"/>
  </w:num>
  <w:num w:numId="11">
    <w:abstractNumId w:val="15"/>
  </w:num>
  <w:num w:numId="12">
    <w:abstractNumId w:val="13"/>
  </w:num>
  <w:num w:numId="13">
    <w:abstractNumId w:val="11"/>
  </w:num>
  <w:num w:numId="14">
    <w:abstractNumId w:val="2"/>
  </w:num>
  <w:num w:numId="15">
    <w:abstractNumId w:val="7"/>
  </w:num>
  <w:num w:numId="16">
    <w:abstractNumId w:val="1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110"/>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259"/>
    <w:rsid w:val="00005225"/>
    <w:rsid w:val="00006401"/>
    <w:rsid w:val="0000780E"/>
    <w:rsid w:val="0001067E"/>
    <w:rsid w:val="00016B92"/>
    <w:rsid w:val="0002087D"/>
    <w:rsid w:val="00037AC2"/>
    <w:rsid w:val="00042BD1"/>
    <w:rsid w:val="00043474"/>
    <w:rsid w:val="0004602B"/>
    <w:rsid w:val="00047817"/>
    <w:rsid w:val="0005305B"/>
    <w:rsid w:val="0005775A"/>
    <w:rsid w:val="0005776E"/>
    <w:rsid w:val="00057EC5"/>
    <w:rsid w:val="0006082D"/>
    <w:rsid w:val="0006099C"/>
    <w:rsid w:val="0006151E"/>
    <w:rsid w:val="00061F32"/>
    <w:rsid w:val="000620F5"/>
    <w:rsid w:val="00063B47"/>
    <w:rsid w:val="000727AF"/>
    <w:rsid w:val="000746BF"/>
    <w:rsid w:val="0007663D"/>
    <w:rsid w:val="000802F4"/>
    <w:rsid w:val="000868FB"/>
    <w:rsid w:val="00087019"/>
    <w:rsid w:val="0008704D"/>
    <w:rsid w:val="00087305"/>
    <w:rsid w:val="00091236"/>
    <w:rsid w:val="00092FC9"/>
    <w:rsid w:val="0009437D"/>
    <w:rsid w:val="000959E9"/>
    <w:rsid w:val="000A0785"/>
    <w:rsid w:val="000A135E"/>
    <w:rsid w:val="000A7FCD"/>
    <w:rsid w:val="000D1CDA"/>
    <w:rsid w:val="000D34A7"/>
    <w:rsid w:val="000D5FB5"/>
    <w:rsid w:val="000E69A9"/>
    <w:rsid w:val="000E6F01"/>
    <w:rsid w:val="000E713F"/>
    <w:rsid w:val="000F592A"/>
    <w:rsid w:val="00101611"/>
    <w:rsid w:val="001050FE"/>
    <w:rsid w:val="001061F1"/>
    <w:rsid w:val="001108A7"/>
    <w:rsid w:val="001217B5"/>
    <w:rsid w:val="00125DE5"/>
    <w:rsid w:val="00133EB9"/>
    <w:rsid w:val="00135719"/>
    <w:rsid w:val="0013778D"/>
    <w:rsid w:val="00152C38"/>
    <w:rsid w:val="00155CEC"/>
    <w:rsid w:val="00155D8C"/>
    <w:rsid w:val="00160C7A"/>
    <w:rsid w:val="00162C80"/>
    <w:rsid w:val="001635E2"/>
    <w:rsid w:val="00171F60"/>
    <w:rsid w:val="00172CDF"/>
    <w:rsid w:val="001760B3"/>
    <w:rsid w:val="00182BDB"/>
    <w:rsid w:val="00194728"/>
    <w:rsid w:val="001A08A8"/>
    <w:rsid w:val="001D07C5"/>
    <w:rsid w:val="001D12E3"/>
    <w:rsid w:val="001D3F67"/>
    <w:rsid w:val="001D4491"/>
    <w:rsid w:val="001D4B63"/>
    <w:rsid w:val="001D527F"/>
    <w:rsid w:val="001E7FCF"/>
    <w:rsid w:val="001F3A35"/>
    <w:rsid w:val="001F4742"/>
    <w:rsid w:val="001F5A5E"/>
    <w:rsid w:val="001F7DFC"/>
    <w:rsid w:val="00201D26"/>
    <w:rsid w:val="0020234A"/>
    <w:rsid w:val="00205CCB"/>
    <w:rsid w:val="00207626"/>
    <w:rsid w:val="0021141E"/>
    <w:rsid w:val="002176FC"/>
    <w:rsid w:val="00223124"/>
    <w:rsid w:val="00226237"/>
    <w:rsid w:val="00227051"/>
    <w:rsid w:val="00232334"/>
    <w:rsid w:val="00261733"/>
    <w:rsid w:val="002678DB"/>
    <w:rsid w:val="00270180"/>
    <w:rsid w:val="00273BC1"/>
    <w:rsid w:val="00276B85"/>
    <w:rsid w:val="00280012"/>
    <w:rsid w:val="0028081F"/>
    <w:rsid w:val="002815BC"/>
    <w:rsid w:val="00281C3C"/>
    <w:rsid w:val="00282F4E"/>
    <w:rsid w:val="0029043F"/>
    <w:rsid w:val="002924E7"/>
    <w:rsid w:val="00295049"/>
    <w:rsid w:val="002A571F"/>
    <w:rsid w:val="002A5BDC"/>
    <w:rsid w:val="002B4204"/>
    <w:rsid w:val="002B4A6C"/>
    <w:rsid w:val="002B7195"/>
    <w:rsid w:val="002B731F"/>
    <w:rsid w:val="002C6029"/>
    <w:rsid w:val="002D16D9"/>
    <w:rsid w:val="002E10FE"/>
    <w:rsid w:val="002E266B"/>
    <w:rsid w:val="002E515C"/>
    <w:rsid w:val="002E6958"/>
    <w:rsid w:val="002F2877"/>
    <w:rsid w:val="002F3F0F"/>
    <w:rsid w:val="002F6DA1"/>
    <w:rsid w:val="00302396"/>
    <w:rsid w:val="00305BA8"/>
    <w:rsid w:val="00306C30"/>
    <w:rsid w:val="00315767"/>
    <w:rsid w:val="00316520"/>
    <w:rsid w:val="00317AEA"/>
    <w:rsid w:val="00324BBB"/>
    <w:rsid w:val="003309F4"/>
    <w:rsid w:val="00330A00"/>
    <w:rsid w:val="00331BDF"/>
    <w:rsid w:val="00333A56"/>
    <w:rsid w:val="00334871"/>
    <w:rsid w:val="003433A5"/>
    <w:rsid w:val="0034409A"/>
    <w:rsid w:val="00345524"/>
    <w:rsid w:val="00351E25"/>
    <w:rsid w:val="00354AC4"/>
    <w:rsid w:val="00357343"/>
    <w:rsid w:val="0035785E"/>
    <w:rsid w:val="00365E3D"/>
    <w:rsid w:val="00366BA1"/>
    <w:rsid w:val="0037285D"/>
    <w:rsid w:val="0037592E"/>
    <w:rsid w:val="003769D9"/>
    <w:rsid w:val="00376C0D"/>
    <w:rsid w:val="003844C4"/>
    <w:rsid w:val="00386AAC"/>
    <w:rsid w:val="003A1EBB"/>
    <w:rsid w:val="003A7005"/>
    <w:rsid w:val="003A7D92"/>
    <w:rsid w:val="003B1CD9"/>
    <w:rsid w:val="003B36FF"/>
    <w:rsid w:val="003D01E5"/>
    <w:rsid w:val="003E04CA"/>
    <w:rsid w:val="003F2EEB"/>
    <w:rsid w:val="0040027A"/>
    <w:rsid w:val="00400E6F"/>
    <w:rsid w:val="00401058"/>
    <w:rsid w:val="004018FF"/>
    <w:rsid w:val="004051AA"/>
    <w:rsid w:val="00405E40"/>
    <w:rsid w:val="004076BA"/>
    <w:rsid w:val="00407FB0"/>
    <w:rsid w:val="00412534"/>
    <w:rsid w:val="00417234"/>
    <w:rsid w:val="00421501"/>
    <w:rsid w:val="00423CDC"/>
    <w:rsid w:val="00424695"/>
    <w:rsid w:val="00447E14"/>
    <w:rsid w:val="004554F1"/>
    <w:rsid w:val="004619C6"/>
    <w:rsid w:val="00466F50"/>
    <w:rsid w:val="004709D0"/>
    <w:rsid w:val="00472313"/>
    <w:rsid w:val="0047520D"/>
    <w:rsid w:val="00477C56"/>
    <w:rsid w:val="00492D9F"/>
    <w:rsid w:val="0049565D"/>
    <w:rsid w:val="00496B36"/>
    <w:rsid w:val="004976AE"/>
    <w:rsid w:val="00497FDA"/>
    <w:rsid w:val="004A2D11"/>
    <w:rsid w:val="004B0FDB"/>
    <w:rsid w:val="004B3C28"/>
    <w:rsid w:val="004B3EBC"/>
    <w:rsid w:val="004B52A2"/>
    <w:rsid w:val="004C289D"/>
    <w:rsid w:val="004C5EBD"/>
    <w:rsid w:val="004D6A7A"/>
    <w:rsid w:val="004E4721"/>
    <w:rsid w:val="004E51E4"/>
    <w:rsid w:val="004F2139"/>
    <w:rsid w:val="004F68FD"/>
    <w:rsid w:val="0050481C"/>
    <w:rsid w:val="0051477E"/>
    <w:rsid w:val="00515B42"/>
    <w:rsid w:val="00517246"/>
    <w:rsid w:val="00517B5D"/>
    <w:rsid w:val="005206B6"/>
    <w:rsid w:val="005220F4"/>
    <w:rsid w:val="00524AAF"/>
    <w:rsid w:val="0052761A"/>
    <w:rsid w:val="00532166"/>
    <w:rsid w:val="005358AF"/>
    <w:rsid w:val="005407CA"/>
    <w:rsid w:val="00540A3C"/>
    <w:rsid w:val="00540DA3"/>
    <w:rsid w:val="005419AF"/>
    <w:rsid w:val="00543C96"/>
    <w:rsid w:val="005508D8"/>
    <w:rsid w:val="0055495C"/>
    <w:rsid w:val="00560AAB"/>
    <w:rsid w:val="00562583"/>
    <w:rsid w:val="00573923"/>
    <w:rsid w:val="00574AAF"/>
    <w:rsid w:val="00583081"/>
    <w:rsid w:val="00584AFE"/>
    <w:rsid w:val="00596131"/>
    <w:rsid w:val="00597D40"/>
    <w:rsid w:val="005A4D97"/>
    <w:rsid w:val="005A6490"/>
    <w:rsid w:val="005A7AC0"/>
    <w:rsid w:val="005B2A8E"/>
    <w:rsid w:val="005B30AB"/>
    <w:rsid w:val="005B7DF7"/>
    <w:rsid w:val="005C1C9C"/>
    <w:rsid w:val="005C5382"/>
    <w:rsid w:val="005D202B"/>
    <w:rsid w:val="005D3AAB"/>
    <w:rsid w:val="005D7698"/>
    <w:rsid w:val="005E3953"/>
    <w:rsid w:val="005E438C"/>
    <w:rsid w:val="005F0ED7"/>
    <w:rsid w:val="005F5316"/>
    <w:rsid w:val="005F73C5"/>
    <w:rsid w:val="005F7878"/>
    <w:rsid w:val="005F79F3"/>
    <w:rsid w:val="00602641"/>
    <w:rsid w:val="00602729"/>
    <w:rsid w:val="00603333"/>
    <w:rsid w:val="006046FF"/>
    <w:rsid w:val="00605388"/>
    <w:rsid w:val="00606C2E"/>
    <w:rsid w:val="006156B7"/>
    <w:rsid w:val="00623259"/>
    <w:rsid w:val="0062721E"/>
    <w:rsid w:val="00630770"/>
    <w:rsid w:val="006359A0"/>
    <w:rsid w:val="00643F19"/>
    <w:rsid w:val="00645B4D"/>
    <w:rsid w:val="00647511"/>
    <w:rsid w:val="00647BEE"/>
    <w:rsid w:val="0065069D"/>
    <w:rsid w:val="0065664D"/>
    <w:rsid w:val="0066009D"/>
    <w:rsid w:val="00662862"/>
    <w:rsid w:val="0066476B"/>
    <w:rsid w:val="00673026"/>
    <w:rsid w:val="00674D75"/>
    <w:rsid w:val="0068364B"/>
    <w:rsid w:val="0068384F"/>
    <w:rsid w:val="0068436C"/>
    <w:rsid w:val="0068531D"/>
    <w:rsid w:val="006A601F"/>
    <w:rsid w:val="006A6CD8"/>
    <w:rsid w:val="006B2549"/>
    <w:rsid w:val="006B541F"/>
    <w:rsid w:val="006B5CCA"/>
    <w:rsid w:val="006C05F8"/>
    <w:rsid w:val="006C1FC3"/>
    <w:rsid w:val="006C68A1"/>
    <w:rsid w:val="006D02B0"/>
    <w:rsid w:val="006D27BF"/>
    <w:rsid w:val="006E1AA8"/>
    <w:rsid w:val="006E4A66"/>
    <w:rsid w:val="006E6115"/>
    <w:rsid w:val="006E643C"/>
    <w:rsid w:val="006E6B4F"/>
    <w:rsid w:val="006F08F5"/>
    <w:rsid w:val="00705315"/>
    <w:rsid w:val="007121DE"/>
    <w:rsid w:val="0071249E"/>
    <w:rsid w:val="0071320C"/>
    <w:rsid w:val="007158BB"/>
    <w:rsid w:val="00716157"/>
    <w:rsid w:val="00721955"/>
    <w:rsid w:val="00722360"/>
    <w:rsid w:val="00722454"/>
    <w:rsid w:val="00725809"/>
    <w:rsid w:val="00737049"/>
    <w:rsid w:val="00737863"/>
    <w:rsid w:val="0074117D"/>
    <w:rsid w:val="007413E0"/>
    <w:rsid w:val="00741D41"/>
    <w:rsid w:val="00744AB7"/>
    <w:rsid w:val="007507A2"/>
    <w:rsid w:val="00751730"/>
    <w:rsid w:val="007518EF"/>
    <w:rsid w:val="00755500"/>
    <w:rsid w:val="007561A6"/>
    <w:rsid w:val="0076061F"/>
    <w:rsid w:val="00762AFC"/>
    <w:rsid w:val="007640E6"/>
    <w:rsid w:val="0078528C"/>
    <w:rsid w:val="0078603D"/>
    <w:rsid w:val="00793AF1"/>
    <w:rsid w:val="00797EC6"/>
    <w:rsid w:val="007A48F3"/>
    <w:rsid w:val="007B6FA3"/>
    <w:rsid w:val="007C12B1"/>
    <w:rsid w:val="007C2666"/>
    <w:rsid w:val="007D09AF"/>
    <w:rsid w:val="007D68A6"/>
    <w:rsid w:val="007E24AE"/>
    <w:rsid w:val="007E79C5"/>
    <w:rsid w:val="007F55BF"/>
    <w:rsid w:val="00804A3D"/>
    <w:rsid w:val="00810642"/>
    <w:rsid w:val="00812B7C"/>
    <w:rsid w:val="00817A1E"/>
    <w:rsid w:val="008277C2"/>
    <w:rsid w:val="00832824"/>
    <w:rsid w:val="0083707B"/>
    <w:rsid w:val="00841EF3"/>
    <w:rsid w:val="0084269B"/>
    <w:rsid w:val="00846039"/>
    <w:rsid w:val="00854691"/>
    <w:rsid w:val="0085469D"/>
    <w:rsid w:val="00864797"/>
    <w:rsid w:val="00865903"/>
    <w:rsid w:val="00870957"/>
    <w:rsid w:val="00874E82"/>
    <w:rsid w:val="00882BF9"/>
    <w:rsid w:val="00887663"/>
    <w:rsid w:val="00895472"/>
    <w:rsid w:val="00896FD6"/>
    <w:rsid w:val="008A0D40"/>
    <w:rsid w:val="008A5742"/>
    <w:rsid w:val="008A799E"/>
    <w:rsid w:val="008B0A1A"/>
    <w:rsid w:val="008C2FC6"/>
    <w:rsid w:val="008C35C6"/>
    <w:rsid w:val="008C603F"/>
    <w:rsid w:val="008D76CD"/>
    <w:rsid w:val="008D7F42"/>
    <w:rsid w:val="008F210C"/>
    <w:rsid w:val="008F3644"/>
    <w:rsid w:val="00912955"/>
    <w:rsid w:val="009139F3"/>
    <w:rsid w:val="00924245"/>
    <w:rsid w:val="00925780"/>
    <w:rsid w:val="00933961"/>
    <w:rsid w:val="00935CF6"/>
    <w:rsid w:val="0093762C"/>
    <w:rsid w:val="0094237F"/>
    <w:rsid w:val="00945B8B"/>
    <w:rsid w:val="009477D0"/>
    <w:rsid w:val="00960A1B"/>
    <w:rsid w:val="0097091A"/>
    <w:rsid w:val="00971098"/>
    <w:rsid w:val="00986BF9"/>
    <w:rsid w:val="00986CEC"/>
    <w:rsid w:val="00992906"/>
    <w:rsid w:val="00996A59"/>
    <w:rsid w:val="00997008"/>
    <w:rsid w:val="009A2B86"/>
    <w:rsid w:val="009A4073"/>
    <w:rsid w:val="009B3471"/>
    <w:rsid w:val="009C4F6F"/>
    <w:rsid w:val="009C775E"/>
    <w:rsid w:val="009D24B5"/>
    <w:rsid w:val="009D2B0B"/>
    <w:rsid w:val="009D581B"/>
    <w:rsid w:val="009E1BEA"/>
    <w:rsid w:val="009E3A71"/>
    <w:rsid w:val="009E4D20"/>
    <w:rsid w:val="009E70CF"/>
    <w:rsid w:val="009F2B1C"/>
    <w:rsid w:val="009F7CE4"/>
    <w:rsid w:val="00A06076"/>
    <w:rsid w:val="00A11398"/>
    <w:rsid w:val="00A1159D"/>
    <w:rsid w:val="00A13B4A"/>
    <w:rsid w:val="00A15A46"/>
    <w:rsid w:val="00A2421C"/>
    <w:rsid w:val="00A27803"/>
    <w:rsid w:val="00A307CC"/>
    <w:rsid w:val="00A349FE"/>
    <w:rsid w:val="00A41372"/>
    <w:rsid w:val="00A42217"/>
    <w:rsid w:val="00A4295F"/>
    <w:rsid w:val="00A445ED"/>
    <w:rsid w:val="00A4690D"/>
    <w:rsid w:val="00A508D6"/>
    <w:rsid w:val="00A62704"/>
    <w:rsid w:val="00A62AE6"/>
    <w:rsid w:val="00A63957"/>
    <w:rsid w:val="00A63C43"/>
    <w:rsid w:val="00A64CE7"/>
    <w:rsid w:val="00A7389B"/>
    <w:rsid w:val="00A83C40"/>
    <w:rsid w:val="00AA1E47"/>
    <w:rsid w:val="00AA3468"/>
    <w:rsid w:val="00AA7B08"/>
    <w:rsid w:val="00AB1764"/>
    <w:rsid w:val="00AB4AF1"/>
    <w:rsid w:val="00AB5395"/>
    <w:rsid w:val="00AB7158"/>
    <w:rsid w:val="00AC1A42"/>
    <w:rsid w:val="00AC3A19"/>
    <w:rsid w:val="00AC5D8E"/>
    <w:rsid w:val="00AD1BB6"/>
    <w:rsid w:val="00AE0A61"/>
    <w:rsid w:val="00B0458B"/>
    <w:rsid w:val="00B05E61"/>
    <w:rsid w:val="00B05EAC"/>
    <w:rsid w:val="00B105BA"/>
    <w:rsid w:val="00B1108A"/>
    <w:rsid w:val="00B3024D"/>
    <w:rsid w:val="00B340F4"/>
    <w:rsid w:val="00B368C1"/>
    <w:rsid w:val="00B414E0"/>
    <w:rsid w:val="00B53738"/>
    <w:rsid w:val="00B60A1F"/>
    <w:rsid w:val="00B61A46"/>
    <w:rsid w:val="00B71855"/>
    <w:rsid w:val="00B73247"/>
    <w:rsid w:val="00B82E9D"/>
    <w:rsid w:val="00B86149"/>
    <w:rsid w:val="00B86DEF"/>
    <w:rsid w:val="00B87A3B"/>
    <w:rsid w:val="00B9244B"/>
    <w:rsid w:val="00BA2E94"/>
    <w:rsid w:val="00BA309A"/>
    <w:rsid w:val="00BA607F"/>
    <w:rsid w:val="00BA64C7"/>
    <w:rsid w:val="00BB40E9"/>
    <w:rsid w:val="00BB5D80"/>
    <w:rsid w:val="00BC62A6"/>
    <w:rsid w:val="00BD4BC4"/>
    <w:rsid w:val="00BD6560"/>
    <w:rsid w:val="00BE0C94"/>
    <w:rsid w:val="00BE1B55"/>
    <w:rsid w:val="00BE2FAB"/>
    <w:rsid w:val="00BE56CE"/>
    <w:rsid w:val="00BF015B"/>
    <w:rsid w:val="00BF26B8"/>
    <w:rsid w:val="00BF5897"/>
    <w:rsid w:val="00BF6E18"/>
    <w:rsid w:val="00BF7AB0"/>
    <w:rsid w:val="00BF7D10"/>
    <w:rsid w:val="00C11AD8"/>
    <w:rsid w:val="00C1539A"/>
    <w:rsid w:val="00C21461"/>
    <w:rsid w:val="00C30865"/>
    <w:rsid w:val="00C31A3C"/>
    <w:rsid w:val="00C31EC8"/>
    <w:rsid w:val="00C40F56"/>
    <w:rsid w:val="00C423ED"/>
    <w:rsid w:val="00C442D8"/>
    <w:rsid w:val="00C6519C"/>
    <w:rsid w:val="00C70FF7"/>
    <w:rsid w:val="00C760E3"/>
    <w:rsid w:val="00C8248B"/>
    <w:rsid w:val="00C82CB1"/>
    <w:rsid w:val="00C84C1C"/>
    <w:rsid w:val="00C96256"/>
    <w:rsid w:val="00CA2F92"/>
    <w:rsid w:val="00CA3700"/>
    <w:rsid w:val="00CB4CBF"/>
    <w:rsid w:val="00CB5234"/>
    <w:rsid w:val="00CD5330"/>
    <w:rsid w:val="00CD76F4"/>
    <w:rsid w:val="00CF1A73"/>
    <w:rsid w:val="00CF4BC3"/>
    <w:rsid w:val="00CF70D2"/>
    <w:rsid w:val="00D00DC6"/>
    <w:rsid w:val="00D22BC6"/>
    <w:rsid w:val="00D22C37"/>
    <w:rsid w:val="00D2530E"/>
    <w:rsid w:val="00D27732"/>
    <w:rsid w:val="00D36DE6"/>
    <w:rsid w:val="00D57313"/>
    <w:rsid w:val="00D70008"/>
    <w:rsid w:val="00D72062"/>
    <w:rsid w:val="00D726B1"/>
    <w:rsid w:val="00D76553"/>
    <w:rsid w:val="00D77ADD"/>
    <w:rsid w:val="00D866EA"/>
    <w:rsid w:val="00D87474"/>
    <w:rsid w:val="00D9253E"/>
    <w:rsid w:val="00D9325D"/>
    <w:rsid w:val="00DA2921"/>
    <w:rsid w:val="00DA697E"/>
    <w:rsid w:val="00DB0C2A"/>
    <w:rsid w:val="00DC0273"/>
    <w:rsid w:val="00DC6F55"/>
    <w:rsid w:val="00DD46C3"/>
    <w:rsid w:val="00DE170B"/>
    <w:rsid w:val="00DF14FE"/>
    <w:rsid w:val="00E0091B"/>
    <w:rsid w:val="00E03996"/>
    <w:rsid w:val="00E10EE4"/>
    <w:rsid w:val="00E161B5"/>
    <w:rsid w:val="00E16F4A"/>
    <w:rsid w:val="00E26196"/>
    <w:rsid w:val="00E274E5"/>
    <w:rsid w:val="00E31926"/>
    <w:rsid w:val="00E3311E"/>
    <w:rsid w:val="00E4051C"/>
    <w:rsid w:val="00E41FAF"/>
    <w:rsid w:val="00E43D79"/>
    <w:rsid w:val="00E47EF7"/>
    <w:rsid w:val="00E5367B"/>
    <w:rsid w:val="00E5767F"/>
    <w:rsid w:val="00E60F36"/>
    <w:rsid w:val="00E62D41"/>
    <w:rsid w:val="00E65349"/>
    <w:rsid w:val="00E8329F"/>
    <w:rsid w:val="00E846BF"/>
    <w:rsid w:val="00E85B2E"/>
    <w:rsid w:val="00E91895"/>
    <w:rsid w:val="00E972D3"/>
    <w:rsid w:val="00E974B7"/>
    <w:rsid w:val="00EA3642"/>
    <w:rsid w:val="00EA56FA"/>
    <w:rsid w:val="00EB2E30"/>
    <w:rsid w:val="00EB37AD"/>
    <w:rsid w:val="00EB5239"/>
    <w:rsid w:val="00EC0958"/>
    <w:rsid w:val="00EC34E8"/>
    <w:rsid w:val="00EC697A"/>
    <w:rsid w:val="00ED00E5"/>
    <w:rsid w:val="00ED0F49"/>
    <w:rsid w:val="00ED288D"/>
    <w:rsid w:val="00EE57EE"/>
    <w:rsid w:val="00EE7389"/>
    <w:rsid w:val="00F004F0"/>
    <w:rsid w:val="00F02154"/>
    <w:rsid w:val="00F02734"/>
    <w:rsid w:val="00F02AAC"/>
    <w:rsid w:val="00F04270"/>
    <w:rsid w:val="00F05AC3"/>
    <w:rsid w:val="00F12286"/>
    <w:rsid w:val="00F12AC3"/>
    <w:rsid w:val="00F14DD6"/>
    <w:rsid w:val="00F24F16"/>
    <w:rsid w:val="00F34B0F"/>
    <w:rsid w:val="00F37B47"/>
    <w:rsid w:val="00F43483"/>
    <w:rsid w:val="00F52D32"/>
    <w:rsid w:val="00F54B49"/>
    <w:rsid w:val="00F55E6E"/>
    <w:rsid w:val="00F71237"/>
    <w:rsid w:val="00F72FE3"/>
    <w:rsid w:val="00F73D11"/>
    <w:rsid w:val="00F81887"/>
    <w:rsid w:val="00F843CA"/>
    <w:rsid w:val="00F863E1"/>
    <w:rsid w:val="00F9149E"/>
    <w:rsid w:val="00F93978"/>
    <w:rsid w:val="00FA034A"/>
    <w:rsid w:val="00FA0C2D"/>
    <w:rsid w:val="00FA14B3"/>
    <w:rsid w:val="00FB14F7"/>
    <w:rsid w:val="00FB206F"/>
    <w:rsid w:val="00FB20E7"/>
    <w:rsid w:val="00FB47FE"/>
    <w:rsid w:val="00FB5C3E"/>
    <w:rsid w:val="00FC4C3B"/>
    <w:rsid w:val="00FC6E5F"/>
    <w:rsid w:val="00FD0054"/>
    <w:rsid w:val="00FD0E99"/>
    <w:rsid w:val="00FD522A"/>
    <w:rsid w:val="00FD5C13"/>
    <w:rsid w:val="00FD7589"/>
    <w:rsid w:val="00FE035A"/>
    <w:rsid w:val="00FE0DAC"/>
    <w:rsid w:val="00FE16C4"/>
    <w:rsid w:val="00FE1C8D"/>
    <w:rsid w:val="00FE4603"/>
    <w:rsid w:val="00FE4968"/>
    <w:rsid w:val="00FE5446"/>
    <w:rsid w:val="00FE5F7C"/>
    <w:rsid w:val="00FF1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942E186"/>
  <w14:defaultImageDpi w14:val="0"/>
  <w15:docId w15:val="{2044BE1B-CBC3-47DE-9108-D683C0451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4B3"/>
    <w:pPr>
      <w:widowControl w:val="0"/>
      <w:autoSpaceDE w:val="0"/>
      <w:autoSpaceDN w:val="0"/>
      <w:adjustRightInd w:val="0"/>
    </w:pPr>
  </w:style>
  <w:style w:type="paragraph" w:styleId="2">
    <w:name w:val="heading 2"/>
    <w:basedOn w:val="a"/>
    <w:next w:val="a"/>
    <w:link w:val="20"/>
    <w:uiPriority w:val="99"/>
    <w:qFormat/>
    <w:rsid w:val="00006401"/>
    <w:pPr>
      <w:keepNext/>
      <w:widowControl/>
      <w:autoSpaceDE/>
      <w:autoSpaceDN/>
      <w:adjustRightInd/>
      <w:jc w:val="center"/>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006401"/>
    <w:rPr>
      <w:rFonts w:cs="Times New Roman"/>
      <w:sz w:val="24"/>
      <w:szCs w:val="24"/>
    </w:rPr>
  </w:style>
  <w:style w:type="paragraph" w:styleId="a3">
    <w:name w:val="footer"/>
    <w:basedOn w:val="a"/>
    <w:link w:val="a4"/>
    <w:uiPriority w:val="99"/>
    <w:rsid w:val="000A7FCD"/>
    <w:pPr>
      <w:tabs>
        <w:tab w:val="center" w:pos="4677"/>
        <w:tab w:val="right" w:pos="9355"/>
      </w:tabs>
    </w:pPr>
  </w:style>
  <w:style w:type="character" w:customStyle="1" w:styleId="a4">
    <w:name w:val="Нижний колонтитул Знак"/>
    <w:basedOn w:val="a0"/>
    <w:link w:val="a3"/>
    <w:uiPriority w:val="99"/>
    <w:semiHidden/>
    <w:locked/>
    <w:rPr>
      <w:rFonts w:cs="Times New Roman"/>
    </w:rPr>
  </w:style>
  <w:style w:type="paragraph" w:styleId="a5">
    <w:name w:val="Body Text"/>
    <w:basedOn w:val="a"/>
    <w:link w:val="a6"/>
    <w:uiPriority w:val="99"/>
    <w:rsid w:val="000A7FCD"/>
    <w:pPr>
      <w:widowControl/>
      <w:autoSpaceDE/>
      <w:autoSpaceDN/>
      <w:adjustRightInd/>
      <w:jc w:val="center"/>
    </w:pPr>
    <w:rPr>
      <w:b/>
      <w:bCs/>
      <w:smallCaps/>
      <w:sz w:val="24"/>
      <w:szCs w:val="24"/>
    </w:rPr>
  </w:style>
  <w:style w:type="character" w:customStyle="1" w:styleId="a6">
    <w:name w:val="Основной текст Знак"/>
    <w:basedOn w:val="a0"/>
    <w:link w:val="a5"/>
    <w:uiPriority w:val="99"/>
    <w:semiHidden/>
    <w:locked/>
    <w:rPr>
      <w:rFonts w:cs="Times New Roman"/>
    </w:rPr>
  </w:style>
  <w:style w:type="character" w:customStyle="1" w:styleId="a7">
    <w:name w:val="Основной текст с отступом Знак"/>
    <w:aliases w:val="текст Знак,Основной текст 1 Знак,Нумерованный список !! Знак,Надин стиль Знак"/>
    <w:link w:val="a8"/>
    <w:locked/>
    <w:rsid w:val="000A7FCD"/>
    <w:rPr>
      <w:sz w:val="24"/>
      <w:lang w:val="ru-RU" w:eastAsia="ru-RU"/>
    </w:rPr>
  </w:style>
  <w:style w:type="paragraph" w:styleId="a8">
    <w:name w:val="Body Text Indent"/>
    <w:aliases w:val="текст,Основной текст 1,Нумерованный список !!,Надин стиль"/>
    <w:basedOn w:val="a"/>
    <w:link w:val="a7"/>
    <w:uiPriority w:val="99"/>
    <w:rsid w:val="000A7FCD"/>
    <w:pPr>
      <w:widowControl/>
      <w:autoSpaceDE/>
      <w:autoSpaceDN/>
      <w:adjustRightInd/>
      <w:ind w:firstLine="567"/>
    </w:pPr>
    <w:rPr>
      <w:sz w:val="24"/>
      <w:szCs w:val="24"/>
    </w:rPr>
  </w:style>
  <w:style w:type="character" w:customStyle="1" w:styleId="1">
    <w:name w:val="Основной текст с отступом Знак1"/>
    <w:aliases w:val="текст Знак1,Основной текст 1 Знак1,Нумерованный список !! Знак1,Надин стиль Знак1"/>
    <w:basedOn w:val="a0"/>
    <w:uiPriority w:val="99"/>
    <w:semiHidden/>
  </w:style>
  <w:style w:type="character" w:customStyle="1" w:styleId="140">
    <w:name w:val="Основной текст с отступом Знак140"/>
    <w:aliases w:val="текст Знак140,Основной текст 1 Знак140,Нумерованный список !! Знак140,Надин стиль Знак140"/>
    <w:basedOn w:val="a0"/>
    <w:uiPriority w:val="99"/>
    <w:semiHidden/>
    <w:rPr>
      <w:rFonts w:cs="Times New Roman"/>
    </w:rPr>
  </w:style>
  <w:style w:type="character" w:customStyle="1" w:styleId="139">
    <w:name w:val="Основной текст с отступом Знак139"/>
    <w:aliases w:val="текст Знак139,Основной текст 1 Знак139,Нумерованный список !! Знак139,Надин стиль Знак139"/>
    <w:basedOn w:val="a0"/>
    <w:uiPriority w:val="99"/>
    <w:semiHidden/>
    <w:rPr>
      <w:rFonts w:cs="Times New Roman"/>
    </w:rPr>
  </w:style>
  <w:style w:type="character" w:customStyle="1" w:styleId="138">
    <w:name w:val="Основной текст с отступом Знак138"/>
    <w:aliases w:val="текст Знак138,Основной текст 1 Знак138,Нумерованный список !! Знак138,Надин стиль Знак138"/>
    <w:basedOn w:val="a0"/>
    <w:uiPriority w:val="99"/>
    <w:semiHidden/>
    <w:rPr>
      <w:rFonts w:cs="Times New Roman"/>
    </w:rPr>
  </w:style>
  <w:style w:type="character" w:customStyle="1" w:styleId="137">
    <w:name w:val="Основной текст с отступом Знак137"/>
    <w:aliases w:val="текст Знак137,Основной текст 1 Знак137,Нумерованный список !! Знак137,Надин стиль Знак137"/>
    <w:basedOn w:val="a0"/>
    <w:uiPriority w:val="99"/>
    <w:semiHidden/>
    <w:rPr>
      <w:rFonts w:cs="Times New Roman"/>
    </w:rPr>
  </w:style>
  <w:style w:type="character" w:customStyle="1" w:styleId="136">
    <w:name w:val="Основной текст с отступом Знак136"/>
    <w:aliases w:val="текст Знак136,Основной текст 1 Знак136,Нумерованный список !! Знак136,Надин стиль Знак136"/>
    <w:basedOn w:val="a0"/>
    <w:uiPriority w:val="99"/>
    <w:semiHidden/>
    <w:rPr>
      <w:rFonts w:cs="Times New Roman"/>
    </w:rPr>
  </w:style>
  <w:style w:type="character" w:customStyle="1" w:styleId="135">
    <w:name w:val="Основной текст с отступом Знак135"/>
    <w:aliases w:val="текст Знак135,Основной текст 1 Знак135,Нумерованный список !! Знак135,Надин стиль Знак135"/>
    <w:basedOn w:val="a0"/>
    <w:uiPriority w:val="99"/>
    <w:semiHidden/>
    <w:rPr>
      <w:rFonts w:cs="Times New Roman"/>
    </w:rPr>
  </w:style>
  <w:style w:type="character" w:customStyle="1" w:styleId="134">
    <w:name w:val="Основной текст с отступом Знак134"/>
    <w:aliases w:val="текст Знак134,Основной текст 1 Знак134,Нумерованный список !! Знак134,Надин стиль Знак134"/>
    <w:basedOn w:val="a0"/>
    <w:uiPriority w:val="99"/>
    <w:semiHidden/>
    <w:rPr>
      <w:rFonts w:cs="Times New Roman"/>
    </w:rPr>
  </w:style>
  <w:style w:type="character" w:customStyle="1" w:styleId="133">
    <w:name w:val="Основной текст с отступом Знак133"/>
    <w:aliases w:val="текст Знак133,Основной текст 1 Знак133,Нумерованный список !! Знак133,Надин стиль Знак133"/>
    <w:basedOn w:val="a0"/>
    <w:uiPriority w:val="99"/>
    <w:semiHidden/>
    <w:rPr>
      <w:rFonts w:cs="Times New Roman"/>
    </w:rPr>
  </w:style>
  <w:style w:type="character" w:customStyle="1" w:styleId="132">
    <w:name w:val="Основной текст с отступом Знак132"/>
    <w:aliases w:val="текст Знак132,Основной текст 1 Знак132,Нумерованный список !! Знак132,Надин стиль Знак132"/>
    <w:basedOn w:val="a0"/>
    <w:uiPriority w:val="99"/>
    <w:semiHidden/>
    <w:rPr>
      <w:rFonts w:cs="Times New Roman"/>
    </w:rPr>
  </w:style>
  <w:style w:type="character" w:customStyle="1" w:styleId="131">
    <w:name w:val="Основной текст с отступом Знак131"/>
    <w:aliases w:val="текст Знак131,Основной текст 1 Знак131,Нумерованный список !! Знак131,Надин стиль Знак131"/>
    <w:basedOn w:val="a0"/>
    <w:uiPriority w:val="99"/>
    <w:semiHidden/>
    <w:rPr>
      <w:rFonts w:cs="Times New Roman"/>
    </w:rPr>
  </w:style>
  <w:style w:type="character" w:customStyle="1" w:styleId="130">
    <w:name w:val="Основной текст с отступом Знак130"/>
    <w:aliases w:val="текст Знак130,Основной текст 1 Знак130,Нумерованный список !! Знак130,Надин стиль Знак130"/>
    <w:basedOn w:val="a0"/>
    <w:uiPriority w:val="99"/>
    <w:semiHidden/>
    <w:rPr>
      <w:rFonts w:cs="Times New Roman"/>
    </w:rPr>
  </w:style>
  <w:style w:type="character" w:customStyle="1" w:styleId="129">
    <w:name w:val="Основной текст с отступом Знак129"/>
    <w:aliases w:val="текст Знак129,Основной текст 1 Знак129,Нумерованный список !! Знак129,Надин стиль Знак129"/>
    <w:basedOn w:val="a0"/>
    <w:uiPriority w:val="99"/>
    <w:semiHidden/>
    <w:rPr>
      <w:rFonts w:cs="Times New Roman"/>
    </w:rPr>
  </w:style>
  <w:style w:type="character" w:customStyle="1" w:styleId="128">
    <w:name w:val="Основной текст с отступом Знак128"/>
    <w:aliases w:val="текст Знак128,Основной текст 1 Знак128,Нумерованный список !! Знак128,Надин стиль Знак128"/>
    <w:basedOn w:val="a0"/>
    <w:uiPriority w:val="99"/>
    <w:semiHidden/>
    <w:rPr>
      <w:rFonts w:cs="Times New Roman"/>
    </w:rPr>
  </w:style>
  <w:style w:type="character" w:customStyle="1" w:styleId="127">
    <w:name w:val="Основной текст с отступом Знак127"/>
    <w:aliases w:val="текст Знак127,Основной текст 1 Знак127,Нумерованный список !! Знак127,Надин стиль Знак127"/>
    <w:basedOn w:val="a0"/>
    <w:uiPriority w:val="99"/>
    <w:semiHidden/>
    <w:rPr>
      <w:rFonts w:cs="Times New Roman"/>
    </w:rPr>
  </w:style>
  <w:style w:type="character" w:customStyle="1" w:styleId="126">
    <w:name w:val="Основной текст с отступом Знак126"/>
    <w:aliases w:val="текст Знак126,Основной текст 1 Знак126,Нумерованный список !! Знак126,Надин стиль Знак126"/>
    <w:basedOn w:val="a0"/>
    <w:uiPriority w:val="99"/>
    <w:semiHidden/>
    <w:rPr>
      <w:rFonts w:cs="Times New Roman"/>
    </w:rPr>
  </w:style>
  <w:style w:type="character" w:customStyle="1" w:styleId="125">
    <w:name w:val="Основной текст с отступом Знак125"/>
    <w:aliases w:val="текст Знак125,Основной текст 1 Знак125,Нумерованный список !! Знак125,Надин стиль Знак125"/>
    <w:basedOn w:val="a0"/>
    <w:uiPriority w:val="99"/>
    <w:semiHidden/>
    <w:rPr>
      <w:rFonts w:cs="Times New Roman"/>
    </w:rPr>
  </w:style>
  <w:style w:type="character" w:customStyle="1" w:styleId="124">
    <w:name w:val="Основной текст с отступом Знак124"/>
    <w:aliases w:val="текст Знак124,Основной текст 1 Знак124,Нумерованный список !! Знак124,Надин стиль Знак124"/>
    <w:basedOn w:val="a0"/>
    <w:uiPriority w:val="99"/>
    <w:semiHidden/>
    <w:rPr>
      <w:rFonts w:cs="Times New Roman"/>
    </w:rPr>
  </w:style>
  <w:style w:type="character" w:customStyle="1" w:styleId="123">
    <w:name w:val="Основной текст с отступом Знак123"/>
    <w:aliases w:val="текст Знак123,Основной текст 1 Знак123,Нумерованный список !! Знак123,Надин стиль Знак123"/>
    <w:basedOn w:val="a0"/>
    <w:uiPriority w:val="99"/>
    <w:semiHidden/>
    <w:rPr>
      <w:rFonts w:cs="Times New Roman"/>
    </w:rPr>
  </w:style>
  <w:style w:type="character" w:customStyle="1" w:styleId="122">
    <w:name w:val="Основной текст с отступом Знак122"/>
    <w:aliases w:val="текст Знак122,Основной текст 1 Знак122,Нумерованный список !! Знак122,Надин стиль Знак122"/>
    <w:basedOn w:val="a0"/>
    <w:uiPriority w:val="99"/>
    <w:semiHidden/>
    <w:rPr>
      <w:rFonts w:cs="Times New Roman"/>
    </w:rPr>
  </w:style>
  <w:style w:type="character" w:customStyle="1" w:styleId="121">
    <w:name w:val="Основной текст с отступом Знак121"/>
    <w:aliases w:val="текст Знак121,Основной текст 1 Знак121,Нумерованный список !! Знак121,Надин стиль Знак121"/>
    <w:basedOn w:val="a0"/>
    <w:uiPriority w:val="99"/>
    <w:semiHidden/>
    <w:rPr>
      <w:rFonts w:cs="Times New Roman"/>
    </w:rPr>
  </w:style>
  <w:style w:type="character" w:customStyle="1" w:styleId="120">
    <w:name w:val="Основной текст с отступом Знак120"/>
    <w:aliases w:val="текст Знак120,Основной текст 1 Знак120,Нумерованный список !! Знак120,Надин стиль Знак120"/>
    <w:basedOn w:val="a0"/>
    <w:uiPriority w:val="99"/>
    <w:semiHidden/>
    <w:rPr>
      <w:rFonts w:cs="Times New Roman"/>
    </w:rPr>
  </w:style>
  <w:style w:type="character" w:customStyle="1" w:styleId="119">
    <w:name w:val="Основной текст с отступом Знак119"/>
    <w:aliases w:val="текст Знак119,Основной текст 1 Знак119,Нумерованный список !! Знак119,Надин стиль Знак119"/>
    <w:basedOn w:val="a0"/>
    <w:uiPriority w:val="99"/>
    <w:semiHidden/>
    <w:rPr>
      <w:rFonts w:cs="Times New Roman"/>
    </w:rPr>
  </w:style>
  <w:style w:type="character" w:customStyle="1" w:styleId="118">
    <w:name w:val="Основной текст с отступом Знак118"/>
    <w:aliases w:val="текст Знак118,Основной текст 1 Знак118,Нумерованный список !! Знак118,Надин стиль Знак118"/>
    <w:basedOn w:val="a0"/>
    <w:uiPriority w:val="99"/>
    <w:semiHidden/>
    <w:rPr>
      <w:rFonts w:cs="Times New Roman"/>
    </w:rPr>
  </w:style>
  <w:style w:type="character" w:customStyle="1" w:styleId="117">
    <w:name w:val="Основной текст с отступом Знак117"/>
    <w:aliases w:val="текст Знак117,Основной текст 1 Знак117,Нумерованный список !! Знак117,Надин стиль Знак117"/>
    <w:basedOn w:val="a0"/>
    <w:uiPriority w:val="99"/>
    <w:semiHidden/>
    <w:rPr>
      <w:rFonts w:cs="Times New Roman"/>
    </w:rPr>
  </w:style>
  <w:style w:type="character" w:customStyle="1" w:styleId="116">
    <w:name w:val="Основной текст с отступом Знак116"/>
    <w:aliases w:val="текст Знак116,Основной текст 1 Знак116,Нумерованный список !! Знак116,Надин стиль Знак116"/>
    <w:basedOn w:val="a0"/>
    <w:uiPriority w:val="99"/>
    <w:semiHidden/>
    <w:rPr>
      <w:rFonts w:cs="Times New Roman"/>
    </w:rPr>
  </w:style>
  <w:style w:type="character" w:customStyle="1" w:styleId="115">
    <w:name w:val="Основной текст с отступом Знак115"/>
    <w:aliases w:val="текст Знак115,Основной текст 1 Знак115,Нумерованный список !! Знак115,Надин стиль Знак115"/>
    <w:basedOn w:val="a0"/>
    <w:uiPriority w:val="99"/>
    <w:semiHidden/>
    <w:rPr>
      <w:rFonts w:cs="Times New Roman"/>
    </w:rPr>
  </w:style>
  <w:style w:type="character" w:customStyle="1" w:styleId="114">
    <w:name w:val="Основной текст с отступом Знак114"/>
    <w:aliases w:val="текст Знак114,Основной текст 1 Знак114,Нумерованный список !! Знак114,Надин стиль Знак114"/>
    <w:basedOn w:val="a0"/>
    <w:uiPriority w:val="99"/>
    <w:semiHidden/>
    <w:rPr>
      <w:rFonts w:cs="Times New Roman"/>
    </w:rPr>
  </w:style>
  <w:style w:type="character" w:customStyle="1" w:styleId="113">
    <w:name w:val="Основной текст с отступом Знак113"/>
    <w:aliases w:val="текст Знак113,Основной текст 1 Знак113,Нумерованный список !! Знак113,Надин стиль Знак113"/>
    <w:basedOn w:val="a0"/>
    <w:uiPriority w:val="99"/>
    <w:semiHidden/>
    <w:rPr>
      <w:rFonts w:cs="Times New Roman"/>
    </w:rPr>
  </w:style>
  <w:style w:type="character" w:customStyle="1" w:styleId="112">
    <w:name w:val="Основной текст с отступом Знак112"/>
    <w:aliases w:val="текст Знак112,Основной текст 1 Знак112,Нумерованный список !! Знак112,Надин стиль Знак112"/>
    <w:basedOn w:val="a0"/>
    <w:uiPriority w:val="99"/>
    <w:semiHidden/>
    <w:rPr>
      <w:rFonts w:cs="Times New Roman"/>
    </w:rPr>
  </w:style>
  <w:style w:type="character" w:customStyle="1" w:styleId="111">
    <w:name w:val="Основной текст с отступом Знак111"/>
    <w:aliases w:val="текст Знак111,Основной текст 1 Знак111,Нумерованный список !! Знак111,Надин стиль Знак111"/>
    <w:basedOn w:val="a0"/>
    <w:uiPriority w:val="99"/>
    <w:semiHidden/>
    <w:rPr>
      <w:rFonts w:cs="Times New Roman"/>
    </w:rPr>
  </w:style>
  <w:style w:type="character" w:customStyle="1" w:styleId="110">
    <w:name w:val="Основной текст с отступом Знак110"/>
    <w:aliases w:val="текст Знак110,Основной текст 1 Знак110,Нумерованный список !! Знак110,Надин стиль Знак110"/>
    <w:basedOn w:val="a0"/>
    <w:uiPriority w:val="99"/>
    <w:semiHidden/>
    <w:rPr>
      <w:rFonts w:cs="Times New Roman"/>
    </w:rPr>
  </w:style>
  <w:style w:type="character" w:customStyle="1" w:styleId="19">
    <w:name w:val="Основной текст с отступом Знак19"/>
    <w:aliases w:val="текст Знак19,Основной текст 1 Знак19,Нумерованный список !! Знак19,Надин стиль Знак19"/>
    <w:basedOn w:val="a0"/>
    <w:uiPriority w:val="99"/>
    <w:semiHidden/>
    <w:rPr>
      <w:rFonts w:cs="Times New Roman"/>
    </w:rPr>
  </w:style>
  <w:style w:type="character" w:customStyle="1" w:styleId="18">
    <w:name w:val="Основной текст с отступом Знак18"/>
    <w:aliases w:val="текст Знак18,Основной текст 1 Знак18,Нумерованный список !! Знак18,Надин стиль Знак18"/>
    <w:basedOn w:val="a0"/>
    <w:uiPriority w:val="99"/>
    <w:semiHidden/>
    <w:rPr>
      <w:rFonts w:cs="Times New Roman"/>
    </w:rPr>
  </w:style>
  <w:style w:type="character" w:customStyle="1" w:styleId="17">
    <w:name w:val="Основной текст с отступом Знак17"/>
    <w:aliases w:val="текст Знак17,Основной текст 1 Знак17,Нумерованный список !! Знак17,Надин стиль Знак17"/>
    <w:basedOn w:val="a0"/>
    <w:uiPriority w:val="99"/>
    <w:semiHidden/>
    <w:rPr>
      <w:rFonts w:cs="Times New Roman"/>
    </w:rPr>
  </w:style>
  <w:style w:type="character" w:customStyle="1" w:styleId="16">
    <w:name w:val="Основной текст с отступом Знак16"/>
    <w:aliases w:val="текст Знак16,Основной текст 1 Знак16,Нумерованный список !! Знак16,Надин стиль Знак16"/>
    <w:basedOn w:val="a0"/>
    <w:uiPriority w:val="99"/>
    <w:semiHidden/>
    <w:rPr>
      <w:rFonts w:cs="Times New Roman"/>
    </w:rPr>
  </w:style>
  <w:style w:type="character" w:customStyle="1" w:styleId="15">
    <w:name w:val="Основной текст с отступом Знак15"/>
    <w:aliases w:val="текст Знак15,Основной текст 1 Знак15,Нумерованный список !! Знак15,Надин стиль Знак15"/>
    <w:basedOn w:val="a0"/>
    <w:uiPriority w:val="99"/>
    <w:semiHidden/>
    <w:rPr>
      <w:rFonts w:cs="Times New Roman"/>
    </w:rPr>
  </w:style>
  <w:style w:type="character" w:customStyle="1" w:styleId="14">
    <w:name w:val="Основной текст с отступом Знак14"/>
    <w:aliases w:val="текст Знак14,Основной текст 1 Знак14,Нумерованный список !! Знак14,Надин стиль Знак14"/>
    <w:basedOn w:val="a0"/>
    <w:uiPriority w:val="99"/>
    <w:semiHidden/>
    <w:rPr>
      <w:rFonts w:cs="Times New Roman"/>
    </w:rPr>
  </w:style>
  <w:style w:type="character" w:customStyle="1" w:styleId="13">
    <w:name w:val="Основной текст с отступом Знак13"/>
    <w:aliases w:val="текст Знак13,Основной текст 1 Знак13,Нумерованный список !! Знак13,Надин стиль Знак13"/>
    <w:basedOn w:val="a0"/>
    <w:uiPriority w:val="99"/>
    <w:semiHidden/>
    <w:rPr>
      <w:rFonts w:cs="Times New Roman"/>
    </w:rPr>
  </w:style>
  <w:style w:type="character" w:customStyle="1" w:styleId="12">
    <w:name w:val="Основной текст с отступом Знак12"/>
    <w:aliases w:val="текст Знак12,Основной текст 1 Знак12,Нумерованный список !! Знак12,Надин стиль Знак12"/>
    <w:basedOn w:val="a0"/>
    <w:uiPriority w:val="99"/>
    <w:semiHidden/>
    <w:rPr>
      <w:rFonts w:cs="Times New Roman"/>
    </w:rPr>
  </w:style>
  <w:style w:type="character" w:customStyle="1" w:styleId="11">
    <w:name w:val="Основной текст с отступом Знак11"/>
    <w:aliases w:val="текст Знак11,Основной текст 1 Знак11,Нумерованный список !! Знак11,Надин стиль Знак11"/>
    <w:basedOn w:val="a0"/>
    <w:uiPriority w:val="99"/>
    <w:semiHidden/>
    <w:rPr>
      <w:rFonts w:cs="Times New Roman"/>
    </w:rPr>
  </w:style>
  <w:style w:type="paragraph" w:styleId="3">
    <w:name w:val="Body Text Indent 3"/>
    <w:basedOn w:val="a"/>
    <w:link w:val="30"/>
    <w:uiPriority w:val="99"/>
    <w:rsid w:val="000A7FCD"/>
    <w:pPr>
      <w:widowControl/>
      <w:autoSpaceDE/>
      <w:autoSpaceDN/>
      <w:adjustRightInd/>
      <w:ind w:firstLine="567"/>
      <w:jc w:val="both"/>
    </w:pPr>
    <w:rPr>
      <w:sz w:val="24"/>
      <w:szCs w:val="24"/>
    </w:rPr>
  </w:style>
  <w:style w:type="character" w:customStyle="1" w:styleId="30">
    <w:name w:val="Основной текст с отступом 3 Знак"/>
    <w:basedOn w:val="a0"/>
    <w:link w:val="3"/>
    <w:uiPriority w:val="99"/>
    <w:semiHidden/>
    <w:locked/>
    <w:rPr>
      <w:rFonts w:cs="Times New Roman"/>
      <w:sz w:val="16"/>
      <w:szCs w:val="16"/>
    </w:rPr>
  </w:style>
  <w:style w:type="paragraph" w:customStyle="1" w:styleId="a9">
    <w:name w:val="список с точками"/>
    <w:basedOn w:val="a"/>
    <w:rsid w:val="000A7FCD"/>
    <w:pPr>
      <w:widowControl/>
      <w:tabs>
        <w:tab w:val="num" w:pos="756"/>
      </w:tabs>
      <w:autoSpaceDE/>
      <w:autoSpaceDN/>
      <w:adjustRightInd/>
      <w:spacing w:line="312" w:lineRule="auto"/>
      <w:ind w:left="756"/>
      <w:jc w:val="both"/>
    </w:pPr>
    <w:rPr>
      <w:sz w:val="24"/>
      <w:szCs w:val="24"/>
    </w:rPr>
  </w:style>
  <w:style w:type="character" w:styleId="aa">
    <w:name w:val="page number"/>
    <w:basedOn w:val="a0"/>
    <w:uiPriority w:val="99"/>
    <w:rsid w:val="0028081F"/>
    <w:rPr>
      <w:rFonts w:cs="Times New Roman"/>
    </w:rPr>
  </w:style>
  <w:style w:type="paragraph" w:styleId="ab">
    <w:name w:val="Balloon Text"/>
    <w:basedOn w:val="a"/>
    <w:link w:val="ac"/>
    <w:uiPriority w:val="99"/>
    <w:rsid w:val="002B731F"/>
    <w:rPr>
      <w:rFonts w:ascii="Tahoma" w:hAnsi="Tahoma" w:cs="Tahoma"/>
      <w:sz w:val="16"/>
      <w:szCs w:val="16"/>
    </w:rPr>
  </w:style>
  <w:style w:type="character" w:customStyle="1" w:styleId="ac">
    <w:name w:val="Текст выноски Знак"/>
    <w:basedOn w:val="a0"/>
    <w:link w:val="ab"/>
    <w:uiPriority w:val="99"/>
    <w:locked/>
    <w:rsid w:val="002B731F"/>
    <w:rPr>
      <w:rFonts w:ascii="Tahoma" w:hAnsi="Tahoma" w:cs="Times New Roman"/>
      <w:sz w:val="16"/>
    </w:rPr>
  </w:style>
  <w:style w:type="table" w:styleId="ad">
    <w:name w:val="Table Grid"/>
    <w:basedOn w:val="a1"/>
    <w:uiPriority w:val="59"/>
    <w:rsid w:val="0088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7C2666"/>
    <w:pPr>
      <w:widowControl/>
      <w:autoSpaceDE/>
      <w:autoSpaceDN/>
      <w:adjustRightInd/>
      <w:spacing w:line="360" w:lineRule="auto"/>
      <w:ind w:left="720" w:firstLine="720"/>
      <w:contextualSpacing/>
    </w:pPr>
    <w:rPr>
      <w:sz w:val="28"/>
    </w:rPr>
  </w:style>
  <w:style w:type="paragraph" w:customStyle="1" w:styleId="Default">
    <w:name w:val="Default"/>
    <w:uiPriority w:val="99"/>
    <w:rsid w:val="00B71855"/>
    <w:pPr>
      <w:autoSpaceDE w:val="0"/>
      <w:autoSpaceDN w:val="0"/>
      <w:adjustRightInd w:val="0"/>
    </w:pPr>
    <w:rPr>
      <w:color w:val="000000"/>
      <w:sz w:val="24"/>
      <w:szCs w:val="24"/>
    </w:rPr>
  </w:style>
  <w:style w:type="character" w:styleId="ae">
    <w:name w:val="Hyperlink"/>
    <w:basedOn w:val="a0"/>
    <w:uiPriority w:val="99"/>
    <w:unhideWhenUsed/>
    <w:rsid w:val="00E62D41"/>
    <w:rPr>
      <w:rFonts w:cs="Times New Roman"/>
      <w:color w:val="0000FF"/>
      <w:u w:val="single"/>
    </w:rPr>
  </w:style>
  <w:style w:type="paragraph" w:styleId="af">
    <w:name w:val="List Paragraph"/>
    <w:basedOn w:val="a"/>
    <w:uiPriority w:val="34"/>
    <w:qFormat/>
    <w:rsid w:val="00B0458B"/>
    <w:pPr>
      <w:widowControl/>
      <w:suppressAutoHyphens/>
      <w:autoSpaceDE/>
      <w:autoSpaceDN/>
      <w:adjustRightInd/>
      <w:ind w:left="720"/>
      <w:contextualSpacing/>
    </w:pPr>
    <w:rPr>
      <w:sz w:val="24"/>
      <w:szCs w:val="24"/>
      <w:lang w:eastAsia="ar-SA"/>
    </w:rPr>
  </w:style>
  <w:style w:type="character" w:customStyle="1" w:styleId="markedcontent">
    <w:name w:val="markedcontent"/>
    <w:rsid w:val="000D1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427295">
      <w:marLeft w:val="0"/>
      <w:marRight w:val="0"/>
      <w:marTop w:val="0"/>
      <w:marBottom w:val="0"/>
      <w:divBdr>
        <w:top w:val="none" w:sz="0" w:space="0" w:color="auto"/>
        <w:left w:val="none" w:sz="0" w:space="0" w:color="auto"/>
        <w:bottom w:val="none" w:sz="0" w:space="0" w:color="auto"/>
        <w:right w:val="none" w:sz="0" w:space="0" w:color="auto"/>
      </w:divBdr>
    </w:div>
    <w:div w:id="444427296">
      <w:marLeft w:val="0"/>
      <w:marRight w:val="0"/>
      <w:marTop w:val="0"/>
      <w:marBottom w:val="0"/>
      <w:divBdr>
        <w:top w:val="none" w:sz="0" w:space="0" w:color="auto"/>
        <w:left w:val="none" w:sz="0" w:space="0" w:color="auto"/>
        <w:bottom w:val="none" w:sz="0" w:space="0" w:color="auto"/>
        <w:right w:val="none" w:sz="0" w:space="0" w:color="auto"/>
      </w:divBdr>
    </w:div>
    <w:div w:id="444427297">
      <w:marLeft w:val="0"/>
      <w:marRight w:val="0"/>
      <w:marTop w:val="0"/>
      <w:marBottom w:val="0"/>
      <w:divBdr>
        <w:top w:val="none" w:sz="0" w:space="0" w:color="auto"/>
        <w:left w:val="none" w:sz="0" w:space="0" w:color="auto"/>
        <w:bottom w:val="none" w:sz="0" w:space="0" w:color="auto"/>
        <w:right w:val="none" w:sz="0" w:space="0" w:color="auto"/>
      </w:divBdr>
    </w:div>
    <w:div w:id="693312850">
      <w:bodyDiv w:val="1"/>
      <w:marLeft w:val="0"/>
      <w:marRight w:val="0"/>
      <w:marTop w:val="0"/>
      <w:marBottom w:val="0"/>
      <w:divBdr>
        <w:top w:val="none" w:sz="0" w:space="0" w:color="auto"/>
        <w:left w:val="none" w:sz="0" w:space="0" w:color="auto"/>
        <w:bottom w:val="none" w:sz="0" w:space="0" w:color="auto"/>
        <w:right w:val="none" w:sz="0" w:space="0" w:color="auto"/>
      </w:divBdr>
    </w:div>
    <w:div w:id="1867523069">
      <w:bodyDiv w:val="1"/>
      <w:marLeft w:val="0"/>
      <w:marRight w:val="0"/>
      <w:marTop w:val="0"/>
      <w:marBottom w:val="0"/>
      <w:divBdr>
        <w:top w:val="none" w:sz="0" w:space="0" w:color="auto"/>
        <w:left w:val="none" w:sz="0" w:space="0" w:color="auto"/>
        <w:bottom w:val="none" w:sz="0" w:space="0" w:color="auto"/>
        <w:right w:val="none" w:sz="0" w:space="0" w:color="auto"/>
      </w:divBdr>
    </w:div>
    <w:div w:id="207804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school.edu.ru"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E01FD-9913-4782-ADBA-D62C48329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21</Pages>
  <Words>7170</Words>
  <Characters>40874</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ГОУ ВПО УДМУРТСКИЙ ГОСУДАРСТВЕННЫЙ УНИВЕРСИТЕТ</vt:lpstr>
    </vt:vector>
  </TitlesOfParts>
  <Company>pirate inc.</Company>
  <LinksUpToDate>false</LinksUpToDate>
  <CharactersWithSpaces>47949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ГОУ ВПО УДМУРТСКИЙ ГОСУДАРСТВЕННЫЙ УНИВЕРСИТЕТ</dc:title>
  <dc:creator>phobinstalled</dc:creator>
  <cp:lastModifiedBy>Коновалова Татьяна Петровна</cp:lastModifiedBy>
  <cp:revision>17</cp:revision>
  <cp:lastPrinted>2019-10-15T05:34:00Z</cp:lastPrinted>
  <dcterms:created xsi:type="dcterms:W3CDTF">2022-01-31T07:48:00Z</dcterms:created>
  <dcterms:modified xsi:type="dcterms:W3CDTF">2024-02-29T05:49:00Z</dcterms:modified>
</cp:coreProperties>
</file>