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8C" w:rsidRPr="00B234BE" w:rsidRDefault="00B93901" w:rsidP="00FB1DB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34BE">
        <w:rPr>
          <w:rFonts w:ascii="Times New Roman" w:hAnsi="Times New Roman" w:cs="Times New Roman"/>
          <w:b/>
          <w:sz w:val="32"/>
          <w:szCs w:val="32"/>
        </w:rPr>
        <w:t xml:space="preserve">Правила подачи и рассмотрения апелляции по результатам вступительных испытаний, проводимых </w:t>
      </w:r>
      <w:r w:rsidR="00B234BE" w:rsidRPr="00B234BE">
        <w:rPr>
          <w:rFonts w:ascii="Times New Roman" w:hAnsi="Times New Roman" w:cs="Times New Roman"/>
          <w:b/>
          <w:sz w:val="32"/>
          <w:szCs w:val="32"/>
        </w:rPr>
        <w:t>Филиалом ФГБОУ ВО «</w:t>
      </w:r>
      <w:proofErr w:type="spellStart"/>
      <w:r w:rsidRPr="00B234BE">
        <w:rPr>
          <w:rFonts w:ascii="Times New Roman" w:hAnsi="Times New Roman" w:cs="Times New Roman"/>
          <w:b/>
          <w:sz w:val="32"/>
          <w:szCs w:val="32"/>
        </w:rPr>
        <w:t>УдГУ</w:t>
      </w:r>
      <w:proofErr w:type="spellEnd"/>
      <w:r w:rsidR="00B234BE" w:rsidRPr="00B234BE">
        <w:rPr>
          <w:rFonts w:ascii="Times New Roman" w:hAnsi="Times New Roman" w:cs="Times New Roman"/>
          <w:b/>
          <w:sz w:val="32"/>
          <w:szCs w:val="32"/>
        </w:rPr>
        <w:t>» в г. Воткинске</w:t>
      </w:r>
    </w:p>
    <w:p w:rsidR="00B93901" w:rsidRPr="00FB1DB4" w:rsidRDefault="00B93901" w:rsidP="00B939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1DB4">
        <w:rPr>
          <w:sz w:val="28"/>
          <w:szCs w:val="28"/>
        </w:rPr>
        <w:t xml:space="preserve">100. По результатам вступительного испытания, проводимого организацией самостоятельно, </w:t>
      </w:r>
      <w:proofErr w:type="gramStart"/>
      <w:r w:rsidRPr="00FB1DB4">
        <w:rPr>
          <w:sz w:val="28"/>
          <w:szCs w:val="28"/>
        </w:rPr>
        <w:t>поступающий</w:t>
      </w:r>
      <w:proofErr w:type="gramEnd"/>
      <w:r w:rsidRPr="00FB1DB4">
        <w:rPr>
          <w:sz w:val="28"/>
          <w:szCs w:val="28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  <w:r w:rsidR="004F24E1">
        <w:rPr>
          <w:sz w:val="28"/>
          <w:szCs w:val="28"/>
        </w:rPr>
        <w:t>*</w:t>
      </w:r>
    </w:p>
    <w:p w:rsidR="00B93901" w:rsidRPr="00FB1DB4" w:rsidRDefault="00B93901" w:rsidP="00B939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1DB4">
        <w:rPr>
          <w:sz w:val="28"/>
          <w:szCs w:val="28"/>
        </w:rPr>
        <w:t>101. Апелляция подается одним из способов, указанных в пункте 61 Правил.</w:t>
      </w:r>
      <w:r w:rsidR="004F24E1">
        <w:rPr>
          <w:sz w:val="28"/>
          <w:szCs w:val="28"/>
        </w:rPr>
        <w:t>*</w:t>
      </w:r>
    </w:p>
    <w:p w:rsidR="00B93901" w:rsidRPr="00FB1DB4" w:rsidRDefault="00B93901" w:rsidP="00B939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1DB4">
        <w:rPr>
          <w:sz w:val="28"/>
          <w:szCs w:val="28"/>
        </w:rPr>
        <w:t>102.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  <w:r w:rsidR="004F24E1">
        <w:rPr>
          <w:sz w:val="28"/>
          <w:szCs w:val="28"/>
        </w:rPr>
        <w:t>*</w:t>
      </w:r>
    </w:p>
    <w:p w:rsidR="00B93901" w:rsidRPr="00FB1DB4" w:rsidRDefault="00B93901" w:rsidP="00B939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1DB4">
        <w:rPr>
          <w:sz w:val="28"/>
          <w:szCs w:val="28"/>
        </w:rPr>
        <w:t>103. Апелляция подается в день объявления результатов вступительного испытания или в течение следующего рабочего дня.</w:t>
      </w:r>
      <w:r w:rsidR="004F24E1">
        <w:rPr>
          <w:sz w:val="28"/>
          <w:szCs w:val="28"/>
        </w:rPr>
        <w:t>*</w:t>
      </w:r>
    </w:p>
    <w:p w:rsidR="00B93901" w:rsidRPr="00FB1DB4" w:rsidRDefault="00B93901" w:rsidP="00B939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1DB4">
        <w:rPr>
          <w:sz w:val="28"/>
          <w:szCs w:val="28"/>
        </w:rPr>
        <w:t>104.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  <w:r w:rsidR="004F24E1">
        <w:rPr>
          <w:sz w:val="28"/>
          <w:szCs w:val="28"/>
        </w:rPr>
        <w:t>*</w:t>
      </w:r>
    </w:p>
    <w:p w:rsidR="00B93901" w:rsidRPr="00FB1DB4" w:rsidRDefault="00B93901" w:rsidP="00B939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1DB4">
        <w:rPr>
          <w:sz w:val="28"/>
          <w:szCs w:val="28"/>
        </w:rPr>
        <w:t>105. Рассмотрение апелляции проводится не позднее следующего рабочего дня после дня ее подачи.</w:t>
      </w:r>
      <w:r w:rsidR="004F24E1">
        <w:rPr>
          <w:sz w:val="28"/>
          <w:szCs w:val="28"/>
        </w:rPr>
        <w:t>*</w:t>
      </w:r>
    </w:p>
    <w:p w:rsidR="00B93901" w:rsidRPr="00FB1DB4" w:rsidRDefault="00B93901" w:rsidP="00B939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1DB4">
        <w:rPr>
          <w:sz w:val="28"/>
          <w:szCs w:val="28"/>
        </w:rPr>
        <w:t xml:space="preserve">106. </w:t>
      </w:r>
      <w:proofErr w:type="gramStart"/>
      <w:r w:rsidRPr="00FB1DB4">
        <w:rPr>
          <w:sz w:val="28"/>
          <w:szCs w:val="28"/>
        </w:rPr>
        <w:t>Поступающий</w:t>
      </w:r>
      <w:proofErr w:type="gramEnd"/>
      <w:r w:rsidRPr="00FB1DB4">
        <w:rPr>
          <w:sz w:val="28"/>
          <w:szCs w:val="28"/>
        </w:rPr>
        <w:t xml:space="preserve"> (доверенное лицо) имеет право присутствовать при рассмотрении апелляции. С </w:t>
      </w:r>
      <w:proofErr w:type="gramStart"/>
      <w:r w:rsidRPr="00FB1DB4">
        <w:rPr>
          <w:sz w:val="28"/>
          <w:szCs w:val="28"/>
        </w:rPr>
        <w:t>несовершеннолетним</w:t>
      </w:r>
      <w:proofErr w:type="gramEnd"/>
      <w:r w:rsidRPr="00FB1DB4">
        <w:rPr>
          <w:sz w:val="28"/>
          <w:szCs w:val="28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  <w:r w:rsidR="004F24E1">
        <w:rPr>
          <w:sz w:val="28"/>
          <w:szCs w:val="28"/>
        </w:rPr>
        <w:t>*</w:t>
      </w:r>
    </w:p>
    <w:p w:rsidR="00B93901" w:rsidRPr="00FB1DB4" w:rsidRDefault="00B93901" w:rsidP="00B939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1DB4">
        <w:rPr>
          <w:sz w:val="28"/>
          <w:szCs w:val="28"/>
        </w:rPr>
        <w:t>107.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  <w:r w:rsidR="004F24E1">
        <w:rPr>
          <w:sz w:val="28"/>
          <w:szCs w:val="28"/>
        </w:rPr>
        <w:t>*</w:t>
      </w:r>
    </w:p>
    <w:p w:rsidR="00B93901" w:rsidRPr="00FB1DB4" w:rsidRDefault="00B93901" w:rsidP="00B939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1DB4">
        <w:rPr>
          <w:sz w:val="28"/>
          <w:szCs w:val="28"/>
        </w:rPr>
        <w:lastRenderedPageBreak/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B93901" w:rsidRDefault="00B93901" w:rsidP="00B939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1DB4">
        <w:rPr>
          <w:sz w:val="28"/>
          <w:szCs w:val="28"/>
        </w:rPr>
        <w:t>108. В случае проведения вступительного испытания с использованием дистанционных технологий организация обеспечивает рассмотрение апелляций с использованием дистанционных технологий.</w:t>
      </w:r>
      <w:r w:rsidR="004F24E1">
        <w:rPr>
          <w:sz w:val="28"/>
          <w:szCs w:val="28"/>
        </w:rPr>
        <w:t>*</w:t>
      </w:r>
    </w:p>
    <w:p w:rsidR="004F24E1" w:rsidRDefault="004F24E1" w:rsidP="00B939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F24E1" w:rsidRDefault="004F24E1" w:rsidP="00B939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F24E1" w:rsidRPr="004F24E1" w:rsidRDefault="004F24E1" w:rsidP="004F24E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F24E1">
        <w:rPr>
          <w:sz w:val="22"/>
          <w:szCs w:val="22"/>
        </w:rPr>
        <w:t>*  Пункты 100-108 Правил приема в Филиал ВГБОУ ВО «</w:t>
      </w:r>
      <w:proofErr w:type="spellStart"/>
      <w:r w:rsidRPr="004F24E1">
        <w:rPr>
          <w:sz w:val="22"/>
          <w:szCs w:val="22"/>
        </w:rPr>
        <w:t>УдГУ</w:t>
      </w:r>
      <w:proofErr w:type="spellEnd"/>
      <w:r w:rsidRPr="004F24E1">
        <w:rPr>
          <w:sz w:val="22"/>
          <w:szCs w:val="22"/>
        </w:rPr>
        <w:t>» в г. Воткинске</w:t>
      </w:r>
    </w:p>
    <w:p w:rsidR="00B93901" w:rsidRPr="00B93901" w:rsidRDefault="00B93901" w:rsidP="00B939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3901" w:rsidRPr="00B9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E27FD"/>
    <w:multiLevelType w:val="hybridMultilevel"/>
    <w:tmpl w:val="57502B48"/>
    <w:lvl w:ilvl="0" w:tplc="1DFA7498">
      <w:start w:val="10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F775B71"/>
    <w:multiLevelType w:val="hybridMultilevel"/>
    <w:tmpl w:val="7D802CF8"/>
    <w:lvl w:ilvl="0" w:tplc="04190001">
      <w:start w:val="1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01"/>
    <w:rsid w:val="004F24E1"/>
    <w:rsid w:val="00B234BE"/>
    <w:rsid w:val="00B93901"/>
    <w:rsid w:val="00C3128C"/>
    <w:rsid w:val="00FB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1807</Characters>
  <Application>Microsoft Office Word</Application>
  <DocSecurity>0</DocSecurity>
  <Lines>15</Lines>
  <Paragraphs>4</Paragraphs>
  <ScaleCrop>false</ScaleCrop>
  <Company>ГОУВПО Удмуртский государственный университет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Щенина Софья Андреевна</dc:creator>
  <cp:lastModifiedBy>Щенина Софья Андреевна</cp:lastModifiedBy>
  <cp:revision>4</cp:revision>
  <dcterms:created xsi:type="dcterms:W3CDTF">2020-06-11T06:33:00Z</dcterms:created>
  <dcterms:modified xsi:type="dcterms:W3CDTF">2020-06-17T13:10:00Z</dcterms:modified>
</cp:coreProperties>
</file>