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9202C" w14:textId="77777777" w:rsidR="00952655" w:rsidRDefault="00952655" w:rsidP="00952655">
      <w:pPr>
        <w:jc w:val="center"/>
        <w:rPr>
          <w:bCs/>
          <w:sz w:val="28"/>
          <w:szCs w:val="28"/>
        </w:rPr>
      </w:pPr>
      <w:r>
        <w:rPr>
          <w:bCs/>
          <w:sz w:val="28"/>
          <w:szCs w:val="28"/>
        </w:rPr>
        <w:t>МИНИСТЕРСТВО НАУКИ И ВЫСШЕГО ОБРАЗОВАНИЯ РФ</w:t>
      </w:r>
    </w:p>
    <w:p w14:paraId="1053FE58" w14:textId="77777777" w:rsidR="00952655" w:rsidRDefault="00952655" w:rsidP="00952655">
      <w:pPr>
        <w:jc w:val="center"/>
        <w:rPr>
          <w:bCs/>
          <w:sz w:val="28"/>
          <w:szCs w:val="28"/>
        </w:rPr>
      </w:pPr>
      <w:r>
        <w:rPr>
          <w:bCs/>
          <w:sz w:val="28"/>
          <w:szCs w:val="28"/>
        </w:rPr>
        <w:t xml:space="preserve">ФЕДЕРАЛЬНОЕ ГОСУДАРСТВЕННОЕ БЮДЖЕТНОЕ ОБРАЗОВАТЕЛЬНОЕ УЧРЕЖДЕНИЕ ВЫСШЕГО ОБРАЗОВАНИЯ </w:t>
      </w:r>
    </w:p>
    <w:p w14:paraId="01513EF4" w14:textId="77777777" w:rsidR="00952655" w:rsidRDefault="00952655" w:rsidP="00952655">
      <w:pPr>
        <w:jc w:val="center"/>
        <w:rPr>
          <w:bCs/>
          <w:sz w:val="28"/>
          <w:szCs w:val="28"/>
        </w:rPr>
      </w:pPr>
      <w:r>
        <w:rPr>
          <w:bCs/>
          <w:sz w:val="28"/>
          <w:szCs w:val="28"/>
        </w:rPr>
        <w:t>«УДМУРТСКИЙ ГОСУДАРСТВЕННЫЙ УНИВЕРСИТЕТ»</w:t>
      </w:r>
    </w:p>
    <w:p w14:paraId="24E8C6F9" w14:textId="77777777" w:rsidR="00952655" w:rsidRDefault="00952655" w:rsidP="00952655">
      <w:pPr>
        <w:jc w:val="center"/>
        <w:rPr>
          <w:b/>
          <w:sz w:val="28"/>
          <w:szCs w:val="28"/>
        </w:rPr>
      </w:pPr>
      <w:r>
        <w:rPr>
          <w:sz w:val="28"/>
          <w:szCs w:val="28"/>
        </w:rPr>
        <w:t xml:space="preserve">ФИЛИАЛ ФГБОУ ВО «УДГУ» В Г. ВОТКИНСКЕ </w:t>
      </w:r>
    </w:p>
    <w:p w14:paraId="1125F802" w14:textId="1335826A" w:rsidR="00952655" w:rsidRDefault="00E7356A" w:rsidP="00952655">
      <w:pPr>
        <w:spacing w:line="360" w:lineRule="auto"/>
        <w:jc w:val="center"/>
        <w:rPr>
          <w:b/>
          <w:sz w:val="28"/>
          <w:szCs w:val="28"/>
        </w:rPr>
      </w:pPr>
      <w:r w:rsidRPr="008F62F2">
        <w:rPr>
          <w:noProof/>
        </w:rPr>
        <w:drawing>
          <wp:anchor distT="0" distB="0" distL="114300" distR="114300" simplePos="0" relativeHeight="251655168" behindDoc="0" locked="0" layoutInCell="1" allowOverlap="1" wp14:anchorId="6C65FA8F" wp14:editId="06D8D203">
            <wp:simplePos x="0" y="0"/>
            <wp:positionH relativeFrom="column">
              <wp:posOffset>4027170</wp:posOffset>
            </wp:positionH>
            <wp:positionV relativeFrom="paragraph">
              <wp:posOffset>297815</wp:posOffset>
            </wp:positionV>
            <wp:extent cx="1590040" cy="1610360"/>
            <wp:effectExtent l="0" t="0" r="0" b="8890"/>
            <wp:wrapNone/>
            <wp:docPr id="4" name="Рисунок 4" descr="Описание: Печать новая прозра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Печать новая прозрачна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A81085" w14:textId="45095CAF" w:rsidR="00952655" w:rsidRPr="008F62F2" w:rsidRDefault="00952655" w:rsidP="00952655">
      <w:pPr>
        <w:jc w:val="right"/>
        <w:rPr>
          <w:sz w:val="28"/>
          <w:szCs w:val="28"/>
        </w:rPr>
      </w:pPr>
      <w:r w:rsidRPr="008F62F2">
        <w:rPr>
          <w:sz w:val="28"/>
          <w:szCs w:val="28"/>
        </w:rPr>
        <w:t xml:space="preserve">         </w:t>
      </w:r>
    </w:p>
    <w:p w14:paraId="482E120D" w14:textId="06FDCE03" w:rsidR="00F645CE" w:rsidRPr="00391233" w:rsidRDefault="00F645CE" w:rsidP="00F645CE">
      <w:pPr>
        <w:rPr>
          <w:sz w:val="24"/>
          <w:szCs w:val="24"/>
        </w:rPr>
      </w:pPr>
    </w:p>
    <w:p w14:paraId="2A774960" w14:textId="472AF5B1" w:rsidR="00F645CE" w:rsidRPr="008F62F2" w:rsidRDefault="00F645CE" w:rsidP="00F645CE">
      <w:pPr>
        <w:jc w:val="right"/>
        <w:rPr>
          <w:sz w:val="24"/>
          <w:szCs w:val="32"/>
          <w:lang w:bidi="ru-RU"/>
        </w:rPr>
      </w:pPr>
      <w:r w:rsidRPr="00391233">
        <w:rPr>
          <w:noProof/>
          <w:sz w:val="24"/>
          <w:szCs w:val="24"/>
        </w:rPr>
        <w:drawing>
          <wp:anchor distT="0" distB="0" distL="114300" distR="114300" simplePos="0" relativeHeight="251657216" behindDoc="1" locked="0" layoutInCell="1" allowOverlap="1" wp14:anchorId="1F4A2FD2" wp14:editId="743F9B05">
            <wp:simplePos x="0" y="0"/>
            <wp:positionH relativeFrom="column">
              <wp:posOffset>3720465</wp:posOffset>
            </wp:positionH>
            <wp:positionV relativeFrom="paragraph">
              <wp:posOffset>86360</wp:posOffset>
            </wp:positionV>
            <wp:extent cx="1226820" cy="80772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6820" cy="807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1233">
        <w:rPr>
          <w:sz w:val="24"/>
          <w:szCs w:val="32"/>
          <w:lang w:bidi="ru-RU"/>
        </w:rPr>
        <w:t>«</w:t>
      </w:r>
      <w:r w:rsidRPr="008F62F2">
        <w:rPr>
          <w:sz w:val="24"/>
          <w:szCs w:val="32"/>
          <w:lang w:bidi="ru-RU"/>
        </w:rPr>
        <w:t>УТВЕРЖДАЮ»</w:t>
      </w:r>
    </w:p>
    <w:p w14:paraId="3D46BABF" w14:textId="77777777" w:rsidR="00F645CE" w:rsidRPr="008F62F2" w:rsidRDefault="00F645CE" w:rsidP="00F645CE">
      <w:pPr>
        <w:jc w:val="right"/>
        <w:rPr>
          <w:sz w:val="24"/>
          <w:szCs w:val="32"/>
          <w:lang w:bidi="ru-RU"/>
        </w:rPr>
      </w:pPr>
      <w:r w:rsidRPr="008F62F2">
        <w:rPr>
          <w:sz w:val="24"/>
          <w:szCs w:val="32"/>
          <w:lang w:bidi="ru-RU"/>
        </w:rPr>
        <w:t>Зам. директора по УМР</w:t>
      </w:r>
    </w:p>
    <w:p w14:paraId="5D77072E" w14:textId="77777777" w:rsidR="00F645CE" w:rsidRPr="008F62F2" w:rsidRDefault="00F645CE" w:rsidP="00F645CE">
      <w:pPr>
        <w:jc w:val="right"/>
        <w:rPr>
          <w:sz w:val="24"/>
          <w:szCs w:val="32"/>
          <w:lang w:bidi="ru-RU"/>
        </w:rPr>
      </w:pPr>
    </w:p>
    <w:p w14:paraId="3A5B48BA" w14:textId="77777777" w:rsidR="00F645CE" w:rsidRPr="008F62F2" w:rsidRDefault="00F645CE" w:rsidP="00F645CE">
      <w:pPr>
        <w:jc w:val="right"/>
        <w:rPr>
          <w:sz w:val="24"/>
          <w:szCs w:val="24"/>
          <w:lang w:bidi="ru-RU"/>
        </w:rPr>
      </w:pPr>
      <w:r w:rsidRPr="008F62F2">
        <w:rPr>
          <w:sz w:val="24"/>
          <w:szCs w:val="32"/>
          <w:lang w:bidi="ru-RU"/>
        </w:rPr>
        <w:t>____________Е.Н. Бралгина</w:t>
      </w:r>
      <w:r w:rsidRPr="008F62F2">
        <w:rPr>
          <w:sz w:val="24"/>
          <w:szCs w:val="32"/>
          <w:lang w:bidi="ru-RU"/>
        </w:rPr>
        <w:br/>
      </w:r>
    </w:p>
    <w:p w14:paraId="5B01D951" w14:textId="0419863D" w:rsidR="00F645CE" w:rsidRPr="008F62F2" w:rsidRDefault="00F645CE" w:rsidP="00F645CE">
      <w:pPr>
        <w:jc w:val="right"/>
        <w:rPr>
          <w:sz w:val="24"/>
          <w:szCs w:val="32"/>
          <w:lang w:bidi="ru-RU"/>
        </w:rPr>
      </w:pPr>
      <w:r w:rsidRPr="008F62F2">
        <w:rPr>
          <w:sz w:val="24"/>
          <w:szCs w:val="32"/>
          <w:lang w:bidi="ru-RU"/>
        </w:rPr>
        <w:t>«2</w:t>
      </w:r>
      <w:r w:rsidR="00F172E7">
        <w:rPr>
          <w:sz w:val="24"/>
          <w:szCs w:val="32"/>
          <w:lang w:bidi="ru-RU"/>
        </w:rPr>
        <w:t>7</w:t>
      </w:r>
      <w:r w:rsidRPr="008F62F2">
        <w:rPr>
          <w:sz w:val="24"/>
          <w:szCs w:val="32"/>
          <w:lang w:bidi="ru-RU"/>
        </w:rPr>
        <w:t xml:space="preserve">» </w:t>
      </w:r>
      <w:r w:rsidR="00F172E7">
        <w:rPr>
          <w:sz w:val="24"/>
          <w:szCs w:val="32"/>
          <w:lang w:bidi="ru-RU"/>
        </w:rPr>
        <w:t>февраля</w:t>
      </w:r>
      <w:r w:rsidRPr="008F62F2">
        <w:rPr>
          <w:sz w:val="24"/>
          <w:szCs w:val="32"/>
          <w:lang w:bidi="ru-RU"/>
        </w:rPr>
        <w:t xml:space="preserve"> 202</w:t>
      </w:r>
      <w:r w:rsidR="00F172E7">
        <w:rPr>
          <w:sz w:val="24"/>
          <w:szCs w:val="32"/>
          <w:lang w:bidi="ru-RU"/>
        </w:rPr>
        <w:t>4</w:t>
      </w:r>
      <w:r w:rsidRPr="008F62F2">
        <w:rPr>
          <w:sz w:val="24"/>
          <w:szCs w:val="32"/>
          <w:lang w:bidi="ru-RU"/>
        </w:rPr>
        <w:t xml:space="preserve"> г.</w:t>
      </w:r>
    </w:p>
    <w:p w14:paraId="628EB1D1" w14:textId="77777777" w:rsidR="00952655" w:rsidRDefault="00952655" w:rsidP="00952655">
      <w:pPr>
        <w:tabs>
          <w:tab w:val="left" w:pos="9720"/>
        </w:tabs>
        <w:jc w:val="center"/>
        <w:rPr>
          <w:b/>
          <w:sz w:val="28"/>
          <w:szCs w:val="28"/>
        </w:rPr>
      </w:pPr>
    </w:p>
    <w:p w14:paraId="17488BF3" w14:textId="77777777" w:rsidR="00952655" w:rsidRDefault="00952655" w:rsidP="00952655">
      <w:pPr>
        <w:tabs>
          <w:tab w:val="left" w:pos="9720"/>
        </w:tabs>
        <w:jc w:val="center"/>
        <w:rPr>
          <w:b/>
          <w:sz w:val="28"/>
          <w:szCs w:val="28"/>
        </w:rPr>
      </w:pPr>
    </w:p>
    <w:p w14:paraId="552DA7C4" w14:textId="77777777" w:rsidR="00952655" w:rsidRDefault="00952655" w:rsidP="00952655">
      <w:pPr>
        <w:tabs>
          <w:tab w:val="left" w:pos="9720"/>
        </w:tabs>
        <w:jc w:val="center"/>
        <w:rPr>
          <w:b/>
          <w:sz w:val="28"/>
          <w:szCs w:val="28"/>
        </w:rPr>
      </w:pPr>
    </w:p>
    <w:p w14:paraId="5389F6C6" w14:textId="6FE27409" w:rsidR="00952655" w:rsidRDefault="00952655" w:rsidP="00952655">
      <w:pPr>
        <w:tabs>
          <w:tab w:val="left" w:pos="9720"/>
        </w:tabs>
        <w:jc w:val="center"/>
        <w:rPr>
          <w:i/>
          <w:sz w:val="22"/>
          <w:szCs w:val="22"/>
        </w:rPr>
      </w:pPr>
      <w:r>
        <w:rPr>
          <w:b/>
          <w:sz w:val="28"/>
          <w:szCs w:val="28"/>
        </w:rPr>
        <w:t>ПРОГРАММА ПРАКТИКИ</w:t>
      </w:r>
      <w:r>
        <w:rPr>
          <w:b/>
          <w:sz w:val="28"/>
          <w:szCs w:val="28"/>
        </w:rPr>
        <w:br/>
      </w:r>
      <w:r w:rsidRPr="00952655">
        <w:rPr>
          <w:sz w:val="28"/>
          <w:szCs w:val="28"/>
          <w:u w:val="single"/>
        </w:rPr>
        <w:t>Б2.О.П1</w:t>
      </w:r>
      <w:r>
        <w:rPr>
          <w:sz w:val="28"/>
          <w:szCs w:val="28"/>
          <w:u w:val="single"/>
        </w:rPr>
        <w:t xml:space="preserve"> Производственная практика, </w:t>
      </w:r>
      <w:r>
        <w:rPr>
          <w:b/>
          <w:sz w:val="28"/>
          <w:szCs w:val="28"/>
        </w:rPr>
        <w:br/>
      </w:r>
      <w:r>
        <w:rPr>
          <w:i/>
          <w:sz w:val="22"/>
          <w:szCs w:val="22"/>
        </w:rPr>
        <w:t>(вид практики)</w:t>
      </w:r>
    </w:p>
    <w:p w14:paraId="6ECCEB55" w14:textId="10C6CD25" w:rsidR="00952655" w:rsidRDefault="00AA24C6" w:rsidP="00AA24C6">
      <w:pPr>
        <w:tabs>
          <w:tab w:val="left" w:pos="9720"/>
        </w:tabs>
        <w:jc w:val="center"/>
        <w:rPr>
          <w:sz w:val="28"/>
          <w:szCs w:val="28"/>
          <w:u w:val="single"/>
        </w:rPr>
      </w:pPr>
      <w:r>
        <w:rPr>
          <w:sz w:val="28"/>
          <w:szCs w:val="28"/>
          <w:u w:val="single"/>
        </w:rPr>
        <w:t>педагогическая практика</w:t>
      </w:r>
    </w:p>
    <w:p w14:paraId="466D212D" w14:textId="77777777" w:rsidR="00952655" w:rsidRDefault="00952655" w:rsidP="00952655">
      <w:r>
        <w:t xml:space="preserve">                                                                                      ( </w:t>
      </w:r>
      <w:r>
        <w:rPr>
          <w:i/>
          <w:sz w:val="22"/>
          <w:szCs w:val="22"/>
        </w:rPr>
        <w:t>тип практики)</w:t>
      </w:r>
    </w:p>
    <w:p w14:paraId="639E9A94" w14:textId="77777777" w:rsidR="00952655" w:rsidRDefault="00952655" w:rsidP="00952655">
      <w:pPr>
        <w:tabs>
          <w:tab w:val="left" w:pos="9720"/>
        </w:tabs>
        <w:jc w:val="center"/>
        <w:rPr>
          <w:b/>
          <w:sz w:val="28"/>
          <w:szCs w:val="28"/>
        </w:rPr>
      </w:pPr>
    </w:p>
    <w:p w14:paraId="569D1ACC" w14:textId="77777777" w:rsidR="00952655" w:rsidRDefault="00952655" w:rsidP="00952655">
      <w:pPr>
        <w:tabs>
          <w:tab w:val="left" w:pos="708"/>
          <w:tab w:val="left" w:pos="9720"/>
        </w:tabs>
        <w:ind w:left="425"/>
        <w:rPr>
          <w:b/>
          <w:sz w:val="28"/>
          <w:szCs w:val="28"/>
        </w:rPr>
      </w:pPr>
    </w:p>
    <w:p w14:paraId="6419E7B0" w14:textId="77777777" w:rsidR="00952655" w:rsidRDefault="00952655" w:rsidP="00952655">
      <w:pPr>
        <w:tabs>
          <w:tab w:val="left" w:pos="708"/>
          <w:tab w:val="left" w:pos="9720"/>
        </w:tabs>
        <w:ind w:left="425"/>
        <w:rPr>
          <w:b/>
          <w:sz w:val="28"/>
          <w:szCs w:val="28"/>
        </w:rPr>
      </w:pPr>
    </w:p>
    <w:p w14:paraId="50DA3423" w14:textId="77777777" w:rsidR="00952655" w:rsidRPr="00952655" w:rsidRDefault="00952655" w:rsidP="00952655">
      <w:pPr>
        <w:ind w:firstLine="425"/>
        <w:rPr>
          <w:rFonts w:eastAsia="Calibri"/>
          <w:sz w:val="28"/>
          <w:szCs w:val="28"/>
          <w:u w:val="single"/>
          <w:lang w:eastAsia="en-US"/>
        </w:rPr>
      </w:pPr>
      <w:r>
        <w:rPr>
          <w:sz w:val="28"/>
          <w:szCs w:val="28"/>
        </w:rPr>
        <w:t xml:space="preserve">Направление подготовки  </w:t>
      </w:r>
      <w:r w:rsidRPr="00952655">
        <w:rPr>
          <w:rFonts w:eastAsia="Calibri"/>
          <w:color w:val="000000"/>
          <w:sz w:val="28"/>
          <w:szCs w:val="28"/>
          <w:u w:val="single"/>
          <w:lang w:eastAsia="en-US"/>
        </w:rPr>
        <w:t>44.03.01 Педагогическое образование</w:t>
      </w:r>
    </w:p>
    <w:p w14:paraId="5E0EFD74" w14:textId="77777777" w:rsidR="00952655" w:rsidRPr="00952655" w:rsidRDefault="00952655" w:rsidP="00952655">
      <w:pPr>
        <w:tabs>
          <w:tab w:val="left" w:pos="708"/>
          <w:tab w:val="left" w:pos="9720"/>
        </w:tabs>
        <w:ind w:left="425"/>
        <w:rPr>
          <w:b/>
          <w:sz w:val="28"/>
          <w:szCs w:val="28"/>
          <w:u w:val="single"/>
        </w:rPr>
      </w:pPr>
    </w:p>
    <w:p w14:paraId="001E23B6" w14:textId="77777777" w:rsidR="00952655" w:rsidRPr="00952655" w:rsidRDefault="00952655" w:rsidP="00952655">
      <w:pPr>
        <w:tabs>
          <w:tab w:val="left" w:pos="708"/>
        </w:tabs>
        <w:ind w:left="425"/>
        <w:rPr>
          <w:b/>
          <w:sz w:val="28"/>
          <w:szCs w:val="28"/>
          <w:u w:val="single"/>
        </w:rPr>
      </w:pPr>
    </w:p>
    <w:p w14:paraId="1F4CA50E" w14:textId="7AC8917A" w:rsidR="00952655" w:rsidRPr="00952655" w:rsidRDefault="00952655" w:rsidP="00952655">
      <w:pPr>
        <w:ind w:firstLine="425"/>
        <w:rPr>
          <w:rFonts w:eastAsia="Calibri"/>
          <w:bCs/>
          <w:sz w:val="28"/>
          <w:szCs w:val="28"/>
          <w:lang w:eastAsia="en-US"/>
        </w:rPr>
      </w:pPr>
      <w:r>
        <w:rPr>
          <w:sz w:val="28"/>
          <w:szCs w:val="28"/>
        </w:rPr>
        <w:t xml:space="preserve">Направленность подготовки </w:t>
      </w:r>
      <w:r w:rsidRPr="00952655">
        <w:rPr>
          <w:rFonts w:eastAsia="Calibri"/>
          <w:color w:val="000000"/>
          <w:sz w:val="28"/>
          <w:szCs w:val="28"/>
          <w:u w:val="single"/>
          <w:lang w:eastAsia="en-US"/>
        </w:rPr>
        <w:t>44.03.01.09</w:t>
      </w:r>
      <w:r w:rsidR="00A77F62">
        <w:rPr>
          <w:rFonts w:eastAsia="Calibri"/>
          <w:color w:val="000000"/>
          <w:sz w:val="28"/>
          <w:szCs w:val="28"/>
          <w:u w:val="single"/>
          <w:lang w:eastAsia="en-US"/>
        </w:rPr>
        <w:t xml:space="preserve"> </w:t>
      </w:r>
      <w:r w:rsidRPr="00952655">
        <w:rPr>
          <w:rFonts w:eastAsia="Calibri"/>
          <w:color w:val="000000"/>
          <w:sz w:val="28"/>
          <w:szCs w:val="28"/>
          <w:u w:val="single"/>
          <w:lang w:eastAsia="en-US"/>
        </w:rPr>
        <w:t xml:space="preserve"> Начальное образование</w:t>
      </w:r>
    </w:p>
    <w:p w14:paraId="5A64DCCF" w14:textId="77777777" w:rsidR="00952655" w:rsidRDefault="00952655" w:rsidP="00952655">
      <w:pPr>
        <w:tabs>
          <w:tab w:val="left" w:pos="708"/>
        </w:tabs>
        <w:ind w:left="425"/>
        <w:rPr>
          <w:sz w:val="28"/>
          <w:szCs w:val="28"/>
          <w:u w:val="single"/>
        </w:rPr>
      </w:pPr>
    </w:p>
    <w:p w14:paraId="6A77C770" w14:textId="77777777" w:rsidR="00952655" w:rsidRDefault="00952655" w:rsidP="00952655">
      <w:pPr>
        <w:tabs>
          <w:tab w:val="left" w:pos="708"/>
        </w:tabs>
        <w:ind w:left="425"/>
        <w:rPr>
          <w:b/>
          <w:sz w:val="28"/>
          <w:szCs w:val="28"/>
        </w:rPr>
      </w:pPr>
      <w:r>
        <w:rPr>
          <w:b/>
          <w:sz w:val="28"/>
          <w:szCs w:val="28"/>
        </w:rPr>
        <w:t xml:space="preserve">                                  </w:t>
      </w:r>
    </w:p>
    <w:p w14:paraId="102B1684" w14:textId="77777777" w:rsidR="00952655" w:rsidRDefault="00952655" w:rsidP="00952655">
      <w:pPr>
        <w:tabs>
          <w:tab w:val="left" w:pos="708"/>
        </w:tabs>
        <w:ind w:left="425"/>
        <w:rPr>
          <w:sz w:val="28"/>
          <w:szCs w:val="28"/>
          <w:u w:val="single"/>
        </w:rPr>
      </w:pPr>
      <w:r>
        <w:rPr>
          <w:sz w:val="28"/>
          <w:szCs w:val="28"/>
        </w:rPr>
        <w:t>Квалификация выпускника</w:t>
      </w:r>
      <w:r>
        <w:rPr>
          <w:b/>
          <w:sz w:val="28"/>
          <w:szCs w:val="28"/>
        </w:rPr>
        <w:t xml:space="preserve"> </w:t>
      </w:r>
      <w:r>
        <w:rPr>
          <w:sz w:val="28"/>
          <w:szCs w:val="28"/>
          <w:u w:val="single"/>
        </w:rPr>
        <w:t>БАКАЛАВР</w:t>
      </w:r>
    </w:p>
    <w:p w14:paraId="600B7EF9" w14:textId="77777777" w:rsidR="00952655" w:rsidRDefault="00952655" w:rsidP="00952655">
      <w:pPr>
        <w:tabs>
          <w:tab w:val="left" w:pos="708"/>
        </w:tabs>
        <w:ind w:left="425"/>
        <w:rPr>
          <w:i/>
          <w:sz w:val="22"/>
          <w:szCs w:val="22"/>
        </w:rPr>
      </w:pPr>
      <w:r>
        <w:rPr>
          <w:i/>
          <w:sz w:val="24"/>
          <w:szCs w:val="24"/>
        </w:rPr>
        <w:t xml:space="preserve">                                     </w:t>
      </w:r>
      <w:r>
        <w:rPr>
          <w:i/>
          <w:sz w:val="22"/>
          <w:szCs w:val="22"/>
        </w:rPr>
        <w:t xml:space="preserve"> </w:t>
      </w:r>
    </w:p>
    <w:p w14:paraId="3412F910" w14:textId="77777777" w:rsidR="00952655" w:rsidRDefault="00952655" w:rsidP="00952655">
      <w:pPr>
        <w:tabs>
          <w:tab w:val="left" w:pos="708"/>
        </w:tabs>
        <w:ind w:left="426"/>
        <w:rPr>
          <w:b/>
          <w:sz w:val="28"/>
          <w:szCs w:val="28"/>
        </w:rPr>
      </w:pPr>
    </w:p>
    <w:p w14:paraId="56E9B626" w14:textId="77777777" w:rsidR="00952655" w:rsidRDefault="00952655" w:rsidP="00952655">
      <w:pPr>
        <w:tabs>
          <w:tab w:val="left" w:pos="708"/>
        </w:tabs>
        <w:ind w:left="426"/>
        <w:rPr>
          <w:sz w:val="28"/>
          <w:szCs w:val="28"/>
          <w:u w:val="single"/>
        </w:rPr>
      </w:pPr>
      <w:r>
        <w:rPr>
          <w:sz w:val="28"/>
          <w:szCs w:val="28"/>
          <w:u w:val="single"/>
        </w:rPr>
        <w:t xml:space="preserve">Курс 2, семестр 4 </w:t>
      </w:r>
    </w:p>
    <w:p w14:paraId="5EFDB9C0" w14:textId="77777777" w:rsidR="00952655" w:rsidRDefault="00952655" w:rsidP="00952655">
      <w:pPr>
        <w:tabs>
          <w:tab w:val="left" w:pos="708"/>
        </w:tabs>
        <w:ind w:left="426"/>
        <w:rPr>
          <w:sz w:val="28"/>
          <w:szCs w:val="28"/>
          <w:u w:val="single"/>
        </w:rPr>
      </w:pPr>
    </w:p>
    <w:p w14:paraId="46CBF4CF" w14:textId="77777777" w:rsidR="00952655" w:rsidRDefault="00952655" w:rsidP="00952655">
      <w:pPr>
        <w:tabs>
          <w:tab w:val="left" w:pos="708"/>
        </w:tabs>
        <w:ind w:left="426"/>
        <w:rPr>
          <w:sz w:val="28"/>
          <w:szCs w:val="28"/>
          <w:u w:val="single"/>
        </w:rPr>
      </w:pPr>
      <w:r>
        <w:rPr>
          <w:sz w:val="28"/>
          <w:szCs w:val="28"/>
        </w:rPr>
        <w:t xml:space="preserve">Формы обучения </w:t>
      </w:r>
      <w:r>
        <w:rPr>
          <w:sz w:val="28"/>
          <w:szCs w:val="28"/>
          <w:u w:val="single"/>
        </w:rPr>
        <w:t xml:space="preserve">очная/заочная </w:t>
      </w:r>
    </w:p>
    <w:p w14:paraId="197B7EEB" w14:textId="35B8C25F" w:rsidR="00952655" w:rsidRPr="005B3F34" w:rsidRDefault="00952655" w:rsidP="00952655">
      <w:pPr>
        <w:tabs>
          <w:tab w:val="left" w:pos="708"/>
        </w:tabs>
        <w:ind w:left="426"/>
        <w:rPr>
          <w:sz w:val="28"/>
          <w:szCs w:val="28"/>
        </w:rPr>
      </w:pPr>
      <w:r>
        <w:rPr>
          <w:sz w:val="28"/>
          <w:szCs w:val="28"/>
        </w:rPr>
        <w:t>Сроки проведения практики:</w:t>
      </w:r>
      <w:r>
        <w:rPr>
          <w:b/>
          <w:sz w:val="28"/>
          <w:szCs w:val="28"/>
        </w:rPr>
        <w:t xml:space="preserve"> </w:t>
      </w:r>
      <w:r w:rsidR="00AA24C6" w:rsidRPr="00AA24C6">
        <w:rPr>
          <w:sz w:val="28"/>
          <w:szCs w:val="28"/>
        </w:rPr>
        <w:t>в соответствии с учебным графиком</w:t>
      </w:r>
    </w:p>
    <w:p w14:paraId="31C0CF6B" w14:textId="77777777" w:rsidR="00952655" w:rsidRPr="00952655" w:rsidRDefault="00952655" w:rsidP="00952655">
      <w:pPr>
        <w:tabs>
          <w:tab w:val="left" w:pos="708"/>
        </w:tabs>
        <w:ind w:left="426"/>
        <w:rPr>
          <w:color w:val="FF0000"/>
          <w:sz w:val="28"/>
          <w:szCs w:val="28"/>
        </w:rPr>
      </w:pPr>
      <w:r w:rsidRPr="005B3F34">
        <w:rPr>
          <w:b/>
          <w:sz w:val="28"/>
          <w:szCs w:val="28"/>
        </w:rPr>
        <w:t xml:space="preserve">                                                  </w:t>
      </w:r>
    </w:p>
    <w:p w14:paraId="4CE211BD" w14:textId="77777777" w:rsidR="00952655" w:rsidRDefault="00952655" w:rsidP="00952655">
      <w:pPr>
        <w:tabs>
          <w:tab w:val="left" w:pos="708"/>
        </w:tabs>
        <w:ind w:left="426"/>
        <w:jc w:val="right"/>
        <w:rPr>
          <w:b/>
          <w:sz w:val="28"/>
          <w:szCs w:val="28"/>
        </w:rPr>
      </w:pPr>
    </w:p>
    <w:p w14:paraId="17CF5FA5" w14:textId="77777777" w:rsidR="00952655" w:rsidRDefault="00952655" w:rsidP="00952655">
      <w:pPr>
        <w:tabs>
          <w:tab w:val="left" w:pos="708"/>
        </w:tabs>
        <w:ind w:left="426"/>
        <w:jc w:val="right"/>
        <w:rPr>
          <w:b/>
          <w:sz w:val="28"/>
          <w:szCs w:val="28"/>
        </w:rPr>
      </w:pPr>
    </w:p>
    <w:p w14:paraId="09950A92" w14:textId="77777777" w:rsidR="00A5776B" w:rsidRDefault="00A5776B" w:rsidP="00952655">
      <w:pPr>
        <w:pStyle w:val="Default"/>
        <w:spacing w:line="360" w:lineRule="auto"/>
        <w:jc w:val="center"/>
        <w:rPr>
          <w:color w:val="auto"/>
          <w:sz w:val="28"/>
          <w:szCs w:val="28"/>
        </w:rPr>
      </w:pPr>
    </w:p>
    <w:p w14:paraId="35C33D69" w14:textId="77777777" w:rsidR="008345E4" w:rsidRDefault="008345E4" w:rsidP="00952655">
      <w:pPr>
        <w:pStyle w:val="Default"/>
        <w:spacing w:line="360" w:lineRule="auto"/>
        <w:jc w:val="center"/>
        <w:rPr>
          <w:color w:val="auto"/>
          <w:sz w:val="28"/>
          <w:szCs w:val="28"/>
        </w:rPr>
      </w:pPr>
    </w:p>
    <w:p w14:paraId="37D37B92" w14:textId="3F88EC1E" w:rsidR="00F645CE" w:rsidRDefault="00952655" w:rsidP="00F645CE">
      <w:pPr>
        <w:pStyle w:val="Default"/>
        <w:spacing w:line="360" w:lineRule="auto"/>
        <w:jc w:val="center"/>
        <w:rPr>
          <w:sz w:val="28"/>
          <w:szCs w:val="28"/>
        </w:rPr>
      </w:pPr>
      <w:r>
        <w:rPr>
          <w:color w:val="auto"/>
          <w:sz w:val="28"/>
          <w:szCs w:val="28"/>
        </w:rPr>
        <w:t>ПРИЕМ 202</w:t>
      </w:r>
      <w:r w:rsidR="00F172E7">
        <w:rPr>
          <w:color w:val="auto"/>
          <w:sz w:val="28"/>
          <w:szCs w:val="28"/>
        </w:rPr>
        <w:t>4</w:t>
      </w:r>
      <w:r>
        <w:rPr>
          <w:color w:val="auto"/>
          <w:sz w:val="28"/>
          <w:szCs w:val="28"/>
        </w:rPr>
        <w:t>/202</w:t>
      </w:r>
      <w:r w:rsidR="00F172E7">
        <w:rPr>
          <w:color w:val="auto"/>
          <w:sz w:val="28"/>
          <w:szCs w:val="28"/>
        </w:rPr>
        <w:t>5</w:t>
      </w:r>
      <w:r>
        <w:rPr>
          <w:color w:val="auto"/>
          <w:sz w:val="28"/>
          <w:szCs w:val="28"/>
        </w:rPr>
        <w:t xml:space="preserve"> уч. года</w:t>
      </w:r>
      <w:r w:rsidR="00F645CE">
        <w:rPr>
          <w:color w:val="auto"/>
          <w:sz w:val="28"/>
          <w:szCs w:val="28"/>
        </w:rPr>
        <w:br w:type="page"/>
      </w:r>
    </w:p>
    <w:p w14:paraId="63F05269" w14:textId="77777777" w:rsidR="00952655" w:rsidRPr="00952655" w:rsidRDefault="00952655" w:rsidP="00952655">
      <w:pPr>
        <w:widowControl/>
        <w:autoSpaceDE/>
        <w:autoSpaceDN/>
        <w:adjustRightInd/>
        <w:spacing w:line="360" w:lineRule="auto"/>
        <w:jc w:val="center"/>
        <w:rPr>
          <w:b/>
          <w:sz w:val="28"/>
          <w:szCs w:val="28"/>
        </w:rPr>
      </w:pPr>
      <w:r w:rsidRPr="00952655">
        <w:rPr>
          <w:b/>
          <w:sz w:val="28"/>
          <w:szCs w:val="28"/>
        </w:rPr>
        <w:lastRenderedPageBreak/>
        <w:t xml:space="preserve">Разработчик(и) рабочей программы </w:t>
      </w:r>
      <w:r w:rsidR="008345E4">
        <w:rPr>
          <w:b/>
          <w:sz w:val="28"/>
          <w:szCs w:val="28"/>
        </w:rPr>
        <w:t>практики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4605"/>
        <w:gridCol w:w="2889"/>
      </w:tblGrid>
      <w:tr w:rsidR="00952655" w:rsidRPr="00952655" w14:paraId="251602D8" w14:textId="77777777" w:rsidTr="005B3F34">
        <w:trPr>
          <w:jc w:val="center"/>
        </w:trPr>
        <w:tc>
          <w:tcPr>
            <w:tcW w:w="2122" w:type="dxa"/>
          </w:tcPr>
          <w:p w14:paraId="1596689A" w14:textId="77777777" w:rsidR="00952655" w:rsidRPr="00952655" w:rsidRDefault="00952655" w:rsidP="00952655">
            <w:pPr>
              <w:widowControl/>
              <w:autoSpaceDE/>
              <w:autoSpaceDN/>
              <w:adjustRightInd/>
              <w:jc w:val="center"/>
              <w:rPr>
                <w:b/>
              </w:rPr>
            </w:pPr>
            <w:r w:rsidRPr="00952655">
              <w:rPr>
                <w:b/>
              </w:rPr>
              <w:t>ФИО</w:t>
            </w:r>
          </w:p>
        </w:tc>
        <w:tc>
          <w:tcPr>
            <w:tcW w:w="4605" w:type="dxa"/>
          </w:tcPr>
          <w:p w14:paraId="4637A959" w14:textId="77777777" w:rsidR="00952655" w:rsidRPr="00952655" w:rsidRDefault="00952655" w:rsidP="00952655">
            <w:pPr>
              <w:widowControl/>
              <w:autoSpaceDE/>
              <w:autoSpaceDN/>
              <w:adjustRightInd/>
              <w:jc w:val="center"/>
              <w:rPr>
                <w:b/>
              </w:rPr>
            </w:pPr>
            <w:r w:rsidRPr="00952655">
              <w:rPr>
                <w:b/>
              </w:rPr>
              <w:t>Ученая степень,  звание, должность</w:t>
            </w:r>
          </w:p>
        </w:tc>
        <w:tc>
          <w:tcPr>
            <w:tcW w:w="2889" w:type="dxa"/>
          </w:tcPr>
          <w:p w14:paraId="60688728" w14:textId="77777777" w:rsidR="00952655" w:rsidRPr="00952655" w:rsidRDefault="00952655" w:rsidP="00952655">
            <w:pPr>
              <w:widowControl/>
              <w:autoSpaceDE/>
              <w:autoSpaceDN/>
              <w:adjustRightInd/>
              <w:ind w:left="-65" w:right="-118" w:hanging="14"/>
              <w:jc w:val="center"/>
              <w:rPr>
                <w:b/>
              </w:rPr>
            </w:pPr>
            <w:r w:rsidRPr="00952655">
              <w:rPr>
                <w:b/>
              </w:rPr>
              <w:t xml:space="preserve">Контактная информация </w:t>
            </w:r>
            <w:r w:rsidRPr="00952655">
              <w:t xml:space="preserve">(служебные </w:t>
            </w:r>
            <w:r w:rsidRPr="00952655">
              <w:rPr>
                <w:lang w:val="en-US"/>
              </w:rPr>
              <w:t>E</w:t>
            </w:r>
            <w:r w:rsidRPr="00952655">
              <w:t>-</w:t>
            </w:r>
            <w:r w:rsidRPr="00952655">
              <w:rPr>
                <w:lang w:val="en-US"/>
              </w:rPr>
              <w:t>mail</w:t>
            </w:r>
            <w:r w:rsidRPr="00952655">
              <w:t xml:space="preserve"> и телефон)</w:t>
            </w:r>
          </w:p>
        </w:tc>
      </w:tr>
      <w:tr w:rsidR="00952655" w:rsidRPr="00952655" w14:paraId="36F0FCBC" w14:textId="77777777" w:rsidTr="005B3F34">
        <w:trPr>
          <w:jc w:val="center"/>
        </w:trPr>
        <w:tc>
          <w:tcPr>
            <w:tcW w:w="2122" w:type="dxa"/>
          </w:tcPr>
          <w:p w14:paraId="5877CEDE" w14:textId="77777777" w:rsidR="00952655" w:rsidRPr="00952655" w:rsidRDefault="00952655" w:rsidP="005B3F34">
            <w:pPr>
              <w:rPr>
                <w:sz w:val="28"/>
                <w:szCs w:val="28"/>
              </w:rPr>
            </w:pPr>
            <w:r w:rsidRPr="00952655">
              <w:rPr>
                <w:sz w:val="28"/>
                <w:szCs w:val="28"/>
              </w:rPr>
              <w:t>Окулова Л.П.</w:t>
            </w:r>
          </w:p>
        </w:tc>
        <w:tc>
          <w:tcPr>
            <w:tcW w:w="4605" w:type="dxa"/>
          </w:tcPr>
          <w:p w14:paraId="0747EF8C" w14:textId="77777777" w:rsidR="00952655" w:rsidRPr="00952655" w:rsidRDefault="00952655" w:rsidP="005B3F34">
            <w:pPr>
              <w:rPr>
                <w:sz w:val="28"/>
                <w:szCs w:val="28"/>
              </w:rPr>
            </w:pPr>
            <w:r w:rsidRPr="00952655">
              <w:rPr>
                <w:sz w:val="28"/>
                <w:szCs w:val="28"/>
              </w:rPr>
              <w:t>к.п.н., доцент</w:t>
            </w:r>
          </w:p>
        </w:tc>
        <w:tc>
          <w:tcPr>
            <w:tcW w:w="2889" w:type="dxa"/>
          </w:tcPr>
          <w:p w14:paraId="6DBD799D" w14:textId="77777777" w:rsidR="00952655" w:rsidRPr="00952655" w:rsidRDefault="00952655" w:rsidP="00952655">
            <w:pPr>
              <w:widowControl/>
              <w:autoSpaceDE/>
              <w:autoSpaceDN/>
              <w:adjustRightInd/>
              <w:jc w:val="both"/>
              <w:rPr>
                <w:sz w:val="24"/>
                <w:szCs w:val="24"/>
              </w:rPr>
            </w:pPr>
            <w:r w:rsidRPr="00952655">
              <w:rPr>
                <w:sz w:val="24"/>
                <w:szCs w:val="24"/>
              </w:rPr>
              <w:t>5-24-87</w:t>
            </w:r>
          </w:p>
          <w:p w14:paraId="18EF7F3D" w14:textId="77777777" w:rsidR="00952655" w:rsidRPr="00952655" w:rsidRDefault="00952655" w:rsidP="00952655">
            <w:pPr>
              <w:widowControl/>
              <w:autoSpaceDE/>
              <w:autoSpaceDN/>
              <w:adjustRightInd/>
              <w:jc w:val="both"/>
              <w:rPr>
                <w:sz w:val="28"/>
                <w:szCs w:val="28"/>
                <w:lang w:val="en-US"/>
              </w:rPr>
            </w:pPr>
            <w:r w:rsidRPr="00952655">
              <w:rPr>
                <w:sz w:val="24"/>
                <w:szCs w:val="24"/>
                <w:lang w:val="en-US"/>
              </w:rPr>
              <w:t>kafedrapist@mail.ru</w:t>
            </w:r>
          </w:p>
        </w:tc>
      </w:tr>
    </w:tbl>
    <w:p w14:paraId="5B7D0349" w14:textId="77777777" w:rsidR="00952655" w:rsidRPr="00952655" w:rsidRDefault="00952655" w:rsidP="00952655">
      <w:pPr>
        <w:widowControl/>
        <w:autoSpaceDE/>
        <w:autoSpaceDN/>
        <w:adjustRightInd/>
        <w:jc w:val="both"/>
      </w:pPr>
    </w:p>
    <w:p w14:paraId="65F3F67D" w14:textId="77777777" w:rsidR="00952655" w:rsidRPr="00952655" w:rsidRDefault="00952655" w:rsidP="00952655">
      <w:pPr>
        <w:widowControl/>
        <w:autoSpaceDE/>
        <w:autoSpaceDN/>
        <w:adjustRightInd/>
        <w:jc w:val="both"/>
      </w:pPr>
    </w:p>
    <w:p w14:paraId="741C2C7B" w14:textId="77777777" w:rsidR="00F645CE" w:rsidRPr="009A2E89" w:rsidRDefault="00F645CE" w:rsidP="00F645CE">
      <w:pPr>
        <w:jc w:val="center"/>
        <w:rPr>
          <w:b/>
          <w:i/>
          <w:sz w:val="28"/>
          <w:szCs w:val="28"/>
        </w:rPr>
      </w:pPr>
      <w:bookmarkStart w:id="0" w:name="_Hlk130147662"/>
      <w:bookmarkStart w:id="1" w:name="_Hlk130292701"/>
      <w:r w:rsidRPr="009A2E89">
        <w:rPr>
          <w:b/>
          <w:i/>
          <w:sz w:val="28"/>
          <w:szCs w:val="28"/>
        </w:rPr>
        <w:t>Экспертиза рабочей программы</w:t>
      </w:r>
    </w:p>
    <w:p w14:paraId="663E499D" w14:textId="71D0E469" w:rsidR="00F645CE" w:rsidRPr="009A2E89" w:rsidRDefault="00F645CE" w:rsidP="00F645CE">
      <w:pPr>
        <w:jc w:val="center"/>
        <w:rPr>
          <w:b/>
          <w:i/>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5"/>
        <w:gridCol w:w="3056"/>
      </w:tblGrid>
      <w:tr w:rsidR="009A2E89" w:rsidRPr="009A2E89" w14:paraId="05EB23D6" w14:textId="77777777" w:rsidTr="00F172E7">
        <w:trPr>
          <w:jc w:val="center"/>
        </w:trPr>
        <w:tc>
          <w:tcPr>
            <w:tcW w:w="9571" w:type="dxa"/>
            <w:gridSpan w:val="2"/>
            <w:tcBorders>
              <w:top w:val="single" w:sz="4" w:space="0" w:color="auto"/>
              <w:left w:val="single" w:sz="4" w:space="0" w:color="auto"/>
              <w:bottom w:val="single" w:sz="4" w:space="0" w:color="auto"/>
              <w:right w:val="single" w:sz="4" w:space="0" w:color="auto"/>
            </w:tcBorders>
          </w:tcPr>
          <w:p w14:paraId="6C64BD61" w14:textId="77777777" w:rsidR="00F172E7" w:rsidRPr="009A2E89" w:rsidRDefault="00F172E7" w:rsidP="00F613CA">
            <w:pPr>
              <w:jc w:val="center"/>
              <w:rPr>
                <w:b/>
                <w:i/>
              </w:rPr>
            </w:pPr>
            <w:r w:rsidRPr="009A2E89">
              <w:rPr>
                <w:b/>
                <w:i/>
              </w:rPr>
              <w:t>Первый  уровень</w:t>
            </w:r>
          </w:p>
          <w:p w14:paraId="6FC223FA" w14:textId="77777777" w:rsidR="00F172E7" w:rsidRPr="009A2E89" w:rsidRDefault="00F172E7" w:rsidP="00F172E7">
            <w:pPr>
              <w:widowControl/>
              <w:suppressAutoHyphens/>
              <w:autoSpaceDE/>
              <w:autoSpaceDN/>
              <w:adjustRightInd/>
              <w:jc w:val="center"/>
              <w:rPr>
                <w:sz w:val="24"/>
                <w:szCs w:val="24"/>
              </w:rPr>
            </w:pPr>
            <w:r w:rsidRPr="009A2E89">
              <w:t>(оценка качества содержания программы, соответствие  целям и задачам ООП ВО)</w:t>
            </w:r>
          </w:p>
        </w:tc>
      </w:tr>
      <w:tr w:rsidR="009A2E89" w:rsidRPr="009A2E89" w14:paraId="1467A009" w14:textId="77777777" w:rsidTr="00F172E7">
        <w:trPr>
          <w:jc w:val="center"/>
        </w:trPr>
        <w:tc>
          <w:tcPr>
            <w:tcW w:w="6515" w:type="dxa"/>
          </w:tcPr>
          <w:p w14:paraId="28CA7F84" w14:textId="77777777" w:rsidR="00F172E7" w:rsidRPr="009A2E89" w:rsidRDefault="00F172E7" w:rsidP="00F172E7">
            <w:pPr>
              <w:widowControl/>
              <w:suppressAutoHyphens/>
              <w:autoSpaceDE/>
              <w:autoSpaceDN/>
              <w:adjustRightInd/>
              <w:jc w:val="center"/>
              <w:rPr>
                <w:sz w:val="24"/>
                <w:szCs w:val="24"/>
              </w:rPr>
            </w:pPr>
            <w:r w:rsidRPr="009A2E89">
              <w:rPr>
                <w:sz w:val="24"/>
                <w:szCs w:val="24"/>
              </w:rPr>
              <w:t>Руководитель ООП ВО</w:t>
            </w:r>
          </w:p>
        </w:tc>
        <w:tc>
          <w:tcPr>
            <w:tcW w:w="3056" w:type="dxa"/>
          </w:tcPr>
          <w:p w14:paraId="7B8ABC52" w14:textId="77777777" w:rsidR="00F172E7" w:rsidRPr="009A2E89" w:rsidRDefault="00F172E7" w:rsidP="00F172E7">
            <w:pPr>
              <w:widowControl/>
              <w:suppressAutoHyphens/>
              <w:autoSpaceDE/>
              <w:autoSpaceDN/>
              <w:adjustRightInd/>
              <w:jc w:val="center"/>
              <w:rPr>
                <w:sz w:val="24"/>
                <w:szCs w:val="24"/>
              </w:rPr>
            </w:pPr>
            <w:r w:rsidRPr="009A2E89">
              <w:rPr>
                <w:sz w:val="24"/>
                <w:szCs w:val="24"/>
              </w:rPr>
              <w:t>Подпись руководителя ООП ВО</w:t>
            </w:r>
          </w:p>
        </w:tc>
      </w:tr>
      <w:tr w:rsidR="009A2E89" w:rsidRPr="009A2E89" w14:paraId="007C00CB" w14:textId="77777777" w:rsidTr="00F172E7">
        <w:trPr>
          <w:jc w:val="center"/>
        </w:trPr>
        <w:tc>
          <w:tcPr>
            <w:tcW w:w="6515" w:type="dxa"/>
            <w:tcBorders>
              <w:bottom w:val="single" w:sz="4" w:space="0" w:color="auto"/>
            </w:tcBorders>
          </w:tcPr>
          <w:p w14:paraId="667331B0" w14:textId="02A8DD23" w:rsidR="00F172E7" w:rsidRPr="009A2E89" w:rsidRDefault="00F172E7" w:rsidP="00F172E7">
            <w:pPr>
              <w:widowControl/>
              <w:suppressAutoHyphens/>
              <w:autoSpaceDE/>
              <w:autoSpaceDN/>
              <w:adjustRightInd/>
              <w:jc w:val="both"/>
              <w:rPr>
                <w:sz w:val="24"/>
                <w:szCs w:val="24"/>
              </w:rPr>
            </w:pPr>
            <w:r w:rsidRPr="009A2E89">
              <w:rPr>
                <w:sz w:val="24"/>
                <w:szCs w:val="24"/>
              </w:rPr>
              <w:t>Коновалова Т.П.</w:t>
            </w:r>
          </w:p>
          <w:p w14:paraId="6C462485" w14:textId="77777777" w:rsidR="00F172E7" w:rsidRPr="009A2E89" w:rsidRDefault="00F172E7" w:rsidP="00F172E7">
            <w:pPr>
              <w:widowControl/>
              <w:suppressAutoHyphens/>
              <w:autoSpaceDE/>
              <w:autoSpaceDN/>
              <w:adjustRightInd/>
              <w:jc w:val="both"/>
              <w:rPr>
                <w:sz w:val="24"/>
                <w:szCs w:val="24"/>
              </w:rPr>
            </w:pPr>
          </w:p>
        </w:tc>
        <w:tc>
          <w:tcPr>
            <w:tcW w:w="3056" w:type="dxa"/>
            <w:tcBorders>
              <w:bottom w:val="single" w:sz="4" w:space="0" w:color="auto"/>
            </w:tcBorders>
          </w:tcPr>
          <w:p w14:paraId="59F3FE9F" w14:textId="114D5959" w:rsidR="00F172E7" w:rsidRPr="009A2E89" w:rsidRDefault="00F172E7" w:rsidP="00F172E7">
            <w:pPr>
              <w:widowControl/>
              <w:suppressAutoHyphens/>
              <w:autoSpaceDE/>
              <w:autoSpaceDN/>
              <w:adjustRightInd/>
              <w:jc w:val="both"/>
              <w:rPr>
                <w:sz w:val="24"/>
                <w:szCs w:val="24"/>
              </w:rPr>
            </w:pPr>
            <w:r w:rsidRPr="009A2E89">
              <w:rPr>
                <w:noProof/>
                <w:sz w:val="24"/>
                <w:szCs w:val="24"/>
              </w:rPr>
              <w:drawing>
                <wp:inline distT="0" distB="0" distL="0" distR="0" wp14:anchorId="5F695B49" wp14:editId="46D58762">
                  <wp:extent cx="723217" cy="371475"/>
                  <wp:effectExtent l="0" t="0" r="127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4061" cy="387318"/>
                          </a:xfrm>
                          <a:prstGeom prst="rect">
                            <a:avLst/>
                          </a:prstGeom>
                          <a:noFill/>
                          <a:ln>
                            <a:noFill/>
                          </a:ln>
                        </pic:spPr>
                      </pic:pic>
                    </a:graphicData>
                  </a:graphic>
                </wp:inline>
              </w:drawing>
            </w:r>
          </w:p>
        </w:tc>
      </w:tr>
      <w:tr w:rsidR="00F172E7" w:rsidRPr="006F4AC2" w14:paraId="2516727B" w14:textId="77777777" w:rsidTr="00F172E7">
        <w:trPr>
          <w:jc w:val="center"/>
        </w:trPr>
        <w:tc>
          <w:tcPr>
            <w:tcW w:w="9571" w:type="dxa"/>
            <w:gridSpan w:val="2"/>
            <w:tcBorders>
              <w:bottom w:val="single" w:sz="4" w:space="0" w:color="auto"/>
            </w:tcBorders>
          </w:tcPr>
          <w:p w14:paraId="303715DB" w14:textId="77777777" w:rsidR="00F172E7" w:rsidRPr="006F4AC2" w:rsidRDefault="00F172E7" w:rsidP="00F172E7">
            <w:pPr>
              <w:widowControl/>
              <w:suppressAutoHyphens/>
              <w:autoSpaceDE/>
              <w:autoSpaceDN/>
              <w:adjustRightInd/>
              <w:jc w:val="center"/>
              <w:rPr>
                <w:b/>
                <w:i/>
                <w:szCs w:val="24"/>
              </w:rPr>
            </w:pPr>
            <w:r w:rsidRPr="006F4AC2">
              <w:rPr>
                <w:b/>
                <w:i/>
                <w:szCs w:val="24"/>
              </w:rPr>
              <w:t>Выписка из решения</w:t>
            </w:r>
          </w:p>
          <w:p w14:paraId="6F298BC5" w14:textId="77777777" w:rsidR="00F172E7" w:rsidRPr="00F172E7" w:rsidRDefault="00F172E7" w:rsidP="00F172E7">
            <w:pPr>
              <w:widowControl/>
              <w:tabs>
                <w:tab w:val="left" w:pos="1134"/>
                <w:tab w:val="right" w:leader="underscore" w:pos="8505"/>
              </w:tabs>
              <w:autoSpaceDE/>
              <w:autoSpaceDN/>
              <w:adjustRightInd/>
              <w:ind w:firstLine="567"/>
              <w:jc w:val="both"/>
              <w:rPr>
                <w:color w:val="404040"/>
              </w:rPr>
            </w:pPr>
            <w:r w:rsidRPr="00F172E7">
              <w:rPr>
                <w:color w:val="404040"/>
              </w:rPr>
              <w:t>Программа составлена в соответствии с требованиями ФГОС ВО по направлению подготовки 44.03.01 Педагогическое образование. Соответствует целям и задачам ООП по направлению подготовки 44.03.01 Педагогическое образование.</w:t>
            </w:r>
          </w:p>
          <w:p w14:paraId="734E7CCB" w14:textId="15AF5695" w:rsidR="00F172E7" w:rsidRPr="006F4AC2" w:rsidRDefault="00F172E7" w:rsidP="00F172E7">
            <w:pPr>
              <w:widowControl/>
              <w:tabs>
                <w:tab w:val="left" w:pos="1134"/>
                <w:tab w:val="right" w:leader="underscore" w:pos="8505"/>
              </w:tabs>
              <w:autoSpaceDE/>
              <w:autoSpaceDN/>
              <w:adjustRightInd/>
              <w:jc w:val="both"/>
              <w:rPr>
                <w:b/>
                <w:i/>
                <w:sz w:val="24"/>
                <w:szCs w:val="24"/>
              </w:rPr>
            </w:pPr>
            <w:r w:rsidRPr="009A2E89">
              <w:t>Программа рекомендуется к использованию в учебном процессе.</w:t>
            </w:r>
          </w:p>
        </w:tc>
      </w:tr>
    </w:tbl>
    <w:p w14:paraId="18A24657" w14:textId="77777777" w:rsidR="00F645CE" w:rsidRPr="00DE5204" w:rsidRDefault="00F645CE" w:rsidP="00F645CE">
      <w:pPr>
        <w:jc w:val="center"/>
        <w:rPr>
          <w:color w:val="595959"/>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F645CE" w:rsidRPr="00DE5204" w14:paraId="39E047B0" w14:textId="77777777" w:rsidTr="00F645CE">
        <w:trPr>
          <w:jc w:val="center"/>
        </w:trPr>
        <w:tc>
          <w:tcPr>
            <w:tcW w:w="9648" w:type="dxa"/>
            <w:gridSpan w:val="3"/>
          </w:tcPr>
          <w:p w14:paraId="24714229" w14:textId="77777777" w:rsidR="00F645CE" w:rsidRPr="009A2E89" w:rsidRDefault="00F645CE" w:rsidP="00F645CE">
            <w:pPr>
              <w:jc w:val="center"/>
              <w:rPr>
                <w:b/>
                <w:i/>
              </w:rPr>
            </w:pPr>
            <w:r w:rsidRPr="009A2E89">
              <w:rPr>
                <w:b/>
                <w:i/>
              </w:rPr>
              <w:t>Второй   уровень</w:t>
            </w:r>
          </w:p>
          <w:p w14:paraId="2803EE78" w14:textId="77777777" w:rsidR="00F645CE" w:rsidRPr="009A2E89" w:rsidRDefault="00F645CE" w:rsidP="00F645CE">
            <w:pPr>
              <w:jc w:val="center"/>
            </w:pPr>
            <w:r w:rsidRPr="009A2E89">
              <w:t>(оценка качества содержания программы и применяемых педагогических технологий)</w:t>
            </w:r>
          </w:p>
        </w:tc>
      </w:tr>
      <w:tr w:rsidR="00F645CE" w:rsidRPr="00DE5204" w14:paraId="60C45CBD" w14:textId="77777777" w:rsidTr="00F645CE">
        <w:trPr>
          <w:jc w:val="center"/>
        </w:trPr>
        <w:tc>
          <w:tcPr>
            <w:tcW w:w="3284" w:type="dxa"/>
          </w:tcPr>
          <w:p w14:paraId="6C2AF976" w14:textId="77777777" w:rsidR="00F645CE" w:rsidRPr="009A2E89" w:rsidRDefault="00F645CE" w:rsidP="00F645CE">
            <w:pPr>
              <w:jc w:val="center"/>
              <w:rPr>
                <w:b/>
              </w:rPr>
            </w:pPr>
            <w:r w:rsidRPr="009A2E89">
              <w:rPr>
                <w:b/>
              </w:rPr>
              <w:t>Наименование кафедры</w:t>
            </w:r>
          </w:p>
        </w:tc>
        <w:tc>
          <w:tcPr>
            <w:tcW w:w="3285" w:type="dxa"/>
          </w:tcPr>
          <w:p w14:paraId="47B10B7E" w14:textId="63E9C5F8" w:rsidR="00F645CE" w:rsidRPr="009A2E89" w:rsidRDefault="00F645CE" w:rsidP="00F645CE">
            <w:pPr>
              <w:jc w:val="center"/>
              <w:rPr>
                <w:b/>
              </w:rPr>
            </w:pPr>
            <w:r w:rsidRPr="009A2E89">
              <w:rPr>
                <w:noProof/>
              </w:rPr>
              <w:drawing>
                <wp:anchor distT="0" distB="0" distL="114300" distR="114300" simplePos="0" relativeHeight="251658240" behindDoc="1" locked="0" layoutInCell="1" allowOverlap="1" wp14:anchorId="5BB10168" wp14:editId="1DEB38AB">
                  <wp:simplePos x="0" y="0"/>
                  <wp:positionH relativeFrom="column">
                    <wp:posOffset>1873885</wp:posOffset>
                  </wp:positionH>
                  <wp:positionV relativeFrom="paragraph">
                    <wp:posOffset>59690</wp:posOffset>
                  </wp:positionV>
                  <wp:extent cx="1106805" cy="594360"/>
                  <wp:effectExtent l="0" t="0" r="0" b="0"/>
                  <wp:wrapNone/>
                  <wp:docPr id="10" name="Рисунок 10" descr="\\newserv\Общая папка\КАФЕДРАМ ОТ СМИРНОВОЙ Т.М\2020-2021 уч.год\для рп 2021\подпись окуловой без фо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newserv\Общая папка\КАФЕДРАМ ОТ СМИРНОВОЙ Т.М\2020-2021 уч.год\для рп 2021\подпись окуловой без фона.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68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2E89">
              <w:rPr>
                <w:b/>
              </w:rPr>
              <w:t>№ протокола, дата</w:t>
            </w:r>
          </w:p>
        </w:tc>
        <w:tc>
          <w:tcPr>
            <w:tcW w:w="3079" w:type="dxa"/>
          </w:tcPr>
          <w:p w14:paraId="6E12C2B4" w14:textId="77777777" w:rsidR="00F645CE" w:rsidRPr="00DE5204" w:rsidRDefault="00F645CE" w:rsidP="00F645CE">
            <w:pPr>
              <w:jc w:val="center"/>
              <w:rPr>
                <w:b/>
                <w:color w:val="595959"/>
              </w:rPr>
            </w:pPr>
            <w:r w:rsidRPr="009A2E89">
              <w:rPr>
                <w:b/>
              </w:rPr>
              <w:t>Подпись зав. кафедрой</w:t>
            </w:r>
          </w:p>
        </w:tc>
      </w:tr>
      <w:tr w:rsidR="00F645CE" w:rsidRPr="00DE5204" w14:paraId="4B30DEA7" w14:textId="77777777" w:rsidTr="00F645CE">
        <w:trPr>
          <w:jc w:val="center"/>
        </w:trPr>
        <w:tc>
          <w:tcPr>
            <w:tcW w:w="3284" w:type="dxa"/>
          </w:tcPr>
          <w:p w14:paraId="6826A77C" w14:textId="77777777" w:rsidR="00F645CE" w:rsidRPr="009A2E89" w:rsidRDefault="00F645CE" w:rsidP="00F645CE">
            <w:pPr>
              <w:jc w:val="both"/>
              <w:rPr>
                <w:sz w:val="24"/>
                <w:szCs w:val="24"/>
              </w:rPr>
            </w:pPr>
            <w:r w:rsidRPr="009A2E89">
              <w:rPr>
                <w:sz w:val="24"/>
                <w:szCs w:val="24"/>
              </w:rPr>
              <w:t>Кафедра педагогики и социальных технологий</w:t>
            </w:r>
          </w:p>
        </w:tc>
        <w:tc>
          <w:tcPr>
            <w:tcW w:w="3285" w:type="dxa"/>
          </w:tcPr>
          <w:p w14:paraId="2DF41E4F" w14:textId="13317F32" w:rsidR="00F645CE" w:rsidRPr="009A2E89" w:rsidRDefault="007171A3" w:rsidP="007171A3">
            <w:pPr>
              <w:jc w:val="both"/>
              <w:rPr>
                <w:sz w:val="24"/>
                <w:szCs w:val="24"/>
              </w:rPr>
            </w:pPr>
            <w:r w:rsidRPr="009A2E89">
              <w:rPr>
                <w:rFonts w:eastAsia="Calibri"/>
                <w:lang w:bidi="ru-RU"/>
              </w:rPr>
              <w:t>№ 7 от 13</w:t>
            </w:r>
            <w:r w:rsidR="00F645CE" w:rsidRPr="009A2E89">
              <w:rPr>
                <w:rFonts w:eastAsia="Calibri"/>
                <w:lang w:bidi="ru-RU"/>
              </w:rPr>
              <w:t>.0</w:t>
            </w:r>
            <w:r w:rsidRPr="009A2E89">
              <w:rPr>
                <w:rFonts w:eastAsia="Calibri"/>
                <w:lang w:bidi="ru-RU"/>
              </w:rPr>
              <w:t>2</w:t>
            </w:r>
            <w:r w:rsidR="00F645CE" w:rsidRPr="009A2E89">
              <w:rPr>
                <w:rFonts w:eastAsia="Calibri"/>
                <w:lang w:bidi="ru-RU"/>
              </w:rPr>
              <w:t>.202</w:t>
            </w:r>
            <w:r w:rsidRPr="009A2E89">
              <w:rPr>
                <w:rFonts w:eastAsia="Calibri"/>
                <w:lang w:bidi="ru-RU"/>
              </w:rPr>
              <w:t>4</w:t>
            </w:r>
          </w:p>
        </w:tc>
        <w:tc>
          <w:tcPr>
            <w:tcW w:w="3079" w:type="dxa"/>
          </w:tcPr>
          <w:p w14:paraId="093B8383" w14:textId="77777777" w:rsidR="00F645CE" w:rsidRPr="00DE5204" w:rsidRDefault="00F645CE" w:rsidP="00F645CE">
            <w:pPr>
              <w:jc w:val="both"/>
              <w:rPr>
                <w:color w:val="7F7F7F"/>
                <w:sz w:val="28"/>
                <w:szCs w:val="28"/>
              </w:rPr>
            </w:pPr>
          </w:p>
        </w:tc>
      </w:tr>
      <w:tr w:rsidR="00F645CE" w:rsidRPr="00DE5204" w14:paraId="16360BA4" w14:textId="77777777" w:rsidTr="00F645CE">
        <w:trPr>
          <w:jc w:val="center"/>
        </w:trPr>
        <w:tc>
          <w:tcPr>
            <w:tcW w:w="9648" w:type="dxa"/>
            <w:gridSpan w:val="3"/>
          </w:tcPr>
          <w:p w14:paraId="2CDA9100" w14:textId="77777777" w:rsidR="00F645CE" w:rsidRPr="00DE5204" w:rsidRDefault="00F645CE" w:rsidP="00F645CE">
            <w:pPr>
              <w:jc w:val="center"/>
              <w:rPr>
                <w:b/>
                <w:i/>
                <w:color w:val="404040"/>
              </w:rPr>
            </w:pPr>
            <w:r w:rsidRPr="00DE5204">
              <w:rPr>
                <w:b/>
                <w:i/>
                <w:color w:val="404040"/>
              </w:rPr>
              <w:t>Выписка из решения</w:t>
            </w:r>
          </w:p>
          <w:p w14:paraId="57F968CB" w14:textId="77777777" w:rsidR="00F645CE" w:rsidRPr="00DE5204" w:rsidRDefault="00F645CE" w:rsidP="00F645CE">
            <w:pPr>
              <w:rPr>
                <w:b/>
                <w:i/>
                <w:color w:val="7F7F7F"/>
              </w:rPr>
            </w:pPr>
            <w:r w:rsidRPr="009A2E89">
              <w:t>Качество содержания рабочей программы и педагогических технологий соответствует требованиям ФГОС. Рабочая программа рекомендована для использования в учебном процессе.</w:t>
            </w:r>
          </w:p>
        </w:tc>
      </w:tr>
    </w:tbl>
    <w:p w14:paraId="32694887" w14:textId="77777777" w:rsidR="00F645CE" w:rsidRPr="00DE5204" w:rsidRDefault="00F645CE" w:rsidP="00F645CE">
      <w:pPr>
        <w:ind w:firstLine="708"/>
        <w:jc w:val="both"/>
        <w:rPr>
          <w:color w:val="7F7F7F"/>
        </w:rPr>
      </w:pPr>
    </w:p>
    <w:p w14:paraId="0C10347E" w14:textId="77777777" w:rsidR="00F645CE" w:rsidRPr="00DE5204" w:rsidRDefault="00F645CE" w:rsidP="00F645CE">
      <w:pPr>
        <w:ind w:firstLine="708"/>
        <w:jc w:val="both"/>
        <w:rPr>
          <w:color w:val="7F7F7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F645CE" w:rsidRPr="00E7356A" w14:paraId="16F1E54F" w14:textId="77777777" w:rsidTr="00F645CE">
        <w:trPr>
          <w:jc w:val="center"/>
        </w:trPr>
        <w:tc>
          <w:tcPr>
            <w:tcW w:w="9648" w:type="dxa"/>
            <w:gridSpan w:val="3"/>
          </w:tcPr>
          <w:p w14:paraId="64BA8A42" w14:textId="77777777" w:rsidR="00F645CE" w:rsidRPr="00E7356A" w:rsidRDefault="00F645CE" w:rsidP="00F645CE">
            <w:pPr>
              <w:jc w:val="center"/>
              <w:rPr>
                <w:i/>
              </w:rPr>
            </w:pPr>
            <w:r w:rsidRPr="00E7356A">
              <w:rPr>
                <w:i/>
              </w:rPr>
              <w:t>Третий уровень</w:t>
            </w:r>
          </w:p>
          <w:p w14:paraId="6356E090" w14:textId="77777777" w:rsidR="00F645CE" w:rsidRPr="00E7356A" w:rsidRDefault="00F645CE" w:rsidP="00F645CE">
            <w:pPr>
              <w:jc w:val="center"/>
            </w:pPr>
            <w:r w:rsidRPr="00E7356A">
              <w:t>(соответствие целям подготовки и учебному плану образовательной программы)</w:t>
            </w:r>
          </w:p>
        </w:tc>
      </w:tr>
      <w:tr w:rsidR="00F645CE" w:rsidRPr="00E7356A" w14:paraId="2633428F" w14:textId="77777777" w:rsidTr="00F645CE">
        <w:trPr>
          <w:jc w:val="center"/>
        </w:trPr>
        <w:tc>
          <w:tcPr>
            <w:tcW w:w="3284" w:type="dxa"/>
            <w:vMerge w:val="restart"/>
          </w:tcPr>
          <w:p w14:paraId="58F6B7E0" w14:textId="77777777" w:rsidR="00F645CE" w:rsidRPr="00E7356A" w:rsidRDefault="00F645CE" w:rsidP="00F645CE">
            <w:pPr>
              <w:jc w:val="center"/>
              <w:rPr>
                <w:color w:val="7F7F7F"/>
              </w:rPr>
            </w:pPr>
            <w:r w:rsidRPr="00E7356A">
              <w:t xml:space="preserve">Научно-методический совет </w:t>
            </w:r>
          </w:p>
        </w:tc>
        <w:tc>
          <w:tcPr>
            <w:tcW w:w="3285" w:type="dxa"/>
          </w:tcPr>
          <w:p w14:paraId="0BF904B7" w14:textId="77777777" w:rsidR="00F645CE" w:rsidRPr="00E7356A" w:rsidRDefault="00F645CE" w:rsidP="00F645CE">
            <w:pPr>
              <w:jc w:val="center"/>
            </w:pPr>
            <w:r w:rsidRPr="00E7356A">
              <w:t>№ протокола, дата</w:t>
            </w:r>
          </w:p>
        </w:tc>
        <w:tc>
          <w:tcPr>
            <w:tcW w:w="3079" w:type="dxa"/>
          </w:tcPr>
          <w:p w14:paraId="6B368904" w14:textId="77777777" w:rsidR="00F645CE" w:rsidRPr="00E7356A" w:rsidRDefault="00F645CE" w:rsidP="00F645CE">
            <w:pPr>
              <w:jc w:val="center"/>
              <w:rPr>
                <w:color w:val="7F7F7F"/>
              </w:rPr>
            </w:pPr>
            <w:r w:rsidRPr="00E7356A">
              <w:t>Подпись председателя НМС</w:t>
            </w:r>
          </w:p>
        </w:tc>
      </w:tr>
      <w:tr w:rsidR="00F645CE" w:rsidRPr="00E7356A" w14:paraId="2EBEB27B" w14:textId="77777777" w:rsidTr="00F645CE">
        <w:trPr>
          <w:trHeight w:val="431"/>
          <w:jc w:val="center"/>
        </w:trPr>
        <w:tc>
          <w:tcPr>
            <w:tcW w:w="3284" w:type="dxa"/>
            <w:vMerge/>
          </w:tcPr>
          <w:p w14:paraId="178D3534" w14:textId="77777777" w:rsidR="00F645CE" w:rsidRPr="00E7356A" w:rsidRDefault="00F645CE" w:rsidP="00F645CE">
            <w:pPr>
              <w:jc w:val="both"/>
              <w:rPr>
                <w:color w:val="7F7F7F"/>
                <w:sz w:val="28"/>
                <w:szCs w:val="28"/>
              </w:rPr>
            </w:pPr>
          </w:p>
        </w:tc>
        <w:tc>
          <w:tcPr>
            <w:tcW w:w="3285" w:type="dxa"/>
          </w:tcPr>
          <w:p w14:paraId="1F3EC9C9" w14:textId="0D7BE8E7" w:rsidR="00F645CE" w:rsidRPr="00E7356A" w:rsidRDefault="00F645CE" w:rsidP="00F172E7">
            <w:pPr>
              <w:jc w:val="both"/>
              <w:rPr>
                <w:sz w:val="28"/>
                <w:szCs w:val="28"/>
              </w:rPr>
            </w:pPr>
            <w:r w:rsidRPr="00E7356A">
              <w:rPr>
                <w:rFonts w:eastAsia="Calibri"/>
                <w:sz w:val="24"/>
                <w:szCs w:val="24"/>
              </w:rPr>
              <w:t xml:space="preserve">№ </w:t>
            </w:r>
            <w:r w:rsidR="00F172E7" w:rsidRPr="00E7356A">
              <w:rPr>
                <w:rFonts w:eastAsia="Calibri"/>
                <w:sz w:val="24"/>
                <w:szCs w:val="24"/>
              </w:rPr>
              <w:t>2</w:t>
            </w:r>
            <w:r w:rsidRPr="00E7356A">
              <w:rPr>
                <w:rFonts w:eastAsia="Calibri"/>
                <w:sz w:val="24"/>
                <w:szCs w:val="24"/>
              </w:rPr>
              <w:t xml:space="preserve"> от </w:t>
            </w:r>
            <w:r w:rsidR="00F172E7" w:rsidRPr="00E7356A">
              <w:rPr>
                <w:rFonts w:eastAsia="Calibri"/>
                <w:lang w:bidi="ru-RU"/>
              </w:rPr>
              <w:t>20.02</w:t>
            </w:r>
            <w:r w:rsidRPr="00E7356A">
              <w:rPr>
                <w:rFonts w:eastAsia="Calibri"/>
                <w:lang w:bidi="ru-RU"/>
              </w:rPr>
              <w:t>.202</w:t>
            </w:r>
            <w:r w:rsidR="00F172E7" w:rsidRPr="00E7356A">
              <w:rPr>
                <w:rFonts w:eastAsia="Calibri"/>
                <w:lang w:bidi="ru-RU"/>
              </w:rPr>
              <w:t>4</w:t>
            </w:r>
          </w:p>
        </w:tc>
        <w:tc>
          <w:tcPr>
            <w:tcW w:w="3079" w:type="dxa"/>
          </w:tcPr>
          <w:p w14:paraId="46CFD8D8" w14:textId="6DD2F29A" w:rsidR="00F645CE" w:rsidRPr="00E7356A" w:rsidRDefault="00E7356A" w:rsidP="00F645CE">
            <w:pPr>
              <w:jc w:val="both"/>
              <w:rPr>
                <w:color w:val="7F7F7F"/>
                <w:sz w:val="28"/>
                <w:szCs w:val="28"/>
              </w:rPr>
            </w:pPr>
            <w:r>
              <w:rPr>
                <w:noProof/>
                <w:color w:val="7F7F7F"/>
                <w:sz w:val="28"/>
                <w:szCs w:val="28"/>
              </w:rPr>
              <w:drawing>
                <wp:inline distT="0" distB="0" distL="0" distR="0" wp14:anchorId="48AC8520" wp14:editId="128F1253">
                  <wp:extent cx="1224463" cy="3905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1265" cy="392695"/>
                          </a:xfrm>
                          <a:prstGeom prst="rect">
                            <a:avLst/>
                          </a:prstGeom>
                          <a:noFill/>
                        </pic:spPr>
                      </pic:pic>
                    </a:graphicData>
                  </a:graphic>
                </wp:inline>
              </w:drawing>
            </w:r>
          </w:p>
        </w:tc>
      </w:tr>
      <w:tr w:rsidR="00F645CE" w:rsidRPr="00E7356A" w14:paraId="65A24CBA" w14:textId="77777777" w:rsidTr="00F645CE">
        <w:trPr>
          <w:jc w:val="center"/>
        </w:trPr>
        <w:tc>
          <w:tcPr>
            <w:tcW w:w="9648" w:type="dxa"/>
            <w:gridSpan w:val="3"/>
          </w:tcPr>
          <w:p w14:paraId="64D1F49E" w14:textId="7E062090" w:rsidR="00F645CE" w:rsidRPr="00E7356A" w:rsidRDefault="00F645CE" w:rsidP="00F172E7">
            <w:pPr>
              <w:jc w:val="center"/>
              <w:rPr>
                <w:sz w:val="28"/>
                <w:szCs w:val="28"/>
              </w:rPr>
            </w:pPr>
            <w:r w:rsidRPr="00E7356A">
              <w:rPr>
                <w:i/>
              </w:rPr>
              <w:t>Утвердить рабочую программу на 202</w:t>
            </w:r>
            <w:r w:rsidR="00F172E7" w:rsidRPr="00E7356A">
              <w:rPr>
                <w:i/>
              </w:rPr>
              <w:t>4</w:t>
            </w:r>
            <w:r w:rsidRPr="00E7356A">
              <w:rPr>
                <w:i/>
              </w:rPr>
              <w:t>/202</w:t>
            </w:r>
            <w:r w:rsidR="00F172E7" w:rsidRPr="00E7356A">
              <w:rPr>
                <w:i/>
              </w:rPr>
              <w:t>5</w:t>
            </w:r>
            <w:r w:rsidRPr="00E7356A">
              <w:rPr>
                <w:i/>
              </w:rPr>
              <w:t xml:space="preserve">  учебный год </w:t>
            </w:r>
          </w:p>
        </w:tc>
      </w:tr>
    </w:tbl>
    <w:p w14:paraId="1E667B07" w14:textId="77777777" w:rsidR="00F645CE" w:rsidRPr="00E7356A" w:rsidRDefault="00F645CE" w:rsidP="00F645CE">
      <w:pPr>
        <w:ind w:firstLine="708"/>
        <w:jc w:val="both"/>
        <w:rPr>
          <w:color w:val="595959"/>
        </w:rPr>
      </w:pPr>
    </w:p>
    <w:p w14:paraId="1BB786FD" w14:textId="77777777" w:rsidR="00F645CE" w:rsidRPr="00E7356A" w:rsidRDefault="00F645CE" w:rsidP="00F645CE">
      <w:pPr>
        <w:spacing w:line="336" w:lineRule="auto"/>
        <w:jc w:val="both"/>
        <w:rPr>
          <w:color w:val="404040"/>
          <w:sz w:val="24"/>
          <w:szCs w:val="24"/>
        </w:rPr>
      </w:pPr>
    </w:p>
    <w:p w14:paraId="3D486A51" w14:textId="520E5FB5" w:rsidR="00F645CE" w:rsidRPr="004E27C3" w:rsidRDefault="00F645CE" w:rsidP="00F645CE">
      <w:pPr>
        <w:rPr>
          <w:sz w:val="24"/>
          <w:szCs w:val="24"/>
        </w:rPr>
      </w:pPr>
      <w:r w:rsidRPr="00D53401">
        <w:rPr>
          <w:sz w:val="28"/>
          <w:szCs w:val="28"/>
        </w:rPr>
        <w:t>Рабочая программа дисциплины рассмотрена и переутверждена на 202</w:t>
      </w:r>
      <w:r w:rsidR="00F172E7">
        <w:rPr>
          <w:sz w:val="28"/>
          <w:szCs w:val="28"/>
        </w:rPr>
        <w:t>4</w:t>
      </w:r>
      <w:r w:rsidRPr="00D53401">
        <w:rPr>
          <w:sz w:val="28"/>
          <w:szCs w:val="28"/>
        </w:rPr>
        <w:t>/202</w:t>
      </w:r>
      <w:r w:rsidR="00F172E7">
        <w:rPr>
          <w:sz w:val="28"/>
          <w:szCs w:val="28"/>
        </w:rPr>
        <w:t>5</w:t>
      </w:r>
      <w:r w:rsidRPr="00D53401">
        <w:rPr>
          <w:sz w:val="28"/>
          <w:szCs w:val="28"/>
        </w:rPr>
        <w:t xml:space="preserve"> учебный год на заседании кафедры педагогики и социальных технологий от </w:t>
      </w:r>
      <w:r w:rsidR="007171A3" w:rsidRPr="007171A3">
        <w:rPr>
          <w:sz w:val="28"/>
          <w:szCs w:val="28"/>
        </w:rPr>
        <w:t>13</w:t>
      </w:r>
      <w:r w:rsidRPr="007171A3">
        <w:rPr>
          <w:sz w:val="28"/>
          <w:szCs w:val="28"/>
        </w:rPr>
        <w:t>.0</w:t>
      </w:r>
      <w:r w:rsidR="007171A3" w:rsidRPr="007171A3">
        <w:rPr>
          <w:sz w:val="28"/>
          <w:szCs w:val="28"/>
        </w:rPr>
        <w:t>2</w:t>
      </w:r>
      <w:r w:rsidRPr="007171A3">
        <w:rPr>
          <w:sz w:val="28"/>
          <w:szCs w:val="28"/>
        </w:rPr>
        <w:t>.202</w:t>
      </w:r>
      <w:r w:rsidR="007171A3" w:rsidRPr="007171A3">
        <w:rPr>
          <w:sz w:val="28"/>
          <w:szCs w:val="28"/>
        </w:rPr>
        <w:t>4 года, протокол №7</w:t>
      </w:r>
      <w:r w:rsidRPr="007171A3">
        <w:rPr>
          <w:sz w:val="28"/>
          <w:szCs w:val="28"/>
        </w:rPr>
        <w:t>.</w:t>
      </w:r>
    </w:p>
    <w:bookmarkEnd w:id="0"/>
    <w:p w14:paraId="097401A2" w14:textId="77777777" w:rsidR="008345E4" w:rsidRPr="00BC57CD" w:rsidRDefault="008345E4" w:rsidP="008345E4">
      <w:pPr>
        <w:jc w:val="both"/>
        <w:rPr>
          <w:sz w:val="28"/>
          <w:szCs w:val="28"/>
        </w:rPr>
      </w:pPr>
    </w:p>
    <w:bookmarkEnd w:id="1"/>
    <w:p w14:paraId="426F6903" w14:textId="77777777" w:rsidR="008345E4" w:rsidRPr="00101611" w:rsidRDefault="008345E4" w:rsidP="008345E4">
      <w:pPr>
        <w:jc w:val="both"/>
        <w:rPr>
          <w:sz w:val="28"/>
          <w:szCs w:val="28"/>
        </w:rPr>
      </w:pPr>
    </w:p>
    <w:p w14:paraId="471C64AB" w14:textId="77777777" w:rsidR="00447E14" w:rsidRPr="00C70FF7" w:rsidRDefault="008345E4" w:rsidP="008345E4">
      <w:pPr>
        <w:jc w:val="center"/>
        <w:rPr>
          <w:b/>
          <w:sz w:val="28"/>
          <w:szCs w:val="28"/>
        </w:rPr>
      </w:pPr>
      <w:r>
        <w:rPr>
          <w:sz w:val="28"/>
          <w:szCs w:val="28"/>
        </w:rPr>
        <w:t xml:space="preserve">Зав. кафедрой </w:t>
      </w:r>
      <w:r w:rsidRPr="004E27C3">
        <w:rPr>
          <w:snapToGrid w:val="0"/>
          <w:color w:val="000000"/>
          <w:w w:val="0"/>
          <w:sz w:val="0"/>
          <w:szCs w:val="0"/>
          <w:u w:color="000000"/>
          <w:bdr w:val="none" w:sz="0" w:space="0" w:color="000000"/>
          <w:shd w:val="clear" w:color="000000" w:fill="000000"/>
          <w:lang w:val="x-none" w:eastAsia="x-none" w:bidi="x-none"/>
        </w:rPr>
        <w:t xml:space="preserve"> </w:t>
      </w:r>
      <w:r w:rsidRPr="00AF388D">
        <w:rPr>
          <w:noProof/>
          <w:sz w:val="28"/>
          <w:szCs w:val="28"/>
          <w:u w:val="single"/>
        </w:rPr>
        <w:drawing>
          <wp:inline distT="0" distB="0" distL="0" distR="0" wp14:anchorId="5CF61C50" wp14:editId="68A921FF">
            <wp:extent cx="1390650" cy="542925"/>
            <wp:effectExtent l="0" t="0" r="0" b="9525"/>
            <wp:docPr id="2" name="Рисунок 2" descr="подпись окуловой без ф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дпись окуловой без фона"/>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542925"/>
                    </a:xfrm>
                    <a:prstGeom prst="rect">
                      <a:avLst/>
                    </a:prstGeom>
                    <a:noFill/>
                    <a:ln>
                      <a:noFill/>
                    </a:ln>
                  </pic:spPr>
                </pic:pic>
              </a:graphicData>
            </a:graphic>
          </wp:inline>
        </w:drawing>
      </w:r>
      <w:r>
        <w:rPr>
          <w:sz w:val="28"/>
          <w:szCs w:val="28"/>
        </w:rPr>
        <w:t>/Окулова Л.П./</w:t>
      </w:r>
      <w:r w:rsidR="00A5776B" w:rsidRPr="00A5776B">
        <w:rPr>
          <w:b/>
          <w:color w:val="FF0000"/>
          <w:sz w:val="32"/>
          <w:szCs w:val="32"/>
        </w:rPr>
        <w:br w:type="page"/>
      </w:r>
      <w:r w:rsidR="00447E14" w:rsidRPr="00C70FF7">
        <w:rPr>
          <w:b/>
          <w:sz w:val="28"/>
          <w:szCs w:val="28"/>
        </w:rPr>
        <w:lastRenderedPageBreak/>
        <w:t>СОДЕРЖАНИЕ</w:t>
      </w:r>
    </w:p>
    <w:tbl>
      <w:tblPr>
        <w:tblW w:w="10173" w:type="dxa"/>
        <w:tblLayout w:type="fixed"/>
        <w:tblLook w:val="00A0" w:firstRow="1" w:lastRow="0" w:firstColumn="1" w:lastColumn="0" w:noHBand="0" w:noVBand="0"/>
      </w:tblPr>
      <w:tblGrid>
        <w:gridCol w:w="566"/>
        <w:gridCol w:w="8898"/>
        <w:gridCol w:w="709"/>
      </w:tblGrid>
      <w:tr w:rsidR="00447E14" w:rsidRPr="006E6B4F" w14:paraId="0FEF2BB2" w14:textId="77777777" w:rsidTr="00FB0B65">
        <w:tc>
          <w:tcPr>
            <w:tcW w:w="566" w:type="dxa"/>
          </w:tcPr>
          <w:p w14:paraId="274EC006" w14:textId="77777777" w:rsidR="00447E14" w:rsidRPr="00996A59" w:rsidRDefault="00447E14" w:rsidP="00B0458B">
            <w:pPr>
              <w:rPr>
                <w:sz w:val="28"/>
                <w:szCs w:val="28"/>
              </w:rPr>
            </w:pPr>
          </w:p>
        </w:tc>
        <w:tc>
          <w:tcPr>
            <w:tcW w:w="8898" w:type="dxa"/>
          </w:tcPr>
          <w:p w14:paraId="13298019" w14:textId="77777777" w:rsidR="00447E14" w:rsidRPr="00996A59" w:rsidRDefault="00447E14" w:rsidP="00B0458B">
            <w:pPr>
              <w:jc w:val="both"/>
              <w:rPr>
                <w:sz w:val="28"/>
                <w:szCs w:val="28"/>
              </w:rPr>
            </w:pPr>
          </w:p>
        </w:tc>
        <w:tc>
          <w:tcPr>
            <w:tcW w:w="709" w:type="dxa"/>
          </w:tcPr>
          <w:p w14:paraId="3A23F15C" w14:textId="77777777" w:rsidR="00447E14" w:rsidRPr="00996A59" w:rsidRDefault="00447E14" w:rsidP="00B0458B">
            <w:r w:rsidRPr="00996A59">
              <w:t xml:space="preserve">Стр. </w:t>
            </w:r>
          </w:p>
        </w:tc>
      </w:tr>
      <w:tr w:rsidR="00447E14" w:rsidRPr="006E6B4F" w14:paraId="556BC59C" w14:textId="77777777" w:rsidTr="00FB0B65">
        <w:tc>
          <w:tcPr>
            <w:tcW w:w="566" w:type="dxa"/>
          </w:tcPr>
          <w:p w14:paraId="656BF3E6" w14:textId="77777777" w:rsidR="00447E14" w:rsidRPr="00996A59" w:rsidRDefault="00447E14" w:rsidP="00B0458B">
            <w:pPr>
              <w:rPr>
                <w:sz w:val="28"/>
                <w:szCs w:val="28"/>
              </w:rPr>
            </w:pPr>
            <w:r w:rsidRPr="00996A59">
              <w:rPr>
                <w:sz w:val="28"/>
                <w:szCs w:val="28"/>
              </w:rPr>
              <w:t xml:space="preserve">1. </w:t>
            </w:r>
          </w:p>
        </w:tc>
        <w:tc>
          <w:tcPr>
            <w:tcW w:w="8898" w:type="dxa"/>
          </w:tcPr>
          <w:p w14:paraId="7978AD25" w14:textId="77777777" w:rsidR="00447E14" w:rsidRPr="00996A59" w:rsidRDefault="00C70FF7" w:rsidP="00B0458B">
            <w:pPr>
              <w:keepNext/>
              <w:jc w:val="both"/>
              <w:outlineLvl w:val="1"/>
              <w:rPr>
                <w:sz w:val="28"/>
                <w:szCs w:val="28"/>
              </w:rPr>
            </w:pPr>
            <w:r w:rsidRPr="00C70FF7">
              <w:rPr>
                <w:sz w:val="28"/>
                <w:szCs w:val="28"/>
              </w:rPr>
              <w:t>Указание вида практики, с</w:t>
            </w:r>
            <w:r w:rsidRPr="00C70FF7">
              <w:rPr>
                <w:bCs/>
                <w:iCs/>
                <w:sz w:val="28"/>
                <w:szCs w:val="28"/>
              </w:rPr>
              <w:t>пособа</w:t>
            </w:r>
            <w:r w:rsidR="005206B6">
              <w:rPr>
                <w:bCs/>
                <w:iCs/>
                <w:sz w:val="28"/>
                <w:szCs w:val="28"/>
              </w:rPr>
              <w:t xml:space="preserve"> (при наличии)</w:t>
            </w:r>
            <w:r w:rsidRPr="00C70FF7">
              <w:rPr>
                <w:bCs/>
                <w:iCs/>
                <w:sz w:val="28"/>
                <w:szCs w:val="28"/>
              </w:rPr>
              <w:t xml:space="preserve"> и формы (форм) ее проведе</w:t>
            </w:r>
            <w:r>
              <w:rPr>
                <w:bCs/>
                <w:iCs/>
                <w:sz w:val="28"/>
                <w:szCs w:val="28"/>
              </w:rPr>
              <w:t>ния</w:t>
            </w:r>
            <w:r w:rsidRPr="00996A59">
              <w:rPr>
                <w:sz w:val="28"/>
                <w:szCs w:val="28"/>
              </w:rPr>
              <w:t xml:space="preserve"> </w:t>
            </w:r>
            <w:r w:rsidR="00447E14" w:rsidRPr="00996A59">
              <w:rPr>
                <w:sz w:val="28"/>
                <w:szCs w:val="28"/>
              </w:rPr>
              <w:t>………………………………………</w:t>
            </w:r>
            <w:r>
              <w:rPr>
                <w:sz w:val="28"/>
                <w:szCs w:val="28"/>
              </w:rPr>
              <w:t>………………………</w:t>
            </w:r>
            <w:r w:rsidR="005206B6">
              <w:rPr>
                <w:sz w:val="28"/>
                <w:szCs w:val="28"/>
              </w:rPr>
              <w:t>…..</w:t>
            </w:r>
          </w:p>
        </w:tc>
        <w:tc>
          <w:tcPr>
            <w:tcW w:w="709" w:type="dxa"/>
          </w:tcPr>
          <w:p w14:paraId="2597688B" w14:textId="77777777" w:rsidR="005206B6" w:rsidRDefault="005206B6" w:rsidP="00B0458B">
            <w:pPr>
              <w:rPr>
                <w:sz w:val="28"/>
                <w:szCs w:val="28"/>
              </w:rPr>
            </w:pPr>
          </w:p>
          <w:p w14:paraId="3C9258F7" w14:textId="77777777" w:rsidR="00447E14" w:rsidRPr="00996A59" w:rsidRDefault="00FB0B65" w:rsidP="00B0458B">
            <w:pPr>
              <w:rPr>
                <w:sz w:val="28"/>
                <w:szCs w:val="28"/>
              </w:rPr>
            </w:pPr>
            <w:r>
              <w:rPr>
                <w:sz w:val="28"/>
                <w:szCs w:val="28"/>
              </w:rPr>
              <w:t>4</w:t>
            </w:r>
          </w:p>
        </w:tc>
      </w:tr>
      <w:tr w:rsidR="00447E14" w:rsidRPr="006E6B4F" w14:paraId="73BE0C7E" w14:textId="77777777" w:rsidTr="00FB0B65">
        <w:tc>
          <w:tcPr>
            <w:tcW w:w="566" w:type="dxa"/>
          </w:tcPr>
          <w:p w14:paraId="2288CF42" w14:textId="77777777" w:rsidR="00447E14" w:rsidRPr="00996A59" w:rsidRDefault="00447E14" w:rsidP="00B0458B">
            <w:pPr>
              <w:rPr>
                <w:sz w:val="28"/>
                <w:szCs w:val="28"/>
              </w:rPr>
            </w:pPr>
            <w:r w:rsidRPr="00996A59">
              <w:rPr>
                <w:sz w:val="28"/>
                <w:szCs w:val="28"/>
              </w:rPr>
              <w:t>2.</w:t>
            </w:r>
          </w:p>
        </w:tc>
        <w:tc>
          <w:tcPr>
            <w:tcW w:w="8898" w:type="dxa"/>
          </w:tcPr>
          <w:p w14:paraId="7583EBCB" w14:textId="77777777" w:rsidR="00447E14" w:rsidRPr="00996A59" w:rsidRDefault="00447E14" w:rsidP="00B0458B">
            <w:pPr>
              <w:jc w:val="both"/>
              <w:rPr>
                <w:sz w:val="28"/>
                <w:szCs w:val="28"/>
              </w:rPr>
            </w:pPr>
            <w:r w:rsidRPr="00996A59">
              <w:rPr>
                <w:bCs/>
                <w:iCs/>
                <w:sz w:val="28"/>
                <w:szCs w:val="28"/>
              </w:rPr>
              <w:t>Перечень планируемых результатов обучения п</w:t>
            </w:r>
            <w:r w:rsidR="00C70FF7">
              <w:rPr>
                <w:bCs/>
                <w:iCs/>
                <w:sz w:val="28"/>
                <w:szCs w:val="28"/>
              </w:rPr>
              <w:t>ри прохождении практики</w:t>
            </w:r>
            <w:r w:rsidRPr="00996A59">
              <w:rPr>
                <w:bCs/>
                <w:iCs/>
                <w:sz w:val="28"/>
                <w:szCs w:val="28"/>
              </w:rPr>
              <w:t>, соотнесенных с планируемыми результатами освоения образовательной программы………………………………………………………</w:t>
            </w:r>
            <w:r w:rsidR="00C70FF7">
              <w:rPr>
                <w:bCs/>
                <w:iCs/>
                <w:sz w:val="28"/>
                <w:szCs w:val="28"/>
              </w:rPr>
              <w:t>…..</w:t>
            </w:r>
          </w:p>
        </w:tc>
        <w:tc>
          <w:tcPr>
            <w:tcW w:w="709" w:type="dxa"/>
          </w:tcPr>
          <w:p w14:paraId="60F9BC43" w14:textId="77777777" w:rsidR="00447E14" w:rsidRPr="00996A59" w:rsidRDefault="00447E14" w:rsidP="00B0458B">
            <w:pPr>
              <w:rPr>
                <w:sz w:val="28"/>
                <w:szCs w:val="28"/>
              </w:rPr>
            </w:pPr>
          </w:p>
          <w:p w14:paraId="67B8375F" w14:textId="77777777" w:rsidR="00447E14" w:rsidRPr="00996A59" w:rsidRDefault="00447E14" w:rsidP="00B0458B">
            <w:pPr>
              <w:rPr>
                <w:sz w:val="28"/>
                <w:szCs w:val="28"/>
              </w:rPr>
            </w:pPr>
          </w:p>
          <w:p w14:paraId="213119F8" w14:textId="77777777" w:rsidR="00447E14" w:rsidRPr="00996A59" w:rsidRDefault="00FB0B65" w:rsidP="00B0458B">
            <w:pPr>
              <w:rPr>
                <w:sz w:val="28"/>
                <w:szCs w:val="28"/>
              </w:rPr>
            </w:pPr>
            <w:r>
              <w:rPr>
                <w:sz w:val="28"/>
                <w:szCs w:val="28"/>
              </w:rPr>
              <w:t>4</w:t>
            </w:r>
          </w:p>
        </w:tc>
      </w:tr>
      <w:tr w:rsidR="00447E14" w:rsidRPr="006E6B4F" w14:paraId="4BA32B91" w14:textId="77777777" w:rsidTr="00FB0B65">
        <w:tc>
          <w:tcPr>
            <w:tcW w:w="566" w:type="dxa"/>
          </w:tcPr>
          <w:p w14:paraId="5CF22FF6" w14:textId="77777777" w:rsidR="00447E14" w:rsidRPr="00996A59" w:rsidRDefault="00447E14" w:rsidP="00B0458B">
            <w:pPr>
              <w:rPr>
                <w:sz w:val="28"/>
                <w:szCs w:val="28"/>
              </w:rPr>
            </w:pPr>
            <w:r w:rsidRPr="00996A59">
              <w:rPr>
                <w:sz w:val="28"/>
                <w:szCs w:val="28"/>
              </w:rPr>
              <w:t>3.</w:t>
            </w:r>
          </w:p>
        </w:tc>
        <w:tc>
          <w:tcPr>
            <w:tcW w:w="8898" w:type="dxa"/>
          </w:tcPr>
          <w:p w14:paraId="5226E9AD" w14:textId="77777777" w:rsidR="00447E14" w:rsidRPr="00996A59" w:rsidRDefault="00447E14" w:rsidP="00B0458B">
            <w:pPr>
              <w:jc w:val="both"/>
              <w:rPr>
                <w:sz w:val="28"/>
                <w:szCs w:val="28"/>
              </w:rPr>
            </w:pPr>
            <w:r w:rsidRPr="00996A59">
              <w:rPr>
                <w:sz w:val="28"/>
                <w:szCs w:val="28"/>
              </w:rPr>
              <w:t xml:space="preserve">Указание места </w:t>
            </w:r>
            <w:r w:rsidR="00C70FF7">
              <w:rPr>
                <w:sz w:val="28"/>
                <w:szCs w:val="28"/>
              </w:rPr>
              <w:t xml:space="preserve">практики </w:t>
            </w:r>
            <w:r w:rsidRPr="00996A59">
              <w:rPr>
                <w:sz w:val="28"/>
                <w:szCs w:val="28"/>
              </w:rPr>
              <w:t xml:space="preserve">в структуре образовательной программы </w:t>
            </w:r>
            <w:r w:rsidR="00C70FF7">
              <w:rPr>
                <w:sz w:val="28"/>
                <w:szCs w:val="28"/>
              </w:rPr>
              <w:t>……</w:t>
            </w:r>
          </w:p>
        </w:tc>
        <w:tc>
          <w:tcPr>
            <w:tcW w:w="709" w:type="dxa"/>
          </w:tcPr>
          <w:p w14:paraId="39DF6E9C" w14:textId="3632CD81" w:rsidR="00447E14" w:rsidRPr="00996A59" w:rsidRDefault="005669C9" w:rsidP="00B0458B">
            <w:pPr>
              <w:rPr>
                <w:sz w:val="28"/>
                <w:szCs w:val="28"/>
              </w:rPr>
            </w:pPr>
            <w:r>
              <w:rPr>
                <w:sz w:val="28"/>
                <w:szCs w:val="28"/>
              </w:rPr>
              <w:t>6</w:t>
            </w:r>
          </w:p>
        </w:tc>
      </w:tr>
      <w:tr w:rsidR="00447E14" w:rsidRPr="00912955" w14:paraId="4CBCD275" w14:textId="77777777" w:rsidTr="00FB0B65">
        <w:tc>
          <w:tcPr>
            <w:tcW w:w="566" w:type="dxa"/>
          </w:tcPr>
          <w:p w14:paraId="4DCB2BCC" w14:textId="77777777" w:rsidR="00447E14" w:rsidRPr="00996A59" w:rsidRDefault="00447E14" w:rsidP="00B0458B">
            <w:pPr>
              <w:rPr>
                <w:sz w:val="28"/>
                <w:szCs w:val="28"/>
              </w:rPr>
            </w:pPr>
            <w:r w:rsidRPr="00996A59">
              <w:rPr>
                <w:sz w:val="28"/>
                <w:szCs w:val="28"/>
              </w:rPr>
              <w:t>4.</w:t>
            </w:r>
          </w:p>
        </w:tc>
        <w:tc>
          <w:tcPr>
            <w:tcW w:w="8898" w:type="dxa"/>
          </w:tcPr>
          <w:p w14:paraId="065C0DF3" w14:textId="77777777" w:rsidR="00447E14" w:rsidRPr="00996A59" w:rsidRDefault="00C70FF7" w:rsidP="00B0458B">
            <w:pPr>
              <w:widowControl/>
              <w:tabs>
                <w:tab w:val="right" w:leader="underscore" w:pos="8505"/>
              </w:tabs>
              <w:autoSpaceDE/>
              <w:adjustRightInd/>
              <w:jc w:val="both"/>
              <w:rPr>
                <w:bCs/>
                <w:sz w:val="28"/>
                <w:szCs w:val="28"/>
              </w:rPr>
            </w:pPr>
            <w:r w:rsidRPr="00C70FF7">
              <w:rPr>
                <w:sz w:val="28"/>
                <w:szCs w:val="28"/>
              </w:rPr>
              <w:t>Указание объема</w:t>
            </w:r>
            <w:r w:rsidRPr="00C70FF7">
              <w:rPr>
                <w:bCs/>
                <w:iCs/>
                <w:sz w:val="28"/>
                <w:szCs w:val="28"/>
              </w:rPr>
              <w:t xml:space="preserve"> практики в зачетных единицах и ее продолжительности в неделях (либо в астрономических часах)</w:t>
            </w:r>
            <w:r>
              <w:rPr>
                <w:bCs/>
                <w:iCs/>
                <w:sz w:val="28"/>
                <w:szCs w:val="28"/>
              </w:rPr>
              <w:t>…………………………….</w:t>
            </w:r>
          </w:p>
        </w:tc>
        <w:tc>
          <w:tcPr>
            <w:tcW w:w="709" w:type="dxa"/>
          </w:tcPr>
          <w:p w14:paraId="148FD8C7" w14:textId="77777777" w:rsidR="005206B6" w:rsidRDefault="005206B6" w:rsidP="00B0458B">
            <w:pPr>
              <w:rPr>
                <w:sz w:val="28"/>
                <w:szCs w:val="28"/>
              </w:rPr>
            </w:pPr>
          </w:p>
          <w:p w14:paraId="6D7C184A" w14:textId="1258A3D9" w:rsidR="00447E14" w:rsidRPr="00996A59" w:rsidRDefault="005669C9" w:rsidP="00B0458B">
            <w:pPr>
              <w:rPr>
                <w:sz w:val="28"/>
                <w:szCs w:val="28"/>
              </w:rPr>
            </w:pPr>
            <w:r>
              <w:rPr>
                <w:sz w:val="28"/>
                <w:szCs w:val="28"/>
              </w:rPr>
              <w:t>7</w:t>
            </w:r>
          </w:p>
        </w:tc>
      </w:tr>
      <w:tr w:rsidR="00447E14" w:rsidRPr="006E6B4F" w14:paraId="65D12C44" w14:textId="77777777" w:rsidTr="00FB0B65">
        <w:tc>
          <w:tcPr>
            <w:tcW w:w="566" w:type="dxa"/>
          </w:tcPr>
          <w:p w14:paraId="02E2AAD9" w14:textId="77777777" w:rsidR="00447E14" w:rsidRPr="00996A59" w:rsidRDefault="00447E14" w:rsidP="00B0458B">
            <w:pPr>
              <w:rPr>
                <w:sz w:val="28"/>
                <w:szCs w:val="28"/>
              </w:rPr>
            </w:pPr>
            <w:r w:rsidRPr="00996A59">
              <w:rPr>
                <w:sz w:val="28"/>
                <w:szCs w:val="28"/>
              </w:rPr>
              <w:t>5.</w:t>
            </w:r>
          </w:p>
        </w:tc>
        <w:tc>
          <w:tcPr>
            <w:tcW w:w="8898" w:type="dxa"/>
          </w:tcPr>
          <w:p w14:paraId="4CC1003A" w14:textId="77777777" w:rsidR="00C70FF7" w:rsidRPr="00996A59" w:rsidRDefault="00C70FF7" w:rsidP="00B0458B">
            <w:pPr>
              <w:jc w:val="both"/>
              <w:rPr>
                <w:sz w:val="28"/>
                <w:szCs w:val="28"/>
              </w:rPr>
            </w:pPr>
            <w:r w:rsidRPr="00C70FF7">
              <w:rPr>
                <w:sz w:val="28"/>
                <w:szCs w:val="28"/>
              </w:rPr>
              <w:t>Содержание практики</w:t>
            </w:r>
            <w:r w:rsidRPr="00996A59">
              <w:rPr>
                <w:bCs/>
                <w:sz w:val="28"/>
                <w:szCs w:val="28"/>
              </w:rPr>
              <w:t xml:space="preserve"> </w:t>
            </w:r>
            <w:r w:rsidR="00447E14" w:rsidRPr="00996A59">
              <w:rPr>
                <w:bCs/>
                <w:sz w:val="28"/>
                <w:szCs w:val="28"/>
              </w:rPr>
              <w:t>………………………………………………</w:t>
            </w:r>
            <w:r>
              <w:rPr>
                <w:bCs/>
                <w:sz w:val="28"/>
                <w:szCs w:val="28"/>
              </w:rPr>
              <w:t>……….</w:t>
            </w:r>
          </w:p>
        </w:tc>
        <w:tc>
          <w:tcPr>
            <w:tcW w:w="709" w:type="dxa"/>
          </w:tcPr>
          <w:p w14:paraId="23329029" w14:textId="7FEC56E1" w:rsidR="00447E14" w:rsidRPr="00996A59" w:rsidRDefault="005669C9" w:rsidP="00B0458B">
            <w:pPr>
              <w:rPr>
                <w:sz w:val="28"/>
                <w:szCs w:val="28"/>
              </w:rPr>
            </w:pPr>
            <w:r>
              <w:rPr>
                <w:sz w:val="28"/>
                <w:szCs w:val="28"/>
              </w:rPr>
              <w:t>7</w:t>
            </w:r>
          </w:p>
        </w:tc>
      </w:tr>
      <w:tr w:rsidR="00447E14" w:rsidRPr="006E6B4F" w14:paraId="63603C71" w14:textId="77777777" w:rsidTr="00FB0B65">
        <w:tc>
          <w:tcPr>
            <w:tcW w:w="566" w:type="dxa"/>
          </w:tcPr>
          <w:p w14:paraId="249C0F76" w14:textId="77777777" w:rsidR="00447E14" w:rsidRPr="00996A59" w:rsidRDefault="00447E14" w:rsidP="00B0458B">
            <w:pPr>
              <w:rPr>
                <w:sz w:val="28"/>
                <w:szCs w:val="28"/>
              </w:rPr>
            </w:pPr>
            <w:r w:rsidRPr="00996A59">
              <w:rPr>
                <w:sz w:val="28"/>
                <w:szCs w:val="28"/>
              </w:rPr>
              <w:t>6.</w:t>
            </w:r>
          </w:p>
        </w:tc>
        <w:tc>
          <w:tcPr>
            <w:tcW w:w="8898" w:type="dxa"/>
          </w:tcPr>
          <w:p w14:paraId="1209E4C8" w14:textId="77777777" w:rsidR="00447E14" w:rsidRPr="00996A59" w:rsidRDefault="00C70FF7" w:rsidP="00B0458B">
            <w:pPr>
              <w:jc w:val="both"/>
              <w:rPr>
                <w:sz w:val="28"/>
                <w:szCs w:val="28"/>
              </w:rPr>
            </w:pPr>
            <w:r w:rsidRPr="00C70FF7">
              <w:rPr>
                <w:bCs/>
                <w:iCs/>
                <w:sz w:val="28"/>
                <w:szCs w:val="28"/>
              </w:rPr>
              <w:t>Указание форм отчетности по практике</w:t>
            </w:r>
            <w:r w:rsidRPr="00996A59">
              <w:rPr>
                <w:sz w:val="28"/>
                <w:szCs w:val="28"/>
              </w:rPr>
              <w:t xml:space="preserve"> </w:t>
            </w:r>
            <w:r>
              <w:rPr>
                <w:sz w:val="28"/>
                <w:szCs w:val="28"/>
              </w:rPr>
              <w:t>…………………………………..</w:t>
            </w:r>
          </w:p>
        </w:tc>
        <w:tc>
          <w:tcPr>
            <w:tcW w:w="709" w:type="dxa"/>
          </w:tcPr>
          <w:p w14:paraId="209A8800" w14:textId="6B97209A" w:rsidR="00447E14" w:rsidRPr="00996A59" w:rsidRDefault="00FB0B65" w:rsidP="005669C9">
            <w:pPr>
              <w:rPr>
                <w:sz w:val="28"/>
                <w:szCs w:val="28"/>
              </w:rPr>
            </w:pPr>
            <w:r>
              <w:rPr>
                <w:sz w:val="28"/>
                <w:szCs w:val="28"/>
              </w:rPr>
              <w:t>1</w:t>
            </w:r>
            <w:r w:rsidR="005669C9">
              <w:rPr>
                <w:sz w:val="28"/>
                <w:szCs w:val="28"/>
              </w:rPr>
              <w:t>0</w:t>
            </w:r>
          </w:p>
        </w:tc>
      </w:tr>
      <w:tr w:rsidR="00447E14" w:rsidRPr="006E6B4F" w14:paraId="767865AC" w14:textId="77777777" w:rsidTr="00FB0B65">
        <w:tc>
          <w:tcPr>
            <w:tcW w:w="566" w:type="dxa"/>
          </w:tcPr>
          <w:p w14:paraId="7DFBB016" w14:textId="77777777" w:rsidR="00447E14" w:rsidRPr="00996A59" w:rsidRDefault="00447E14" w:rsidP="00B0458B">
            <w:pPr>
              <w:rPr>
                <w:sz w:val="28"/>
                <w:szCs w:val="28"/>
              </w:rPr>
            </w:pPr>
            <w:r w:rsidRPr="00996A59">
              <w:rPr>
                <w:sz w:val="28"/>
                <w:szCs w:val="28"/>
              </w:rPr>
              <w:t xml:space="preserve">7. </w:t>
            </w:r>
          </w:p>
        </w:tc>
        <w:tc>
          <w:tcPr>
            <w:tcW w:w="8898" w:type="dxa"/>
          </w:tcPr>
          <w:p w14:paraId="3B9F318E" w14:textId="77777777" w:rsidR="00447E14" w:rsidRPr="005D3AAB" w:rsidRDefault="005D3AAB" w:rsidP="00B0458B">
            <w:pPr>
              <w:widowControl/>
              <w:tabs>
                <w:tab w:val="num" w:pos="993"/>
                <w:tab w:val="right" w:leader="underscore" w:pos="8505"/>
              </w:tabs>
              <w:autoSpaceDE/>
              <w:adjustRightInd/>
              <w:rPr>
                <w:bCs/>
                <w:iCs/>
                <w:sz w:val="28"/>
                <w:szCs w:val="28"/>
              </w:rPr>
            </w:pPr>
            <w:r w:rsidRPr="005D3AAB">
              <w:rPr>
                <w:bCs/>
                <w:iCs/>
                <w:sz w:val="28"/>
                <w:szCs w:val="28"/>
              </w:rPr>
              <w:t>Фонд оценочных средств для проведения промежуточной аттестации обуча</w:t>
            </w:r>
            <w:r>
              <w:rPr>
                <w:bCs/>
                <w:iCs/>
                <w:sz w:val="28"/>
                <w:szCs w:val="28"/>
              </w:rPr>
              <w:t>ющихся по практике ………………………………………………….</w:t>
            </w:r>
          </w:p>
        </w:tc>
        <w:tc>
          <w:tcPr>
            <w:tcW w:w="709" w:type="dxa"/>
          </w:tcPr>
          <w:p w14:paraId="653CEE46" w14:textId="77777777" w:rsidR="00447E14" w:rsidRPr="00996A59" w:rsidRDefault="00447E14" w:rsidP="00B0458B">
            <w:pPr>
              <w:rPr>
                <w:sz w:val="28"/>
                <w:szCs w:val="28"/>
              </w:rPr>
            </w:pPr>
          </w:p>
          <w:p w14:paraId="6D8DDD87" w14:textId="64FA30B2" w:rsidR="00447E14" w:rsidRPr="00996A59" w:rsidRDefault="00FB0B65" w:rsidP="005669C9">
            <w:pPr>
              <w:rPr>
                <w:sz w:val="28"/>
                <w:szCs w:val="28"/>
              </w:rPr>
            </w:pPr>
            <w:r>
              <w:rPr>
                <w:sz w:val="28"/>
                <w:szCs w:val="28"/>
              </w:rPr>
              <w:t>1</w:t>
            </w:r>
            <w:r w:rsidR="005669C9">
              <w:rPr>
                <w:sz w:val="28"/>
                <w:szCs w:val="28"/>
              </w:rPr>
              <w:t>1</w:t>
            </w:r>
          </w:p>
        </w:tc>
      </w:tr>
      <w:tr w:rsidR="00447E14" w:rsidRPr="006E6B4F" w14:paraId="14D6ECE4" w14:textId="77777777" w:rsidTr="00FB0B65">
        <w:tc>
          <w:tcPr>
            <w:tcW w:w="566" w:type="dxa"/>
          </w:tcPr>
          <w:p w14:paraId="03E16B67" w14:textId="77777777" w:rsidR="00447E14" w:rsidRPr="00996A59" w:rsidRDefault="00447E14" w:rsidP="00B0458B">
            <w:pPr>
              <w:rPr>
                <w:sz w:val="28"/>
                <w:szCs w:val="28"/>
              </w:rPr>
            </w:pPr>
            <w:r w:rsidRPr="00996A59">
              <w:rPr>
                <w:sz w:val="28"/>
                <w:szCs w:val="28"/>
              </w:rPr>
              <w:t>8.</w:t>
            </w:r>
          </w:p>
        </w:tc>
        <w:tc>
          <w:tcPr>
            <w:tcW w:w="8898" w:type="dxa"/>
          </w:tcPr>
          <w:p w14:paraId="79E201E4" w14:textId="77777777" w:rsidR="00447E14" w:rsidRPr="005D3AAB" w:rsidRDefault="005D3AAB" w:rsidP="00B0458B">
            <w:pPr>
              <w:widowControl/>
              <w:tabs>
                <w:tab w:val="num" w:pos="993"/>
                <w:tab w:val="right" w:leader="underscore" w:pos="8505"/>
              </w:tabs>
              <w:autoSpaceDE/>
              <w:adjustRightInd/>
              <w:rPr>
                <w:bCs/>
                <w:iCs/>
                <w:sz w:val="28"/>
                <w:szCs w:val="28"/>
              </w:rPr>
            </w:pPr>
            <w:r w:rsidRPr="005D3AAB">
              <w:rPr>
                <w:bCs/>
                <w:iCs/>
                <w:sz w:val="28"/>
                <w:szCs w:val="28"/>
              </w:rPr>
              <w:t>Учебно-методическая литература и ресурсы сети Интернет, необходимых для проведения практики</w:t>
            </w:r>
            <w:r>
              <w:rPr>
                <w:bCs/>
                <w:iCs/>
                <w:sz w:val="28"/>
                <w:szCs w:val="28"/>
              </w:rPr>
              <w:t>………………………………………………</w:t>
            </w:r>
          </w:p>
        </w:tc>
        <w:tc>
          <w:tcPr>
            <w:tcW w:w="709" w:type="dxa"/>
          </w:tcPr>
          <w:p w14:paraId="6E6F7FDC" w14:textId="77777777" w:rsidR="00447E14" w:rsidRPr="00996A59" w:rsidRDefault="00447E14" w:rsidP="00B0458B">
            <w:pPr>
              <w:rPr>
                <w:sz w:val="28"/>
                <w:szCs w:val="28"/>
              </w:rPr>
            </w:pPr>
          </w:p>
          <w:p w14:paraId="46891AD3" w14:textId="16081978" w:rsidR="00447E14" w:rsidRPr="00996A59" w:rsidRDefault="00FB0B65" w:rsidP="005669C9">
            <w:pPr>
              <w:rPr>
                <w:sz w:val="28"/>
                <w:szCs w:val="28"/>
              </w:rPr>
            </w:pPr>
            <w:r>
              <w:rPr>
                <w:sz w:val="28"/>
                <w:szCs w:val="28"/>
              </w:rPr>
              <w:t>1</w:t>
            </w:r>
            <w:r w:rsidR="005669C9">
              <w:rPr>
                <w:sz w:val="28"/>
                <w:szCs w:val="28"/>
              </w:rPr>
              <w:t>2</w:t>
            </w:r>
          </w:p>
        </w:tc>
      </w:tr>
      <w:tr w:rsidR="00447E14" w:rsidRPr="006E6B4F" w14:paraId="7164537D" w14:textId="77777777" w:rsidTr="00FB0B65">
        <w:tc>
          <w:tcPr>
            <w:tcW w:w="566" w:type="dxa"/>
          </w:tcPr>
          <w:p w14:paraId="144AB14F" w14:textId="77777777" w:rsidR="00447E14" w:rsidRPr="00996A59" w:rsidRDefault="00447E14" w:rsidP="00B0458B">
            <w:pPr>
              <w:rPr>
                <w:sz w:val="28"/>
                <w:szCs w:val="28"/>
              </w:rPr>
            </w:pPr>
            <w:r w:rsidRPr="00996A59">
              <w:rPr>
                <w:sz w:val="28"/>
                <w:szCs w:val="28"/>
              </w:rPr>
              <w:t>9.</w:t>
            </w:r>
          </w:p>
        </w:tc>
        <w:tc>
          <w:tcPr>
            <w:tcW w:w="8898" w:type="dxa"/>
          </w:tcPr>
          <w:p w14:paraId="1080EC4F" w14:textId="77777777" w:rsidR="00447E14" w:rsidRPr="00996A59" w:rsidRDefault="005D3AAB" w:rsidP="00B0458B">
            <w:pPr>
              <w:jc w:val="both"/>
              <w:rPr>
                <w:bCs/>
                <w:sz w:val="28"/>
                <w:szCs w:val="28"/>
              </w:rPr>
            </w:pPr>
            <w:r w:rsidRPr="005D3AAB">
              <w:rPr>
                <w:bCs/>
                <w:iCs/>
                <w:sz w:val="28"/>
                <w:szCs w:val="28"/>
              </w:rPr>
              <w:t xml:space="preserve">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r>
              <w:rPr>
                <w:bCs/>
                <w:sz w:val="28"/>
                <w:szCs w:val="28"/>
              </w:rPr>
              <w:t>………..…..…………</w:t>
            </w:r>
          </w:p>
        </w:tc>
        <w:tc>
          <w:tcPr>
            <w:tcW w:w="709" w:type="dxa"/>
          </w:tcPr>
          <w:p w14:paraId="3CF6468D" w14:textId="77777777" w:rsidR="00447E14" w:rsidRPr="00996A59" w:rsidRDefault="00447E14" w:rsidP="00B0458B">
            <w:pPr>
              <w:rPr>
                <w:sz w:val="28"/>
                <w:szCs w:val="28"/>
              </w:rPr>
            </w:pPr>
          </w:p>
          <w:p w14:paraId="4EFD5D5F" w14:textId="77777777" w:rsidR="005206B6" w:rsidRDefault="005206B6" w:rsidP="00B0458B">
            <w:pPr>
              <w:rPr>
                <w:sz w:val="28"/>
                <w:szCs w:val="28"/>
              </w:rPr>
            </w:pPr>
          </w:p>
          <w:p w14:paraId="68F3F0A8" w14:textId="69D23BB5" w:rsidR="00447E14" w:rsidRPr="00996A59" w:rsidRDefault="00FB0B65" w:rsidP="005669C9">
            <w:pPr>
              <w:rPr>
                <w:sz w:val="28"/>
                <w:szCs w:val="28"/>
              </w:rPr>
            </w:pPr>
            <w:r>
              <w:rPr>
                <w:sz w:val="28"/>
                <w:szCs w:val="28"/>
              </w:rPr>
              <w:t>1</w:t>
            </w:r>
            <w:r w:rsidR="005669C9">
              <w:rPr>
                <w:sz w:val="28"/>
                <w:szCs w:val="28"/>
              </w:rPr>
              <w:t>4</w:t>
            </w:r>
          </w:p>
        </w:tc>
      </w:tr>
      <w:tr w:rsidR="00447E14" w:rsidRPr="006E6B4F" w14:paraId="62985BCA" w14:textId="77777777" w:rsidTr="00FB0B65">
        <w:tc>
          <w:tcPr>
            <w:tcW w:w="566" w:type="dxa"/>
          </w:tcPr>
          <w:p w14:paraId="30E3E948" w14:textId="77777777" w:rsidR="00447E14" w:rsidRPr="00996A59" w:rsidRDefault="00447E14" w:rsidP="00B0458B">
            <w:pPr>
              <w:rPr>
                <w:sz w:val="28"/>
                <w:szCs w:val="28"/>
              </w:rPr>
            </w:pPr>
            <w:r w:rsidRPr="00996A59">
              <w:rPr>
                <w:sz w:val="28"/>
                <w:szCs w:val="28"/>
              </w:rPr>
              <w:t>10.</w:t>
            </w:r>
          </w:p>
        </w:tc>
        <w:tc>
          <w:tcPr>
            <w:tcW w:w="8898" w:type="dxa"/>
          </w:tcPr>
          <w:p w14:paraId="32794733" w14:textId="77777777" w:rsidR="00447E14" w:rsidRPr="005D3AAB" w:rsidRDefault="005D3AAB" w:rsidP="00B0458B">
            <w:pPr>
              <w:keepNext/>
              <w:jc w:val="both"/>
              <w:outlineLvl w:val="1"/>
              <w:rPr>
                <w:bCs/>
                <w:sz w:val="32"/>
                <w:szCs w:val="32"/>
              </w:rPr>
            </w:pPr>
            <w:r w:rsidRPr="005D3AAB">
              <w:rPr>
                <w:bCs/>
                <w:iCs/>
                <w:sz w:val="28"/>
                <w:szCs w:val="28"/>
              </w:rPr>
              <w:t>Описание материально-технической базы, необходимой для проведения практики……………………………………………………………</w:t>
            </w:r>
            <w:r w:rsidR="005B30AB">
              <w:rPr>
                <w:bCs/>
                <w:iCs/>
                <w:sz w:val="28"/>
                <w:szCs w:val="28"/>
              </w:rPr>
              <w:t>…………</w:t>
            </w:r>
          </w:p>
        </w:tc>
        <w:tc>
          <w:tcPr>
            <w:tcW w:w="709" w:type="dxa"/>
          </w:tcPr>
          <w:p w14:paraId="71AD3369" w14:textId="77777777" w:rsidR="00447E14" w:rsidRPr="00996A59" w:rsidRDefault="00447E14" w:rsidP="00B0458B">
            <w:pPr>
              <w:rPr>
                <w:sz w:val="28"/>
                <w:szCs w:val="28"/>
              </w:rPr>
            </w:pPr>
          </w:p>
          <w:p w14:paraId="1C9A32B7" w14:textId="0B1D37D8" w:rsidR="00447E14" w:rsidRPr="00996A59" w:rsidRDefault="00FB0B65" w:rsidP="005669C9">
            <w:pPr>
              <w:rPr>
                <w:sz w:val="28"/>
                <w:szCs w:val="28"/>
              </w:rPr>
            </w:pPr>
            <w:r>
              <w:rPr>
                <w:sz w:val="28"/>
                <w:szCs w:val="28"/>
              </w:rPr>
              <w:t>1</w:t>
            </w:r>
            <w:r w:rsidR="005669C9">
              <w:rPr>
                <w:sz w:val="28"/>
                <w:szCs w:val="28"/>
              </w:rPr>
              <w:t>4</w:t>
            </w:r>
          </w:p>
        </w:tc>
      </w:tr>
      <w:tr w:rsidR="00447E14" w:rsidRPr="006E6B4F" w14:paraId="3ECFA5A5" w14:textId="77777777" w:rsidTr="00FB0B65">
        <w:tc>
          <w:tcPr>
            <w:tcW w:w="9464" w:type="dxa"/>
            <w:gridSpan w:val="2"/>
          </w:tcPr>
          <w:p w14:paraId="0A062EE6" w14:textId="77777777" w:rsidR="00447E14" w:rsidRPr="00996A59" w:rsidRDefault="00447E14" w:rsidP="00B0458B">
            <w:pPr>
              <w:jc w:val="both"/>
              <w:rPr>
                <w:bCs/>
                <w:sz w:val="28"/>
                <w:szCs w:val="28"/>
              </w:rPr>
            </w:pPr>
            <w:r w:rsidRPr="00996A59">
              <w:rPr>
                <w:bCs/>
                <w:sz w:val="28"/>
                <w:szCs w:val="28"/>
              </w:rPr>
              <w:t>Приложение 1</w:t>
            </w:r>
            <w:r w:rsidR="005B30AB">
              <w:rPr>
                <w:bCs/>
                <w:sz w:val="28"/>
                <w:szCs w:val="28"/>
                <w:lang w:val="en-US"/>
              </w:rPr>
              <w:t xml:space="preserve"> </w:t>
            </w:r>
            <w:r w:rsidR="005B30AB">
              <w:rPr>
                <w:bCs/>
                <w:sz w:val="28"/>
                <w:szCs w:val="28"/>
              </w:rPr>
              <w:t>Фонд оценочных средств ………………………………………..</w:t>
            </w:r>
          </w:p>
        </w:tc>
        <w:tc>
          <w:tcPr>
            <w:tcW w:w="709" w:type="dxa"/>
          </w:tcPr>
          <w:p w14:paraId="2A41F137" w14:textId="19B7EFA5" w:rsidR="00447E14" w:rsidRPr="00996A59" w:rsidRDefault="005669C9" w:rsidP="005669C9">
            <w:pPr>
              <w:rPr>
                <w:sz w:val="28"/>
                <w:szCs w:val="28"/>
              </w:rPr>
            </w:pPr>
            <w:r>
              <w:rPr>
                <w:sz w:val="28"/>
                <w:szCs w:val="28"/>
              </w:rPr>
              <w:t>15</w:t>
            </w:r>
          </w:p>
        </w:tc>
      </w:tr>
    </w:tbl>
    <w:p w14:paraId="3F127C8A" w14:textId="77777777" w:rsidR="00447E14" w:rsidRDefault="000A7FCD" w:rsidP="00B0458B">
      <w:pPr>
        <w:widowControl/>
        <w:tabs>
          <w:tab w:val="right" w:leader="underscore" w:pos="8505"/>
        </w:tabs>
        <w:autoSpaceDE/>
        <w:adjustRightInd/>
        <w:jc w:val="both"/>
        <w:rPr>
          <w:b/>
          <w:sz w:val="28"/>
          <w:szCs w:val="28"/>
        </w:rPr>
      </w:pPr>
      <w:r w:rsidRPr="00A11398">
        <w:rPr>
          <w:b/>
          <w:sz w:val="28"/>
          <w:szCs w:val="28"/>
        </w:rPr>
        <w:t xml:space="preserve"> </w:t>
      </w:r>
      <w:r w:rsidR="0068531D" w:rsidRPr="0068531D">
        <w:rPr>
          <w:b/>
          <w:sz w:val="28"/>
          <w:szCs w:val="28"/>
        </w:rPr>
        <w:t xml:space="preserve">    </w:t>
      </w:r>
    </w:p>
    <w:p w14:paraId="43408C8E" w14:textId="77777777" w:rsidR="00447E14" w:rsidRDefault="00447E14" w:rsidP="00B0458B">
      <w:pPr>
        <w:widowControl/>
        <w:tabs>
          <w:tab w:val="right" w:leader="underscore" w:pos="8505"/>
        </w:tabs>
        <w:autoSpaceDE/>
        <w:adjustRightInd/>
        <w:jc w:val="both"/>
        <w:rPr>
          <w:b/>
          <w:sz w:val="28"/>
          <w:szCs w:val="28"/>
        </w:rPr>
      </w:pPr>
    </w:p>
    <w:p w14:paraId="1E5CF5EF" w14:textId="77777777" w:rsidR="00447E14" w:rsidRDefault="00447E14" w:rsidP="00B0458B">
      <w:pPr>
        <w:widowControl/>
        <w:tabs>
          <w:tab w:val="right" w:leader="underscore" w:pos="8505"/>
        </w:tabs>
        <w:autoSpaceDE/>
        <w:adjustRightInd/>
        <w:jc w:val="both"/>
        <w:rPr>
          <w:b/>
          <w:sz w:val="28"/>
          <w:szCs w:val="28"/>
        </w:rPr>
      </w:pPr>
    </w:p>
    <w:p w14:paraId="6F539D33" w14:textId="77777777" w:rsidR="00447E14" w:rsidRDefault="00447E14" w:rsidP="00B0458B">
      <w:pPr>
        <w:widowControl/>
        <w:tabs>
          <w:tab w:val="right" w:leader="underscore" w:pos="8505"/>
        </w:tabs>
        <w:autoSpaceDE/>
        <w:adjustRightInd/>
        <w:jc w:val="both"/>
        <w:rPr>
          <w:b/>
          <w:sz w:val="28"/>
          <w:szCs w:val="28"/>
        </w:rPr>
      </w:pPr>
    </w:p>
    <w:p w14:paraId="75C2A363" w14:textId="77777777" w:rsidR="00447E14" w:rsidRDefault="00447E14" w:rsidP="00B0458B">
      <w:pPr>
        <w:widowControl/>
        <w:tabs>
          <w:tab w:val="right" w:leader="underscore" w:pos="8505"/>
        </w:tabs>
        <w:autoSpaceDE/>
        <w:adjustRightInd/>
        <w:jc w:val="both"/>
        <w:rPr>
          <w:b/>
          <w:sz w:val="28"/>
          <w:szCs w:val="28"/>
        </w:rPr>
      </w:pPr>
    </w:p>
    <w:p w14:paraId="47030287" w14:textId="77777777" w:rsidR="00447E14" w:rsidRDefault="00447E14" w:rsidP="00B0458B">
      <w:pPr>
        <w:widowControl/>
        <w:tabs>
          <w:tab w:val="right" w:leader="underscore" w:pos="8505"/>
        </w:tabs>
        <w:autoSpaceDE/>
        <w:adjustRightInd/>
        <w:jc w:val="both"/>
        <w:rPr>
          <w:b/>
          <w:sz w:val="28"/>
          <w:szCs w:val="28"/>
        </w:rPr>
      </w:pPr>
    </w:p>
    <w:p w14:paraId="5984CEBB" w14:textId="77777777" w:rsidR="005D3AAB" w:rsidRDefault="0068531D" w:rsidP="00B0458B">
      <w:pPr>
        <w:widowControl/>
        <w:tabs>
          <w:tab w:val="right" w:leader="underscore" w:pos="8505"/>
        </w:tabs>
        <w:autoSpaceDE/>
        <w:adjustRightInd/>
        <w:jc w:val="both"/>
        <w:rPr>
          <w:b/>
          <w:sz w:val="28"/>
          <w:szCs w:val="28"/>
        </w:rPr>
      </w:pPr>
      <w:r w:rsidRPr="0068531D">
        <w:rPr>
          <w:b/>
          <w:sz w:val="28"/>
          <w:szCs w:val="28"/>
        </w:rPr>
        <w:t xml:space="preserve"> </w:t>
      </w:r>
    </w:p>
    <w:p w14:paraId="56FBC608" w14:textId="77777777" w:rsidR="005D3AAB" w:rsidRDefault="005D3AAB" w:rsidP="00B0458B">
      <w:pPr>
        <w:widowControl/>
        <w:tabs>
          <w:tab w:val="right" w:leader="underscore" w:pos="8505"/>
        </w:tabs>
        <w:autoSpaceDE/>
        <w:adjustRightInd/>
        <w:jc w:val="both"/>
        <w:rPr>
          <w:b/>
          <w:sz w:val="28"/>
          <w:szCs w:val="28"/>
        </w:rPr>
      </w:pPr>
    </w:p>
    <w:p w14:paraId="13E9028A" w14:textId="77777777" w:rsidR="005D3AAB" w:rsidRDefault="005D3AAB" w:rsidP="00B0458B">
      <w:pPr>
        <w:widowControl/>
        <w:tabs>
          <w:tab w:val="right" w:leader="underscore" w:pos="8505"/>
        </w:tabs>
        <w:autoSpaceDE/>
        <w:adjustRightInd/>
        <w:jc w:val="both"/>
        <w:rPr>
          <w:b/>
          <w:sz w:val="28"/>
          <w:szCs w:val="28"/>
        </w:rPr>
      </w:pPr>
    </w:p>
    <w:p w14:paraId="6D13359B" w14:textId="77777777" w:rsidR="005D3AAB" w:rsidRDefault="005D3AAB" w:rsidP="00B0458B">
      <w:pPr>
        <w:widowControl/>
        <w:tabs>
          <w:tab w:val="right" w:leader="underscore" w:pos="8505"/>
        </w:tabs>
        <w:autoSpaceDE/>
        <w:adjustRightInd/>
        <w:jc w:val="both"/>
        <w:rPr>
          <w:b/>
          <w:sz w:val="28"/>
          <w:szCs w:val="28"/>
        </w:rPr>
      </w:pPr>
    </w:p>
    <w:p w14:paraId="14FC7478" w14:textId="77777777" w:rsidR="005D3AAB" w:rsidRDefault="005D3AAB" w:rsidP="00B0458B">
      <w:pPr>
        <w:widowControl/>
        <w:tabs>
          <w:tab w:val="right" w:leader="underscore" w:pos="8505"/>
        </w:tabs>
        <w:autoSpaceDE/>
        <w:adjustRightInd/>
        <w:jc w:val="both"/>
        <w:rPr>
          <w:b/>
          <w:sz w:val="28"/>
          <w:szCs w:val="28"/>
        </w:rPr>
      </w:pPr>
    </w:p>
    <w:p w14:paraId="340CEE7F" w14:textId="77777777" w:rsidR="005D3AAB" w:rsidRDefault="005D3AAB" w:rsidP="00B0458B">
      <w:pPr>
        <w:widowControl/>
        <w:tabs>
          <w:tab w:val="right" w:leader="underscore" w:pos="8505"/>
        </w:tabs>
        <w:autoSpaceDE/>
        <w:adjustRightInd/>
        <w:jc w:val="both"/>
        <w:rPr>
          <w:b/>
          <w:sz w:val="28"/>
          <w:szCs w:val="28"/>
        </w:rPr>
      </w:pPr>
    </w:p>
    <w:p w14:paraId="6F263BE0" w14:textId="77777777" w:rsidR="005D3AAB" w:rsidRDefault="005D3AAB" w:rsidP="00B0458B">
      <w:pPr>
        <w:widowControl/>
        <w:tabs>
          <w:tab w:val="right" w:leader="underscore" w:pos="8505"/>
        </w:tabs>
        <w:autoSpaceDE/>
        <w:adjustRightInd/>
        <w:jc w:val="both"/>
        <w:rPr>
          <w:b/>
          <w:sz w:val="28"/>
          <w:szCs w:val="28"/>
        </w:rPr>
      </w:pPr>
    </w:p>
    <w:p w14:paraId="28D3F3FE" w14:textId="77777777" w:rsidR="005D3AAB" w:rsidRDefault="005D3AAB" w:rsidP="00B0458B">
      <w:pPr>
        <w:widowControl/>
        <w:tabs>
          <w:tab w:val="right" w:leader="underscore" w:pos="8505"/>
        </w:tabs>
        <w:autoSpaceDE/>
        <w:adjustRightInd/>
        <w:jc w:val="both"/>
        <w:rPr>
          <w:b/>
          <w:sz w:val="28"/>
          <w:szCs w:val="28"/>
        </w:rPr>
      </w:pPr>
    </w:p>
    <w:p w14:paraId="6644153D" w14:textId="77777777" w:rsidR="00B0458B" w:rsidRDefault="00B0458B" w:rsidP="00B0458B">
      <w:pPr>
        <w:widowControl/>
        <w:tabs>
          <w:tab w:val="right" w:leader="underscore" w:pos="8505"/>
        </w:tabs>
        <w:autoSpaceDE/>
        <w:adjustRightInd/>
        <w:jc w:val="both"/>
        <w:rPr>
          <w:sz w:val="28"/>
          <w:szCs w:val="28"/>
        </w:rPr>
      </w:pPr>
    </w:p>
    <w:p w14:paraId="5CEFA751" w14:textId="77777777" w:rsidR="00B0458B" w:rsidRDefault="00B0458B" w:rsidP="00B0458B">
      <w:pPr>
        <w:widowControl/>
        <w:tabs>
          <w:tab w:val="right" w:leader="underscore" w:pos="8505"/>
        </w:tabs>
        <w:autoSpaceDE/>
        <w:adjustRightInd/>
        <w:jc w:val="both"/>
        <w:rPr>
          <w:sz w:val="28"/>
          <w:szCs w:val="28"/>
        </w:rPr>
      </w:pPr>
    </w:p>
    <w:p w14:paraId="70F2A650" w14:textId="77777777" w:rsidR="00B0458B" w:rsidRDefault="00B0458B" w:rsidP="00B0458B">
      <w:pPr>
        <w:widowControl/>
        <w:tabs>
          <w:tab w:val="right" w:leader="underscore" w:pos="8505"/>
        </w:tabs>
        <w:autoSpaceDE/>
        <w:adjustRightInd/>
        <w:jc w:val="both"/>
        <w:rPr>
          <w:sz w:val="28"/>
          <w:szCs w:val="28"/>
        </w:rPr>
      </w:pPr>
    </w:p>
    <w:p w14:paraId="27E34DBD" w14:textId="77777777" w:rsidR="00B0458B" w:rsidRDefault="00B0458B" w:rsidP="00B0458B">
      <w:pPr>
        <w:widowControl/>
        <w:tabs>
          <w:tab w:val="right" w:leader="underscore" w:pos="8505"/>
        </w:tabs>
        <w:autoSpaceDE/>
        <w:adjustRightInd/>
        <w:jc w:val="both"/>
        <w:rPr>
          <w:sz w:val="28"/>
          <w:szCs w:val="28"/>
        </w:rPr>
      </w:pPr>
    </w:p>
    <w:p w14:paraId="562A1D1B" w14:textId="77777777" w:rsidR="00B0458B" w:rsidRDefault="00B0458B" w:rsidP="00B0458B">
      <w:pPr>
        <w:widowControl/>
        <w:tabs>
          <w:tab w:val="right" w:leader="underscore" w:pos="8505"/>
        </w:tabs>
        <w:autoSpaceDE/>
        <w:adjustRightInd/>
        <w:jc w:val="both"/>
        <w:rPr>
          <w:sz w:val="28"/>
          <w:szCs w:val="28"/>
        </w:rPr>
      </w:pPr>
    </w:p>
    <w:p w14:paraId="28AB7FA8" w14:textId="77777777" w:rsidR="00B0458B" w:rsidRDefault="00B0458B" w:rsidP="00B0458B">
      <w:pPr>
        <w:widowControl/>
        <w:tabs>
          <w:tab w:val="right" w:leader="underscore" w:pos="8505"/>
        </w:tabs>
        <w:autoSpaceDE/>
        <w:adjustRightInd/>
        <w:jc w:val="both"/>
        <w:rPr>
          <w:sz w:val="28"/>
          <w:szCs w:val="28"/>
        </w:rPr>
      </w:pPr>
    </w:p>
    <w:p w14:paraId="564D2A9E" w14:textId="77777777" w:rsidR="00B0458B" w:rsidRDefault="00B0458B" w:rsidP="00B0458B">
      <w:pPr>
        <w:widowControl/>
        <w:tabs>
          <w:tab w:val="right" w:leader="underscore" w:pos="8505"/>
        </w:tabs>
        <w:autoSpaceDE/>
        <w:adjustRightInd/>
        <w:jc w:val="both"/>
        <w:rPr>
          <w:sz w:val="28"/>
          <w:szCs w:val="28"/>
        </w:rPr>
      </w:pPr>
    </w:p>
    <w:p w14:paraId="6968E063" w14:textId="77777777" w:rsidR="00B0458B" w:rsidRDefault="00B0458B" w:rsidP="00B0458B">
      <w:pPr>
        <w:widowControl/>
        <w:tabs>
          <w:tab w:val="right" w:leader="underscore" w:pos="8505"/>
        </w:tabs>
        <w:autoSpaceDE/>
        <w:adjustRightInd/>
        <w:jc w:val="both"/>
        <w:rPr>
          <w:sz w:val="28"/>
          <w:szCs w:val="28"/>
        </w:rPr>
      </w:pPr>
    </w:p>
    <w:p w14:paraId="777532DE" w14:textId="77777777" w:rsidR="00952655" w:rsidRDefault="00952655" w:rsidP="00952655">
      <w:pPr>
        <w:ind w:firstLine="425"/>
        <w:rPr>
          <w:sz w:val="28"/>
          <w:szCs w:val="28"/>
        </w:rPr>
      </w:pPr>
    </w:p>
    <w:p w14:paraId="662D66FB" w14:textId="5C8DB431" w:rsidR="00952655" w:rsidRPr="00952655" w:rsidRDefault="00AA24C6" w:rsidP="00952655">
      <w:pPr>
        <w:tabs>
          <w:tab w:val="right" w:leader="underscore" w:pos="8505"/>
        </w:tabs>
        <w:jc w:val="both"/>
        <w:rPr>
          <w:b/>
          <w:sz w:val="32"/>
          <w:szCs w:val="28"/>
        </w:rPr>
      </w:pPr>
      <w:r>
        <w:rPr>
          <w:sz w:val="28"/>
          <w:szCs w:val="28"/>
        </w:rPr>
        <w:lastRenderedPageBreak/>
        <w:tab/>
      </w:r>
      <w:r w:rsidR="00E7356A">
        <w:rPr>
          <w:sz w:val="28"/>
          <w:szCs w:val="28"/>
        </w:rPr>
        <w:t>Рабочая п</w:t>
      </w:r>
      <w:r w:rsidR="00952655">
        <w:rPr>
          <w:sz w:val="28"/>
          <w:szCs w:val="28"/>
        </w:rPr>
        <w:t xml:space="preserve">рограмма практики составлена в соответствии с требованиями ФГОС ВО 3++ по направлению подготовки </w:t>
      </w:r>
      <w:r w:rsidR="00952655" w:rsidRPr="00952655">
        <w:rPr>
          <w:rFonts w:eastAsia="Calibri"/>
          <w:color w:val="000000"/>
          <w:sz w:val="28"/>
          <w:szCs w:val="28"/>
          <w:u w:val="single"/>
          <w:lang w:eastAsia="en-US"/>
        </w:rPr>
        <w:t>44.03.01 Педагогическое образование</w:t>
      </w:r>
      <w:r w:rsidR="00952655">
        <w:rPr>
          <w:sz w:val="28"/>
          <w:szCs w:val="28"/>
        </w:rPr>
        <w:t xml:space="preserve">, утвержденного Приказом Минобрнауки РФ от </w:t>
      </w:r>
      <w:r w:rsidR="00952655" w:rsidRPr="00952655">
        <w:rPr>
          <w:sz w:val="28"/>
          <w:szCs w:val="28"/>
          <w:lang w:eastAsia="en-US"/>
        </w:rPr>
        <w:t>«22» февраля 2018 г., № 121.</w:t>
      </w:r>
    </w:p>
    <w:p w14:paraId="76D4A098" w14:textId="77777777" w:rsidR="004051AA" w:rsidRDefault="004051AA" w:rsidP="00952655">
      <w:pPr>
        <w:rPr>
          <w:sz w:val="28"/>
          <w:szCs w:val="28"/>
        </w:rPr>
      </w:pPr>
    </w:p>
    <w:p w14:paraId="5621D942" w14:textId="7F7EA848" w:rsidR="00D57313" w:rsidRDefault="00D57313" w:rsidP="00B0458B">
      <w:pPr>
        <w:widowControl/>
        <w:tabs>
          <w:tab w:val="right" w:leader="underscore" w:pos="8505"/>
        </w:tabs>
        <w:autoSpaceDE/>
        <w:adjustRightInd/>
        <w:jc w:val="both"/>
        <w:rPr>
          <w:b/>
          <w:bCs/>
          <w:iCs/>
          <w:sz w:val="28"/>
          <w:szCs w:val="28"/>
        </w:rPr>
      </w:pPr>
      <w:r>
        <w:rPr>
          <w:b/>
          <w:sz w:val="28"/>
          <w:szCs w:val="28"/>
        </w:rPr>
        <w:t>1. Указание вида практики, с</w:t>
      </w:r>
      <w:r>
        <w:rPr>
          <w:b/>
          <w:bCs/>
          <w:iCs/>
          <w:sz w:val="28"/>
          <w:szCs w:val="28"/>
        </w:rPr>
        <w:t>посо</w:t>
      </w:r>
      <w:r w:rsidR="00316520">
        <w:rPr>
          <w:b/>
          <w:bCs/>
          <w:iCs/>
          <w:sz w:val="28"/>
          <w:szCs w:val="28"/>
        </w:rPr>
        <w:t>ба</w:t>
      </w:r>
      <w:r w:rsidR="00A349FE">
        <w:rPr>
          <w:b/>
          <w:bCs/>
          <w:iCs/>
          <w:sz w:val="28"/>
          <w:szCs w:val="28"/>
        </w:rPr>
        <w:t xml:space="preserve"> (при наличии)</w:t>
      </w:r>
      <w:r w:rsidR="000E6CCD">
        <w:rPr>
          <w:b/>
          <w:bCs/>
          <w:iCs/>
          <w:sz w:val="28"/>
          <w:szCs w:val="28"/>
        </w:rPr>
        <w:t xml:space="preserve"> и формы</w:t>
      </w:r>
      <w:r w:rsidR="00316520">
        <w:rPr>
          <w:b/>
          <w:bCs/>
          <w:iCs/>
          <w:sz w:val="28"/>
          <w:szCs w:val="28"/>
        </w:rPr>
        <w:t xml:space="preserve"> </w:t>
      </w:r>
      <w:r w:rsidR="001217B5">
        <w:rPr>
          <w:b/>
          <w:bCs/>
          <w:iCs/>
          <w:sz w:val="28"/>
          <w:szCs w:val="28"/>
        </w:rPr>
        <w:t>ее проведения</w:t>
      </w:r>
    </w:p>
    <w:p w14:paraId="6B98A47F" w14:textId="259AC048" w:rsidR="00952655" w:rsidRDefault="00952655" w:rsidP="00952655">
      <w:pPr>
        <w:widowControl/>
        <w:tabs>
          <w:tab w:val="right" w:leader="underscore" w:pos="8505"/>
        </w:tabs>
        <w:autoSpaceDE/>
        <w:adjustRightInd/>
        <w:jc w:val="both"/>
        <w:rPr>
          <w:bCs/>
          <w:iCs/>
          <w:sz w:val="28"/>
          <w:szCs w:val="28"/>
        </w:rPr>
      </w:pPr>
      <w:r>
        <w:rPr>
          <w:bCs/>
          <w:iCs/>
          <w:sz w:val="28"/>
          <w:szCs w:val="28"/>
        </w:rPr>
        <w:t xml:space="preserve">Вид практики: </w:t>
      </w:r>
      <w:r>
        <w:rPr>
          <w:bCs/>
          <w:iCs/>
          <w:sz w:val="28"/>
          <w:szCs w:val="28"/>
          <w:u w:val="single"/>
        </w:rPr>
        <w:t>производственная</w:t>
      </w:r>
      <w:r w:rsidR="00AA24C6">
        <w:rPr>
          <w:bCs/>
          <w:iCs/>
          <w:sz w:val="28"/>
          <w:szCs w:val="28"/>
          <w:u w:val="single"/>
        </w:rPr>
        <w:t xml:space="preserve"> практика</w:t>
      </w:r>
    </w:p>
    <w:p w14:paraId="59EB8F13" w14:textId="0F905963" w:rsidR="00952655" w:rsidRDefault="00952655" w:rsidP="00952655">
      <w:pPr>
        <w:widowControl/>
        <w:tabs>
          <w:tab w:val="right" w:leader="underscore" w:pos="8505"/>
        </w:tabs>
        <w:autoSpaceDE/>
        <w:adjustRightInd/>
        <w:jc w:val="both"/>
        <w:rPr>
          <w:i/>
          <w:sz w:val="22"/>
          <w:szCs w:val="22"/>
        </w:rPr>
      </w:pPr>
      <w:r>
        <w:rPr>
          <w:bCs/>
          <w:iCs/>
          <w:sz w:val="28"/>
          <w:szCs w:val="28"/>
        </w:rPr>
        <w:t>Тип практики:</w:t>
      </w:r>
      <w:r>
        <w:rPr>
          <w:bCs/>
          <w:iCs/>
          <w:sz w:val="28"/>
          <w:szCs w:val="28"/>
          <w:u w:val="single"/>
        </w:rPr>
        <w:t xml:space="preserve"> педагогическая</w:t>
      </w:r>
      <w:r w:rsidR="00AA24C6">
        <w:rPr>
          <w:bCs/>
          <w:iCs/>
          <w:sz w:val="28"/>
          <w:szCs w:val="28"/>
          <w:u w:val="single"/>
        </w:rPr>
        <w:t xml:space="preserve"> </w:t>
      </w:r>
      <w:r w:rsidR="00F6287F">
        <w:rPr>
          <w:bCs/>
          <w:iCs/>
          <w:sz w:val="28"/>
          <w:szCs w:val="28"/>
          <w:u w:val="single"/>
        </w:rPr>
        <w:t>практика</w:t>
      </w:r>
    </w:p>
    <w:p w14:paraId="3CDCBE52" w14:textId="77777777" w:rsidR="00952655" w:rsidRDefault="00952655" w:rsidP="00952655">
      <w:pPr>
        <w:widowControl/>
        <w:tabs>
          <w:tab w:val="right" w:leader="underscore" w:pos="8505"/>
        </w:tabs>
        <w:autoSpaceDE/>
        <w:adjustRightInd/>
        <w:jc w:val="both"/>
        <w:rPr>
          <w:i/>
          <w:sz w:val="22"/>
          <w:szCs w:val="22"/>
        </w:rPr>
      </w:pPr>
      <w:r>
        <w:rPr>
          <w:sz w:val="28"/>
          <w:szCs w:val="28"/>
        </w:rPr>
        <w:t>Способ проведения практики:</w:t>
      </w:r>
      <w:r>
        <w:rPr>
          <w:sz w:val="28"/>
          <w:szCs w:val="28"/>
          <w:u w:val="single"/>
        </w:rPr>
        <w:t xml:space="preserve"> стационарная</w:t>
      </w:r>
    </w:p>
    <w:p w14:paraId="7B7E1146" w14:textId="18BD0745" w:rsidR="00952655" w:rsidRDefault="00952655" w:rsidP="00952655">
      <w:pPr>
        <w:widowControl/>
        <w:tabs>
          <w:tab w:val="right" w:leader="underscore" w:pos="8505"/>
        </w:tabs>
        <w:autoSpaceDE/>
        <w:adjustRightInd/>
        <w:jc w:val="both"/>
        <w:rPr>
          <w:sz w:val="28"/>
          <w:szCs w:val="28"/>
          <w:u w:val="single"/>
        </w:rPr>
      </w:pPr>
      <w:r>
        <w:rPr>
          <w:sz w:val="28"/>
          <w:szCs w:val="28"/>
        </w:rPr>
        <w:t xml:space="preserve">Форма проведения: </w:t>
      </w:r>
      <w:r w:rsidR="00AA24C6">
        <w:rPr>
          <w:sz w:val="28"/>
          <w:szCs w:val="28"/>
          <w:u w:val="single"/>
        </w:rPr>
        <w:t>практическая подготовка.</w:t>
      </w:r>
    </w:p>
    <w:p w14:paraId="2E69A131" w14:textId="77777777" w:rsidR="00952655" w:rsidRDefault="00952655" w:rsidP="00B0458B">
      <w:pPr>
        <w:widowControl/>
        <w:tabs>
          <w:tab w:val="num" w:pos="851"/>
          <w:tab w:val="right" w:leader="underscore" w:pos="8505"/>
        </w:tabs>
        <w:autoSpaceDE/>
        <w:adjustRightInd/>
        <w:jc w:val="both"/>
        <w:rPr>
          <w:b/>
          <w:sz w:val="28"/>
          <w:szCs w:val="28"/>
        </w:rPr>
      </w:pPr>
    </w:p>
    <w:p w14:paraId="2559AAE5" w14:textId="77777777" w:rsidR="00882BF9" w:rsidRDefault="00D57313" w:rsidP="00B0458B">
      <w:pPr>
        <w:widowControl/>
        <w:tabs>
          <w:tab w:val="num" w:pos="851"/>
          <w:tab w:val="right" w:leader="underscore" w:pos="8505"/>
        </w:tabs>
        <w:autoSpaceDE/>
        <w:adjustRightInd/>
        <w:jc w:val="both"/>
        <w:rPr>
          <w:b/>
          <w:bCs/>
          <w:iCs/>
          <w:sz w:val="28"/>
          <w:szCs w:val="28"/>
        </w:rPr>
      </w:pPr>
      <w:r>
        <w:rPr>
          <w:b/>
          <w:sz w:val="28"/>
          <w:szCs w:val="28"/>
        </w:rPr>
        <w:t xml:space="preserve">2. </w:t>
      </w:r>
      <w:r>
        <w:rPr>
          <w:b/>
          <w:bCs/>
          <w:iCs/>
          <w:sz w:val="28"/>
          <w:szCs w:val="28"/>
        </w:rPr>
        <w:t xml:space="preserve">Перечень планируемых результатов обучения при прохождении практики, соотнесенных с планируемыми результатами освоения </w:t>
      </w:r>
      <w:r w:rsidR="000D5FB5">
        <w:rPr>
          <w:b/>
          <w:bCs/>
          <w:iCs/>
          <w:sz w:val="28"/>
          <w:szCs w:val="28"/>
        </w:rPr>
        <w:t xml:space="preserve">основной </w:t>
      </w:r>
      <w:r>
        <w:rPr>
          <w:b/>
          <w:bCs/>
          <w:iCs/>
          <w:sz w:val="28"/>
          <w:szCs w:val="28"/>
        </w:rPr>
        <w:t>образовательной про</w:t>
      </w:r>
      <w:r w:rsidR="001217B5">
        <w:rPr>
          <w:b/>
          <w:bCs/>
          <w:iCs/>
          <w:sz w:val="28"/>
          <w:szCs w:val="28"/>
        </w:rPr>
        <w:t>граммы</w:t>
      </w:r>
    </w:p>
    <w:p w14:paraId="7BFDE1B7" w14:textId="26CC8DFA" w:rsidR="00F12AC3" w:rsidRDefault="002E515C" w:rsidP="002E515C">
      <w:pPr>
        <w:tabs>
          <w:tab w:val="num" w:pos="0"/>
          <w:tab w:val="left" w:pos="284"/>
          <w:tab w:val="right" w:leader="underscore" w:pos="9639"/>
        </w:tabs>
        <w:ind w:firstLine="709"/>
        <w:jc w:val="both"/>
        <w:rPr>
          <w:bCs/>
          <w:sz w:val="28"/>
          <w:szCs w:val="28"/>
        </w:rPr>
      </w:pPr>
      <w:r w:rsidRPr="001A08A8">
        <w:rPr>
          <w:bCs/>
          <w:sz w:val="28"/>
          <w:szCs w:val="28"/>
        </w:rPr>
        <w:t>В</w:t>
      </w:r>
      <w:r>
        <w:rPr>
          <w:bCs/>
          <w:sz w:val="28"/>
          <w:szCs w:val="28"/>
        </w:rPr>
        <w:t xml:space="preserve"> результате прохождения </w:t>
      </w:r>
      <w:r w:rsidRPr="001A08A8">
        <w:rPr>
          <w:bCs/>
          <w:sz w:val="28"/>
          <w:szCs w:val="28"/>
        </w:rPr>
        <w:t>производственной практики у обучающегося формируются компетенции и по итогам практики обучающийся должен продемонстрировать следующие результаты: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2835"/>
        <w:gridCol w:w="3508"/>
      </w:tblGrid>
      <w:tr w:rsidR="00952655" w14:paraId="7CA29B43" w14:textId="77777777" w:rsidTr="00952655">
        <w:tc>
          <w:tcPr>
            <w:tcW w:w="959" w:type="dxa"/>
            <w:tcBorders>
              <w:top w:val="single" w:sz="4" w:space="0" w:color="auto"/>
              <w:left w:val="single" w:sz="4" w:space="0" w:color="auto"/>
              <w:bottom w:val="single" w:sz="4" w:space="0" w:color="auto"/>
              <w:right w:val="single" w:sz="4" w:space="0" w:color="auto"/>
            </w:tcBorders>
            <w:hideMark/>
          </w:tcPr>
          <w:p w14:paraId="55C9111B" w14:textId="77777777" w:rsidR="00952655" w:rsidRDefault="00952655">
            <w:pPr>
              <w:jc w:val="center"/>
              <w:rPr>
                <w:bCs/>
              </w:rPr>
            </w:pPr>
            <w:r>
              <w:rPr>
                <w:bCs/>
              </w:rPr>
              <w:t>Код</w:t>
            </w:r>
          </w:p>
          <w:p w14:paraId="1DA21ABE" w14:textId="77777777" w:rsidR="00952655" w:rsidRDefault="00952655">
            <w:pPr>
              <w:jc w:val="center"/>
              <w:rPr>
                <w:bCs/>
              </w:rPr>
            </w:pPr>
            <w:r>
              <w:rPr>
                <w:bCs/>
              </w:rPr>
              <w:t>компетенции</w:t>
            </w:r>
          </w:p>
        </w:tc>
        <w:tc>
          <w:tcPr>
            <w:tcW w:w="2551" w:type="dxa"/>
            <w:tcBorders>
              <w:top w:val="single" w:sz="4" w:space="0" w:color="auto"/>
              <w:left w:val="single" w:sz="4" w:space="0" w:color="auto"/>
              <w:bottom w:val="single" w:sz="4" w:space="0" w:color="auto"/>
              <w:right w:val="single" w:sz="4" w:space="0" w:color="auto"/>
            </w:tcBorders>
            <w:hideMark/>
          </w:tcPr>
          <w:p w14:paraId="6EE8AE02" w14:textId="77777777" w:rsidR="00952655" w:rsidRDefault="00952655">
            <w:pPr>
              <w:jc w:val="center"/>
              <w:rPr>
                <w:bCs/>
              </w:rPr>
            </w:pPr>
            <w:r>
              <w:rPr>
                <w:bCs/>
              </w:rPr>
              <w:t>Результаты освоения ООП</w:t>
            </w:r>
          </w:p>
          <w:p w14:paraId="6F686B66" w14:textId="77777777" w:rsidR="00952655" w:rsidRDefault="00952655">
            <w:pPr>
              <w:jc w:val="center"/>
              <w:rPr>
                <w:bCs/>
                <w:i/>
                <w:iCs/>
              </w:rPr>
            </w:pPr>
            <w:r>
              <w:rPr>
                <w:bCs/>
                <w:i/>
                <w:iCs/>
              </w:rPr>
              <w:t xml:space="preserve">(Содержание компетенций) </w:t>
            </w:r>
          </w:p>
        </w:tc>
        <w:tc>
          <w:tcPr>
            <w:tcW w:w="2835" w:type="dxa"/>
            <w:tcBorders>
              <w:top w:val="single" w:sz="4" w:space="0" w:color="auto"/>
              <w:left w:val="single" w:sz="4" w:space="0" w:color="auto"/>
              <w:bottom w:val="single" w:sz="4" w:space="0" w:color="auto"/>
              <w:right w:val="single" w:sz="4" w:space="0" w:color="auto"/>
            </w:tcBorders>
            <w:hideMark/>
          </w:tcPr>
          <w:p w14:paraId="13ED1ED2" w14:textId="77777777" w:rsidR="00952655" w:rsidRDefault="00952655">
            <w:pPr>
              <w:jc w:val="center"/>
              <w:rPr>
                <w:bCs/>
              </w:rPr>
            </w:pPr>
            <w:r>
              <w:rPr>
                <w:bCs/>
              </w:rPr>
              <w:t xml:space="preserve">Код индикатора </w:t>
            </w:r>
          </w:p>
          <w:p w14:paraId="0AC40E06" w14:textId="77777777" w:rsidR="00952655" w:rsidRDefault="00952655">
            <w:pPr>
              <w:jc w:val="center"/>
              <w:rPr>
                <w:bCs/>
              </w:rPr>
            </w:pPr>
            <w:r>
              <w:rPr>
                <w:bCs/>
              </w:rPr>
              <w:t xml:space="preserve">достижения компетенции </w:t>
            </w:r>
          </w:p>
          <w:p w14:paraId="1E5AA458" w14:textId="77777777" w:rsidR="00952655" w:rsidRDefault="00952655">
            <w:pPr>
              <w:jc w:val="center"/>
              <w:rPr>
                <w:bCs/>
              </w:rPr>
            </w:pPr>
            <w:r>
              <w:rPr>
                <w:bCs/>
              </w:rPr>
              <w:t>(</w:t>
            </w:r>
            <w:r>
              <w:rPr>
                <w:bCs/>
                <w:i/>
              </w:rPr>
              <w:t xml:space="preserve"> его расшифровка)</w:t>
            </w:r>
          </w:p>
        </w:tc>
        <w:tc>
          <w:tcPr>
            <w:tcW w:w="3508" w:type="dxa"/>
            <w:tcBorders>
              <w:top w:val="single" w:sz="4" w:space="0" w:color="auto"/>
              <w:left w:val="single" w:sz="4" w:space="0" w:color="auto"/>
              <w:bottom w:val="single" w:sz="4" w:space="0" w:color="auto"/>
              <w:right w:val="single" w:sz="4" w:space="0" w:color="auto"/>
            </w:tcBorders>
            <w:hideMark/>
          </w:tcPr>
          <w:p w14:paraId="165F853C" w14:textId="77777777" w:rsidR="00952655" w:rsidRDefault="00952655">
            <w:pPr>
              <w:jc w:val="center"/>
              <w:rPr>
                <w:bCs/>
              </w:rPr>
            </w:pPr>
            <w:r>
              <w:rPr>
                <w:bCs/>
              </w:rPr>
              <w:t>Перечень планируемых</w:t>
            </w:r>
          </w:p>
          <w:p w14:paraId="69870A4A" w14:textId="77777777" w:rsidR="00952655" w:rsidRDefault="00952655">
            <w:pPr>
              <w:jc w:val="center"/>
              <w:rPr>
                <w:bCs/>
              </w:rPr>
            </w:pPr>
            <w:r>
              <w:rPr>
                <w:bCs/>
              </w:rPr>
              <w:t>результатов обучения</w:t>
            </w:r>
          </w:p>
        </w:tc>
      </w:tr>
      <w:tr w:rsidR="00F97B80" w14:paraId="3EC477BA" w14:textId="77777777" w:rsidTr="00952655">
        <w:tc>
          <w:tcPr>
            <w:tcW w:w="959" w:type="dxa"/>
            <w:vMerge w:val="restart"/>
            <w:tcBorders>
              <w:top w:val="single" w:sz="4" w:space="0" w:color="auto"/>
              <w:left w:val="single" w:sz="4" w:space="0" w:color="auto"/>
              <w:bottom w:val="single" w:sz="4" w:space="0" w:color="auto"/>
              <w:right w:val="single" w:sz="4" w:space="0" w:color="auto"/>
            </w:tcBorders>
            <w:hideMark/>
          </w:tcPr>
          <w:p w14:paraId="052B4624" w14:textId="286DCB5D" w:rsidR="00F97B80" w:rsidRPr="00F97B80" w:rsidRDefault="00F97B80" w:rsidP="00F97B80">
            <w:pPr>
              <w:tabs>
                <w:tab w:val="num" w:pos="0"/>
                <w:tab w:val="left" w:pos="284"/>
                <w:tab w:val="right" w:leader="underscore" w:pos="9639"/>
              </w:tabs>
              <w:jc w:val="both"/>
              <w:rPr>
                <w:bCs/>
                <w:lang w:val="en-US"/>
              </w:rPr>
            </w:pPr>
            <w:r>
              <w:rPr>
                <w:bCs/>
              </w:rPr>
              <w:t>ОПК-</w:t>
            </w:r>
            <w:r>
              <w:rPr>
                <w:bCs/>
                <w:lang w:val="en-US"/>
              </w:rPr>
              <w:t>8</w:t>
            </w:r>
          </w:p>
        </w:tc>
        <w:tc>
          <w:tcPr>
            <w:tcW w:w="2551" w:type="dxa"/>
            <w:vMerge w:val="restart"/>
            <w:tcBorders>
              <w:top w:val="single" w:sz="4" w:space="0" w:color="auto"/>
              <w:left w:val="single" w:sz="4" w:space="0" w:color="auto"/>
              <w:bottom w:val="single" w:sz="4" w:space="0" w:color="auto"/>
              <w:right w:val="single" w:sz="4" w:space="0" w:color="auto"/>
            </w:tcBorders>
          </w:tcPr>
          <w:p w14:paraId="729751A6" w14:textId="348283C8" w:rsidR="00F97B80" w:rsidRPr="00F97B80" w:rsidRDefault="00F97B80" w:rsidP="00F97B80">
            <w:pPr>
              <w:pStyle w:val="Default"/>
              <w:jc w:val="both"/>
              <w:rPr>
                <w:i/>
                <w:iCs/>
                <w:sz w:val="20"/>
                <w:szCs w:val="20"/>
              </w:rPr>
            </w:pPr>
            <w:r w:rsidRPr="00F97B80">
              <w:rPr>
                <w:i/>
                <w:iCs/>
                <w:sz w:val="20"/>
                <w:szCs w:val="20"/>
              </w:rPr>
              <w:t xml:space="preserve">Способен осуществлять педагогическую деятельность на основе специальных научных знаний </w:t>
            </w:r>
          </w:p>
          <w:p w14:paraId="5A715854" w14:textId="77777777" w:rsidR="00F97B80" w:rsidRDefault="00F97B80" w:rsidP="00F97B80">
            <w:pPr>
              <w:tabs>
                <w:tab w:val="num" w:pos="0"/>
                <w:tab w:val="left" w:pos="284"/>
                <w:tab w:val="right" w:leader="underscore" w:pos="9639"/>
              </w:tabs>
              <w:jc w:val="both"/>
              <w:rPr>
                <w:bCs/>
                <w:i/>
              </w:rPr>
            </w:pPr>
          </w:p>
        </w:tc>
        <w:tc>
          <w:tcPr>
            <w:tcW w:w="2835" w:type="dxa"/>
            <w:tcBorders>
              <w:top w:val="single" w:sz="4" w:space="0" w:color="auto"/>
              <w:left w:val="single" w:sz="4" w:space="0" w:color="auto"/>
              <w:bottom w:val="single" w:sz="4" w:space="0" w:color="auto"/>
              <w:right w:val="single" w:sz="4" w:space="0" w:color="auto"/>
            </w:tcBorders>
            <w:hideMark/>
          </w:tcPr>
          <w:p w14:paraId="7EB617DF" w14:textId="77777777" w:rsidR="00F97B80" w:rsidRDefault="00F97B80" w:rsidP="00F97B80">
            <w:pPr>
              <w:pStyle w:val="Default"/>
              <w:rPr>
                <w:sz w:val="20"/>
                <w:szCs w:val="20"/>
              </w:rPr>
            </w:pPr>
            <w:r w:rsidRPr="00F97B80">
              <w:rPr>
                <w:sz w:val="20"/>
                <w:szCs w:val="20"/>
              </w:rPr>
              <w:t>ОПК.8.1. Применяет методы анализа педагогической ситуации, профессиональной рефлексии на основе специальных научных знаний, в том числе в предметной области</w:t>
            </w:r>
          </w:p>
          <w:p w14:paraId="49566ECC" w14:textId="6139BA8A" w:rsidR="00F97B80" w:rsidRDefault="00F97B80" w:rsidP="00F97B80">
            <w:pPr>
              <w:pStyle w:val="Default"/>
              <w:rPr>
                <w:sz w:val="20"/>
                <w:szCs w:val="20"/>
              </w:rPr>
            </w:pPr>
          </w:p>
        </w:tc>
        <w:tc>
          <w:tcPr>
            <w:tcW w:w="3508" w:type="dxa"/>
            <w:tcBorders>
              <w:top w:val="single" w:sz="4" w:space="0" w:color="auto"/>
              <w:left w:val="single" w:sz="4" w:space="0" w:color="auto"/>
              <w:bottom w:val="single" w:sz="4" w:space="0" w:color="auto"/>
              <w:right w:val="single" w:sz="4" w:space="0" w:color="auto"/>
            </w:tcBorders>
            <w:hideMark/>
          </w:tcPr>
          <w:p w14:paraId="13E5719D" w14:textId="521CB399" w:rsidR="00F97B80" w:rsidRDefault="00F97B80" w:rsidP="00F97B80">
            <w:r>
              <w:t xml:space="preserve">Знать: </w:t>
            </w:r>
            <w:r w:rsidR="00644450" w:rsidRPr="00F97B80">
              <w:t>методы анализа педагогической ситуации, профессиональной рефлексии</w:t>
            </w:r>
            <w:r w:rsidR="00644450">
              <w:t xml:space="preserve">, </w:t>
            </w:r>
            <w:r w:rsidR="00644450" w:rsidRPr="00F97B80">
              <w:t>в том числе в предметной области</w:t>
            </w:r>
          </w:p>
          <w:p w14:paraId="64443DEB" w14:textId="00DA86CE" w:rsidR="00F97B80" w:rsidRDefault="00F97B80" w:rsidP="00F97B80">
            <w:pPr>
              <w:tabs>
                <w:tab w:val="num" w:pos="0"/>
                <w:tab w:val="left" w:pos="284"/>
                <w:tab w:val="right" w:leader="underscore" w:pos="9639"/>
              </w:tabs>
            </w:pPr>
            <w:r>
              <w:t xml:space="preserve">Уметь: </w:t>
            </w:r>
            <w:r w:rsidR="00644450">
              <w:t>п</w:t>
            </w:r>
            <w:r w:rsidR="00644450" w:rsidRPr="00F97B80">
              <w:t>рименяет методы анализа педагогической ситуации, профессиональной рефлексии на основе специальных научных знаний, в том числе в предметной области</w:t>
            </w:r>
          </w:p>
          <w:p w14:paraId="29084ED1" w14:textId="472DB275" w:rsidR="00F97B80" w:rsidRDefault="00F97B80" w:rsidP="00F97B80">
            <w:r>
              <w:t xml:space="preserve">Владеть: информацией </w:t>
            </w:r>
            <w:r w:rsidR="00644450">
              <w:t xml:space="preserve">о </w:t>
            </w:r>
            <w:r w:rsidR="00644450" w:rsidRPr="00F97B80">
              <w:t>метод</w:t>
            </w:r>
            <w:r w:rsidR="00644450">
              <w:t>ах</w:t>
            </w:r>
            <w:r w:rsidR="00644450" w:rsidRPr="00F97B80">
              <w:t xml:space="preserve"> анализа педагогической ситуации, профессиональной рефлексии</w:t>
            </w:r>
            <w:r w:rsidR="00644450">
              <w:t xml:space="preserve">, </w:t>
            </w:r>
            <w:r w:rsidR="00644450" w:rsidRPr="00F97B80">
              <w:t>в том числе в предметной области</w:t>
            </w:r>
          </w:p>
        </w:tc>
      </w:tr>
      <w:tr w:rsidR="00F97B80" w14:paraId="0E2F148E" w14:textId="77777777" w:rsidTr="00952655">
        <w:tc>
          <w:tcPr>
            <w:tcW w:w="959" w:type="dxa"/>
            <w:vMerge/>
            <w:tcBorders>
              <w:top w:val="single" w:sz="4" w:space="0" w:color="auto"/>
              <w:left w:val="single" w:sz="4" w:space="0" w:color="auto"/>
              <w:bottom w:val="single" w:sz="4" w:space="0" w:color="auto"/>
              <w:right w:val="single" w:sz="4" w:space="0" w:color="auto"/>
            </w:tcBorders>
            <w:vAlign w:val="center"/>
            <w:hideMark/>
          </w:tcPr>
          <w:p w14:paraId="1231DF35" w14:textId="77777777" w:rsidR="00F97B80" w:rsidRDefault="00F97B80" w:rsidP="00F97B80">
            <w:pPr>
              <w:widowControl/>
              <w:autoSpaceDE/>
              <w:autoSpaceDN/>
              <w:adjustRightInd/>
              <w:rPr>
                <w:b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E4CB66B" w14:textId="77777777" w:rsidR="00F97B80" w:rsidRDefault="00F97B80" w:rsidP="00F97B80">
            <w:pPr>
              <w:widowControl/>
              <w:autoSpaceDE/>
              <w:autoSpaceDN/>
              <w:adjustRightInd/>
              <w:rPr>
                <w:bCs/>
                <w:i/>
              </w:rPr>
            </w:pPr>
          </w:p>
        </w:tc>
        <w:tc>
          <w:tcPr>
            <w:tcW w:w="2835" w:type="dxa"/>
            <w:tcBorders>
              <w:top w:val="single" w:sz="4" w:space="0" w:color="auto"/>
              <w:left w:val="single" w:sz="4" w:space="0" w:color="auto"/>
              <w:bottom w:val="single" w:sz="4" w:space="0" w:color="auto"/>
              <w:right w:val="single" w:sz="4" w:space="0" w:color="auto"/>
            </w:tcBorders>
            <w:hideMark/>
          </w:tcPr>
          <w:p w14:paraId="7FFEE941" w14:textId="0E07F796" w:rsidR="00F97B80" w:rsidRPr="00F97B80" w:rsidRDefault="00F97B80" w:rsidP="00F97B80">
            <w:pPr>
              <w:pStyle w:val="Default"/>
              <w:rPr>
                <w:sz w:val="20"/>
                <w:szCs w:val="20"/>
              </w:rPr>
            </w:pPr>
            <w:r w:rsidRPr="00F97B80">
              <w:rPr>
                <w:sz w:val="20"/>
                <w:szCs w:val="20"/>
              </w:rPr>
              <w:t>ОПК.8.2. Проектирует и осуществляет учебно-воспитательный процесс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3508" w:type="dxa"/>
            <w:tcBorders>
              <w:top w:val="single" w:sz="4" w:space="0" w:color="auto"/>
              <w:left w:val="single" w:sz="4" w:space="0" w:color="auto"/>
              <w:bottom w:val="single" w:sz="4" w:space="0" w:color="auto"/>
              <w:right w:val="single" w:sz="4" w:space="0" w:color="auto"/>
            </w:tcBorders>
            <w:hideMark/>
          </w:tcPr>
          <w:p w14:paraId="1EA46CC1" w14:textId="48FE71AB" w:rsidR="00644450" w:rsidRDefault="00F97B80" w:rsidP="00F97B80">
            <w:pPr>
              <w:tabs>
                <w:tab w:val="num" w:pos="0"/>
                <w:tab w:val="left" w:pos="284"/>
                <w:tab w:val="right" w:leader="underscore" w:pos="9639"/>
              </w:tabs>
            </w:pPr>
            <w:r>
              <w:t xml:space="preserve">Знать: </w:t>
            </w:r>
            <w:r w:rsidR="00644450">
              <w:t xml:space="preserve">предметную область и </w:t>
            </w:r>
            <w:r w:rsidR="00644450" w:rsidRPr="00F97B80">
              <w:t>научно-обоснованные закономерности организации образовательного процесса</w:t>
            </w:r>
            <w:r w:rsidR="00644450">
              <w:t xml:space="preserve"> </w:t>
            </w:r>
          </w:p>
          <w:p w14:paraId="5A450211" w14:textId="2E262082" w:rsidR="00F97B80" w:rsidRDefault="00F97B80" w:rsidP="00F97B80">
            <w:pPr>
              <w:tabs>
                <w:tab w:val="num" w:pos="0"/>
                <w:tab w:val="left" w:pos="284"/>
                <w:tab w:val="right" w:leader="underscore" w:pos="9639"/>
              </w:tabs>
            </w:pPr>
            <w:r>
              <w:t xml:space="preserve">Уметь: </w:t>
            </w:r>
            <w:r w:rsidR="00644450">
              <w:t>п</w:t>
            </w:r>
            <w:r w:rsidR="00644450" w:rsidRPr="00F97B80">
              <w:t>роектир</w:t>
            </w:r>
            <w:r w:rsidR="00644450">
              <w:t>овать</w:t>
            </w:r>
            <w:r w:rsidR="00644450" w:rsidRPr="00F97B80">
              <w:t xml:space="preserve"> и осуществлят</w:t>
            </w:r>
            <w:r w:rsidR="00644450">
              <w:t>ь</w:t>
            </w:r>
            <w:r w:rsidR="00644450" w:rsidRPr="00F97B80">
              <w:t xml:space="preserve"> учебно-воспитательный процесс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p w14:paraId="246D3FA3" w14:textId="3D64C1CA" w:rsidR="00F97B80" w:rsidRDefault="00F97B80" w:rsidP="00F97B80">
            <w:r>
              <w:t xml:space="preserve">Владеть: навыками </w:t>
            </w:r>
            <w:r w:rsidR="00644450">
              <w:t>п</w:t>
            </w:r>
            <w:r w:rsidR="00644450" w:rsidRPr="00F97B80">
              <w:t>роектир</w:t>
            </w:r>
            <w:r w:rsidR="00644450">
              <w:t>ования</w:t>
            </w:r>
            <w:r w:rsidR="00644450" w:rsidRPr="00F97B80">
              <w:t xml:space="preserve"> и осуществл</w:t>
            </w:r>
            <w:r w:rsidR="00644450">
              <w:t>ения</w:t>
            </w:r>
            <w:r w:rsidR="00644450" w:rsidRPr="00F97B80">
              <w:t xml:space="preserve"> учебно-воспитательн</w:t>
            </w:r>
            <w:r w:rsidR="00644450">
              <w:t>ого</w:t>
            </w:r>
            <w:r w:rsidR="00644450" w:rsidRPr="00F97B80">
              <w:t xml:space="preserve"> процесс</w:t>
            </w:r>
            <w:r w:rsidR="00644450">
              <w:t>а</w:t>
            </w:r>
            <w:r w:rsidR="00644450" w:rsidRPr="00F97B80">
              <w:t xml:space="preserve">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r>
      <w:tr w:rsidR="00F97B80" w14:paraId="0E7B895D" w14:textId="77777777" w:rsidTr="00952655">
        <w:tc>
          <w:tcPr>
            <w:tcW w:w="959" w:type="dxa"/>
            <w:vMerge w:val="restart"/>
            <w:tcBorders>
              <w:top w:val="single" w:sz="4" w:space="0" w:color="auto"/>
              <w:left w:val="single" w:sz="4" w:space="0" w:color="auto"/>
              <w:bottom w:val="single" w:sz="4" w:space="0" w:color="auto"/>
              <w:right w:val="single" w:sz="4" w:space="0" w:color="auto"/>
            </w:tcBorders>
            <w:hideMark/>
          </w:tcPr>
          <w:p w14:paraId="166FA16A" w14:textId="77777777" w:rsidR="00F97B80" w:rsidRDefault="00F97B80" w:rsidP="00F97B80">
            <w:pPr>
              <w:tabs>
                <w:tab w:val="num" w:pos="0"/>
                <w:tab w:val="left" w:pos="284"/>
                <w:tab w:val="right" w:leader="underscore" w:pos="9639"/>
              </w:tabs>
              <w:jc w:val="both"/>
              <w:rPr>
                <w:bCs/>
              </w:rPr>
            </w:pPr>
            <w:r>
              <w:rPr>
                <w:bCs/>
              </w:rPr>
              <w:t>ПК-1</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53901E26" w14:textId="77777777" w:rsidR="00F97B80" w:rsidRDefault="00F97B80" w:rsidP="00F97B80">
            <w:pPr>
              <w:tabs>
                <w:tab w:val="num" w:pos="0"/>
                <w:tab w:val="left" w:pos="284"/>
                <w:tab w:val="right" w:leader="underscore" w:pos="9639"/>
              </w:tabs>
              <w:jc w:val="both"/>
              <w:rPr>
                <w:bCs/>
              </w:rPr>
            </w:pPr>
            <w:r>
              <w:rPr>
                <w:bCs/>
                <w:i/>
              </w:rPr>
              <w:t>Способен организовать индивидуальную и совместную учебно-проектную деятельность обучающихся в соответствующей предметной об</w:t>
            </w:r>
            <w:r>
              <w:rPr>
                <w:bCs/>
                <w:i/>
              </w:rPr>
              <w:lastRenderedPageBreak/>
              <w:t>ласти</w:t>
            </w:r>
          </w:p>
        </w:tc>
        <w:tc>
          <w:tcPr>
            <w:tcW w:w="2835" w:type="dxa"/>
            <w:tcBorders>
              <w:top w:val="single" w:sz="4" w:space="0" w:color="auto"/>
              <w:left w:val="single" w:sz="4" w:space="0" w:color="auto"/>
              <w:bottom w:val="single" w:sz="4" w:space="0" w:color="auto"/>
              <w:right w:val="single" w:sz="4" w:space="0" w:color="auto"/>
            </w:tcBorders>
            <w:hideMark/>
          </w:tcPr>
          <w:p w14:paraId="5AE16BF3" w14:textId="77777777" w:rsidR="00F97B80" w:rsidRDefault="00F97B80" w:rsidP="00F97B80">
            <w:pPr>
              <w:tabs>
                <w:tab w:val="num" w:pos="0"/>
                <w:tab w:val="left" w:pos="284"/>
                <w:tab w:val="right" w:leader="underscore" w:pos="9639"/>
              </w:tabs>
              <w:jc w:val="both"/>
              <w:rPr>
                <w:bCs/>
              </w:rPr>
            </w:pPr>
            <w:r>
              <w:rPr>
                <w:bCs/>
              </w:rPr>
              <w:lastRenderedPageBreak/>
              <w:t>ПК.1.1. Совместно с обучающимися формулирует проблемную тематику учебного проекта</w:t>
            </w:r>
          </w:p>
        </w:tc>
        <w:tc>
          <w:tcPr>
            <w:tcW w:w="3508" w:type="dxa"/>
            <w:tcBorders>
              <w:top w:val="single" w:sz="4" w:space="0" w:color="auto"/>
              <w:left w:val="single" w:sz="4" w:space="0" w:color="auto"/>
              <w:bottom w:val="single" w:sz="4" w:space="0" w:color="auto"/>
              <w:right w:val="single" w:sz="4" w:space="0" w:color="auto"/>
            </w:tcBorders>
            <w:hideMark/>
          </w:tcPr>
          <w:p w14:paraId="14F72272" w14:textId="77777777" w:rsidR="00F97B80" w:rsidRDefault="00F97B80" w:rsidP="00F97B80">
            <w:pPr>
              <w:tabs>
                <w:tab w:val="num" w:pos="0"/>
                <w:tab w:val="left" w:pos="284"/>
                <w:tab w:val="right" w:leader="underscore" w:pos="9639"/>
              </w:tabs>
              <w:jc w:val="both"/>
              <w:rPr>
                <w:bCs/>
              </w:rPr>
            </w:pPr>
            <w:r>
              <w:rPr>
                <w:bCs/>
              </w:rPr>
              <w:t>Знать:</w:t>
            </w:r>
            <w:r>
              <w:t xml:space="preserve"> </w:t>
            </w:r>
            <w:r>
              <w:rPr>
                <w:bCs/>
              </w:rPr>
              <w:t>требования к электронному портфолио педагога</w:t>
            </w:r>
          </w:p>
          <w:p w14:paraId="67F128BB" w14:textId="77777777" w:rsidR="00F97B80" w:rsidRDefault="00F97B80" w:rsidP="00F97B80">
            <w:pPr>
              <w:tabs>
                <w:tab w:val="num" w:pos="0"/>
                <w:tab w:val="left" w:pos="284"/>
                <w:tab w:val="right" w:leader="underscore" w:pos="9639"/>
              </w:tabs>
              <w:jc w:val="both"/>
              <w:rPr>
                <w:bCs/>
              </w:rPr>
            </w:pPr>
            <w:r>
              <w:rPr>
                <w:bCs/>
              </w:rPr>
              <w:t>Уметь: отбирать ИКТ в соответствии с задачами этапа занятия</w:t>
            </w:r>
          </w:p>
          <w:p w14:paraId="29B48C6A" w14:textId="77777777" w:rsidR="00F97B80" w:rsidRDefault="00F97B80" w:rsidP="00F97B80">
            <w:pPr>
              <w:tabs>
                <w:tab w:val="num" w:pos="0"/>
                <w:tab w:val="left" w:pos="284"/>
                <w:tab w:val="right" w:leader="underscore" w:pos="9639"/>
              </w:tabs>
              <w:jc w:val="both"/>
              <w:rPr>
                <w:bCs/>
              </w:rPr>
            </w:pPr>
            <w:r>
              <w:rPr>
                <w:bCs/>
              </w:rPr>
              <w:t>Владеть:</w:t>
            </w:r>
            <w:r>
              <w:t xml:space="preserve"> </w:t>
            </w:r>
            <w:r>
              <w:rPr>
                <w:bCs/>
              </w:rPr>
              <w:t>технологиями и методами организации взаимодействия с участ</w:t>
            </w:r>
            <w:r>
              <w:rPr>
                <w:bCs/>
              </w:rPr>
              <w:lastRenderedPageBreak/>
              <w:t>никами образовательных отношений в рамках реализации образовательных программ</w:t>
            </w:r>
          </w:p>
        </w:tc>
      </w:tr>
      <w:tr w:rsidR="00F97B80" w14:paraId="77580B15" w14:textId="77777777" w:rsidTr="00952655">
        <w:tc>
          <w:tcPr>
            <w:tcW w:w="959" w:type="dxa"/>
            <w:vMerge/>
            <w:tcBorders>
              <w:top w:val="single" w:sz="4" w:space="0" w:color="auto"/>
              <w:left w:val="single" w:sz="4" w:space="0" w:color="auto"/>
              <w:bottom w:val="single" w:sz="4" w:space="0" w:color="auto"/>
              <w:right w:val="single" w:sz="4" w:space="0" w:color="auto"/>
            </w:tcBorders>
            <w:vAlign w:val="center"/>
            <w:hideMark/>
          </w:tcPr>
          <w:p w14:paraId="345179DF" w14:textId="77777777" w:rsidR="00F97B80" w:rsidRDefault="00F97B80" w:rsidP="00F97B80">
            <w:pPr>
              <w:widowControl/>
              <w:autoSpaceDE/>
              <w:autoSpaceDN/>
              <w:adjustRightInd/>
              <w:rPr>
                <w:b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4BD259F" w14:textId="77777777" w:rsidR="00F97B80" w:rsidRDefault="00F97B80" w:rsidP="00F97B80">
            <w:pPr>
              <w:widowControl/>
              <w:autoSpaceDE/>
              <w:autoSpaceDN/>
              <w:adjustRightInd/>
              <w:rPr>
                <w:bCs/>
              </w:rPr>
            </w:pPr>
          </w:p>
        </w:tc>
        <w:tc>
          <w:tcPr>
            <w:tcW w:w="2835" w:type="dxa"/>
            <w:tcBorders>
              <w:top w:val="single" w:sz="4" w:space="0" w:color="auto"/>
              <w:left w:val="single" w:sz="4" w:space="0" w:color="auto"/>
              <w:bottom w:val="single" w:sz="4" w:space="0" w:color="auto"/>
              <w:right w:val="single" w:sz="4" w:space="0" w:color="auto"/>
            </w:tcBorders>
            <w:hideMark/>
          </w:tcPr>
          <w:p w14:paraId="575914C9" w14:textId="77777777" w:rsidR="00F97B80" w:rsidRDefault="00F97B80" w:rsidP="00F97B80">
            <w:pPr>
              <w:tabs>
                <w:tab w:val="num" w:pos="0"/>
                <w:tab w:val="left" w:pos="284"/>
                <w:tab w:val="right" w:leader="underscore" w:pos="9639"/>
              </w:tabs>
              <w:jc w:val="both"/>
              <w:rPr>
                <w:bCs/>
              </w:rPr>
            </w:pPr>
            <w:r>
              <w:rPr>
                <w:bCs/>
              </w:rPr>
              <w:t>ПК.1.2. Определяет содержание и требования к результатам индивидуальной и совместной учебно-проектной деятельности</w:t>
            </w:r>
          </w:p>
        </w:tc>
        <w:tc>
          <w:tcPr>
            <w:tcW w:w="3508" w:type="dxa"/>
            <w:tcBorders>
              <w:top w:val="single" w:sz="4" w:space="0" w:color="auto"/>
              <w:left w:val="single" w:sz="4" w:space="0" w:color="auto"/>
              <w:bottom w:val="single" w:sz="4" w:space="0" w:color="auto"/>
              <w:right w:val="single" w:sz="4" w:space="0" w:color="auto"/>
            </w:tcBorders>
            <w:hideMark/>
          </w:tcPr>
          <w:p w14:paraId="0F7F3C90" w14:textId="77777777" w:rsidR="00F97B80" w:rsidRDefault="00F97B80" w:rsidP="00F97B80">
            <w:pPr>
              <w:tabs>
                <w:tab w:val="num" w:pos="0"/>
                <w:tab w:val="left" w:pos="284"/>
                <w:tab w:val="right" w:leader="underscore" w:pos="9639"/>
              </w:tabs>
              <w:rPr>
                <w:bCs/>
              </w:rPr>
            </w:pPr>
            <w:r>
              <w:rPr>
                <w:bCs/>
              </w:rPr>
              <w:t>Знать:</w:t>
            </w:r>
            <w:r>
              <w:t xml:space="preserve"> </w:t>
            </w:r>
            <w:r>
              <w:rPr>
                <w:bCs/>
              </w:rPr>
              <w:t>принципы и механизмы взаимодействия с участниками образовательных отношений в рамках реализации образовательных программ</w:t>
            </w:r>
          </w:p>
          <w:p w14:paraId="1F43161D" w14:textId="77777777" w:rsidR="00F97B80" w:rsidRDefault="00F97B80" w:rsidP="00F97B80">
            <w:pPr>
              <w:tabs>
                <w:tab w:val="num" w:pos="0"/>
                <w:tab w:val="left" w:pos="284"/>
                <w:tab w:val="right" w:leader="underscore" w:pos="9639"/>
              </w:tabs>
              <w:rPr>
                <w:bCs/>
              </w:rPr>
            </w:pPr>
            <w:r>
              <w:rPr>
                <w:bCs/>
              </w:rPr>
              <w:t>Уметь: анализировать, проектировать, разрабатывать и оценивать компоненты основных образовательных программ, дополнительных образовательных программ в рамках основной образовательной программы на основе применения современных ИКТ начальном образовании;</w:t>
            </w:r>
          </w:p>
          <w:p w14:paraId="6BB41A0B" w14:textId="77777777" w:rsidR="00F97B80" w:rsidRDefault="00F97B80" w:rsidP="00F97B80">
            <w:pPr>
              <w:tabs>
                <w:tab w:val="num" w:pos="0"/>
                <w:tab w:val="left" w:pos="284"/>
                <w:tab w:val="right" w:leader="underscore" w:pos="9639"/>
              </w:tabs>
              <w:rPr>
                <w:bCs/>
              </w:rPr>
            </w:pPr>
            <w:r>
              <w:rPr>
                <w:bCs/>
              </w:rPr>
              <w:t>Владеть: технологиями и методами организации взаимодействия с участниками образовательных отношений в рамках реализации образовательных программ</w:t>
            </w:r>
          </w:p>
        </w:tc>
      </w:tr>
      <w:tr w:rsidR="00F97B80" w14:paraId="10D0F408" w14:textId="77777777" w:rsidTr="00952655">
        <w:tc>
          <w:tcPr>
            <w:tcW w:w="959" w:type="dxa"/>
            <w:vMerge/>
            <w:tcBorders>
              <w:top w:val="single" w:sz="4" w:space="0" w:color="auto"/>
              <w:left w:val="single" w:sz="4" w:space="0" w:color="auto"/>
              <w:bottom w:val="single" w:sz="4" w:space="0" w:color="auto"/>
              <w:right w:val="single" w:sz="4" w:space="0" w:color="auto"/>
            </w:tcBorders>
            <w:vAlign w:val="center"/>
            <w:hideMark/>
          </w:tcPr>
          <w:p w14:paraId="07AE24D6" w14:textId="77777777" w:rsidR="00F97B80" w:rsidRDefault="00F97B80" w:rsidP="00F97B80">
            <w:pPr>
              <w:widowControl/>
              <w:autoSpaceDE/>
              <w:autoSpaceDN/>
              <w:adjustRightInd/>
              <w:rPr>
                <w:b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EC7D120" w14:textId="77777777" w:rsidR="00F97B80" w:rsidRDefault="00F97B80" w:rsidP="00F97B80">
            <w:pPr>
              <w:widowControl/>
              <w:autoSpaceDE/>
              <w:autoSpaceDN/>
              <w:adjustRightInd/>
              <w:rPr>
                <w:bCs/>
              </w:rPr>
            </w:pPr>
          </w:p>
        </w:tc>
        <w:tc>
          <w:tcPr>
            <w:tcW w:w="2835" w:type="dxa"/>
            <w:tcBorders>
              <w:top w:val="single" w:sz="4" w:space="0" w:color="auto"/>
              <w:left w:val="single" w:sz="4" w:space="0" w:color="auto"/>
              <w:bottom w:val="single" w:sz="4" w:space="0" w:color="auto"/>
              <w:right w:val="single" w:sz="4" w:space="0" w:color="auto"/>
            </w:tcBorders>
            <w:hideMark/>
          </w:tcPr>
          <w:p w14:paraId="12AE98FC" w14:textId="77777777" w:rsidR="00F97B80" w:rsidRDefault="00F97B80" w:rsidP="00F97B80">
            <w:pPr>
              <w:tabs>
                <w:tab w:val="num" w:pos="0"/>
                <w:tab w:val="left" w:pos="284"/>
                <w:tab w:val="right" w:leader="underscore" w:pos="9639"/>
              </w:tabs>
              <w:jc w:val="both"/>
              <w:rPr>
                <w:bCs/>
              </w:rPr>
            </w:pPr>
            <w:r>
              <w:rPr>
                <w:bCs/>
              </w:rPr>
              <w:t>ПК.1.3. Планирует и осуществляет руководство действиями обучающихся в индивидуальной и совместной учебно-проектной деятельности, в том числе в онлайн среде</w:t>
            </w:r>
          </w:p>
        </w:tc>
        <w:tc>
          <w:tcPr>
            <w:tcW w:w="3508" w:type="dxa"/>
            <w:tcBorders>
              <w:top w:val="single" w:sz="4" w:space="0" w:color="auto"/>
              <w:left w:val="single" w:sz="4" w:space="0" w:color="auto"/>
              <w:bottom w:val="single" w:sz="4" w:space="0" w:color="auto"/>
              <w:right w:val="single" w:sz="4" w:space="0" w:color="auto"/>
            </w:tcBorders>
            <w:hideMark/>
          </w:tcPr>
          <w:p w14:paraId="4F2FC5A6" w14:textId="77777777" w:rsidR="00F97B80" w:rsidRDefault="00F97B80" w:rsidP="00F97B80">
            <w:r>
              <w:t>Знать:</w:t>
            </w:r>
            <w:r>
              <w:rPr>
                <w:bCs/>
              </w:rPr>
              <w:t xml:space="preserve"> принципы и механизмы взаимодействия с участниками образовательных отношений в рамках реализации образовательных программ</w:t>
            </w:r>
          </w:p>
          <w:p w14:paraId="76BE63CB" w14:textId="77777777" w:rsidR="00F97B80" w:rsidRDefault="00F97B80" w:rsidP="00F97B80">
            <w:r>
              <w:t>Уметь: проводить рефлексию собственной педагогической деятельности</w:t>
            </w:r>
          </w:p>
          <w:p w14:paraId="01075192" w14:textId="77777777" w:rsidR="00F97B80" w:rsidRDefault="00F97B80" w:rsidP="00F97B80">
            <w:r>
              <w:t>Владеть:</w:t>
            </w:r>
            <w:r>
              <w:rPr>
                <w:bCs/>
              </w:rPr>
              <w:t xml:space="preserve"> технологиями и методами организации взаимодействия с участниками образовательных отношений в рамках реализации образовательных программ</w:t>
            </w:r>
          </w:p>
        </w:tc>
      </w:tr>
      <w:tr w:rsidR="00F97B80" w14:paraId="4628FCE6" w14:textId="77777777" w:rsidTr="00952655">
        <w:tc>
          <w:tcPr>
            <w:tcW w:w="959" w:type="dxa"/>
            <w:vMerge w:val="restart"/>
            <w:tcBorders>
              <w:top w:val="single" w:sz="4" w:space="0" w:color="auto"/>
              <w:left w:val="single" w:sz="4" w:space="0" w:color="auto"/>
              <w:bottom w:val="single" w:sz="4" w:space="0" w:color="auto"/>
              <w:right w:val="single" w:sz="4" w:space="0" w:color="auto"/>
            </w:tcBorders>
            <w:hideMark/>
          </w:tcPr>
          <w:p w14:paraId="3B2E8DE8" w14:textId="415402DE" w:rsidR="00F97B80" w:rsidRDefault="00F97B80" w:rsidP="00F97B80">
            <w:pPr>
              <w:tabs>
                <w:tab w:val="num" w:pos="0"/>
                <w:tab w:val="left" w:pos="284"/>
                <w:tab w:val="right" w:leader="underscore" w:pos="9639"/>
              </w:tabs>
              <w:jc w:val="both"/>
              <w:rPr>
                <w:bCs/>
              </w:rPr>
            </w:pPr>
            <w:r>
              <w:rPr>
                <w:bCs/>
              </w:rPr>
              <w:t>ПК-</w:t>
            </w:r>
            <w:r w:rsidR="00644450">
              <w:rPr>
                <w:bCs/>
              </w:rPr>
              <w:t>6</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0406C8B3" w14:textId="7A33D378" w:rsidR="00F97B80" w:rsidRPr="00644450" w:rsidRDefault="00644450" w:rsidP="00F97B80">
            <w:pPr>
              <w:tabs>
                <w:tab w:val="num" w:pos="0"/>
                <w:tab w:val="left" w:pos="284"/>
                <w:tab w:val="right" w:leader="underscore" w:pos="9639"/>
              </w:tabs>
              <w:jc w:val="both"/>
              <w:rPr>
                <w:bCs/>
                <w:i/>
                <w:iCs/>
              </w:rPr>
            </w:pPr>
            <w:r>
              <w:rPr>
                <w:i/>
                <w:iCs/>
              </w:rPr>
              <w:t>С</w:t>
            </w:r>
            <w:r w:rsidRPr="00644450">
              <w:rPr>
                <w:i/>
                <w:iCs/>
              </w:rPr>
              <w:t>пособен осуществлять педагогическое и методическое сопровождение реализации основных и дополнительных образовательных программ</w:t>
            </w:r>
          </w:p>
        </w:tc>
        <w:tc>
          <w:tcPr>
            <w:tcW w:w="2835" w:type="dxa"/>
            <w:tcBorders>
              <w:top w:val="single" w:sz="4" w:space="0" w:color="auto"/>
              <w:left w:val="single" w:sz="4" w:space="0" w:color="auto"/>
              <w:bottom w:val="single" w:sz="4" w:space="0" w:color="auto"/>
              <w:right w:val="single" w:sz="4" w:space="0" w:color="auto"/>
            </w:tcBorders>
            <w:hideMark/>
          </w:tcPr>
          <w:p w14:paraId="134E3ADF" w14:textId="2E68F453" w:rsidR="00F97B80" w:rsidRPr="00644450" w:rsidRDefault="00644450" w:rsidP="00644450">
            <w:pPr>
              <w:tabs>
                <w:tab w:val="num" w:pos="0"/>
                <w:tab w:val="left" w:pos="284"/>
                <w:tab w:val="right" w:leader="underscore" w:pos="9639"/>
              </w:tabs>
              <w:jc w:val="both"/>
              <w:rPr>
                <w:bCs/>
              </w:rPr>
            </w:pPr>
            <w:r w:rsidRPr="00644450">
              <w:t>ПК6.1 Знает методологию педагогической науки, основ возрастной педагогики, методы организационно-методического сопровождения основных образовательных программ</w:t>
            </w:r>
          </w:p>
        </w:tc>
        <w:tc>
          <w:tcPr>
            <w:tcW w:w="3508" w:type="dxa"/>
            <w:tcBorders>
              <w:top w:val="single" w:sz="4" w:space="0" w:color="auto"/>
              <w:left w:val="single" w:sz="4" w:space="0" w:color="auto"/>
              <w:bottom w:val="single" w:sz="4" w:space="0" w:color="auto"/>
              <w:right w:val="single" w:sz="4" w:space="0" w:color="auto"/>
            </w:tcBorders>
            <w:hideMark/>
          </w:tcPr>
          <w:p w14:paraId="3B352732" w14:textId="07E4558D" w:rsidR="00F97B80" w:rsidRDefault="00F97B80" w:rsidP="00F97B80">
            <w:pPr>
              <w:rPr>
                <w:bCs/>
              </w:rPr>
            </w:pPr>
            <w:r>
              <w:rPr>
                <w:bCs/>
              </w:rPr>
              <w:t>Знать:</w:t>
            </w:r>
            <w:r>
              <w:t xml:space="preserve"> </w:t>
            </w:r>
            <w:r w:rsidR="00C95B44" w:rsidRPr="00644450">
              <w:t>методологию педагогической науки, основ возрастной педагогики, методы организационно-методического сопровождения основных образовательных программ</w:t>
            </w:r>
          </w:p>
          <w:p w14:paraId="066B8274" w14:textId="77777777" w:rsidR="00C95B44" w:rsidRPr="00C95B44" w:rsidRDefault="00F97B80" w:rsidP="00C95B44">
            <w:r>
              <w:rPr>
                <w:bCs/>
              </w:rPr>
              <w:t>Уметь</w:t>
            </w:r>
            <w:r w:rsidRPr="00C95B44">
              <w:rPr>
                <w:bCs/>
              </w:rPr>
              <w:t xml:space="preserve">: </w:t>
            </w:r>
            <w:r w:rsidR="00C95B44" w:rsidRPr="00C95B44">
              <w:t xml:space="preserve">качественно использовать  </w:t>
            </w:r>
          </w:p>
          <w:p w14:paraId="012D8D1F" w14:textId="657859BB" w:rsidR="00F97B80" w:rsidRPr="00C95B44" w:rsidRDefault="00C95B44" w:rsidP="00C95B44">
            <w:pPr>
              <w:rPr>
                <w:bCs/>
              </w:rPr>
            </w:pPr>
            <w:r w:rsidRPr="00C95B44">
              <w:t>методы организационно-методического сопровождения основных образовательных программ</w:t>
            </w:r>
          </w:p>
          <w:p w14:paraId="4B8B9D93" w14:textId="1F34D255" w:rsidR="00F97B80" w:rsidRDefault="00F97B80" w:rsidP="00F97B80">
            <w:r>
              <w:rPr>
                <w:bCs/>
              </w:rPr>
              <w:t>Владеть:</w:t>
            </w:r>
            <w:r>
              <w:t xml:space="preserve"> </w:t>
            </w:r>
            <w:r w:rsidR="00C95B44" w:rsidRPr="00C95B44">
              <w:t>знаниями методологии педагогической науки, основ возрастной педагогики, методов организационно-методического сопровождения основных образовательных программ</w:t>
            </w:r>
          </w:p>
        </w:tc>
      </w:tr>
      <w:tr w:rsidR="00F97B80" w14:paraId="5A3A8FFA" w14:textId="77777777" w:rsidTr="00952655">
        <w:tc>
          <w:tcPr>
            <w:tcW w:w="959" w:type="dxa"/>
            <w:vMerge/>
            <w:tcBorders>
              <w:top w:val="single" w:sz="4" w:space="0" w:color="auto"/>
              <w:left w:val="single" w:sz="4" w:space="0" w:color="auto"/>
              <w:bottom w:val="single" w:sz="4" w:space="0" w:color="auto"/>
              <w:right w:val="single" w:sz="4" w:space="0" w:color="auto"/>
            </w:tcBorders>
            <w:vAlign w:val="center"/>
            <w:hideMark/>
          </w:tcPr>
          <w:p w14:paraId="2D7AE975" w14:textId="77777777" w:rsidR="00F97B80" w:rsidRDefault="00F97B80" w:rsidP="00F97B80">
            <w:pPr>
              <w:widowControl/>
              <w:autoSpaceDE/>
              <w:autoSpaceDN/>
              <w:adjustRightInd/>
              <w:rPr>
                <w:b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F5B088A" w14:textId="77777777" w:rsidR="00F97B80" w:rsidRDefault="00F97B80" w:rsidP="00F97B80">
            <w:pPr>
              <w:widowControl/>
              <w:autoSpaceDE/>
              <w:autoSpaceDN/>
              <w:adjustRightInd/>
              <w:rPr>
                <w:bCs/>
              </w:rPr>
            </w:pPr>
          </w:p>
        </w:tc>
        <w:tc>
          <w:tcPr>
            <w:tcW w:w="2835" w:type="dxa"/>
            <w:tcBorders>
              <w:top w:val="single" w:sz="4" w:space="0" w:color="auto"/>
              <w:left w:val="single" w:sz="4" w:space="0" w:color="auto"/>
              <w:bottom w:val="single" w:sz="4" w:space="0" w:color="auto"/>
              <w:right w:val="single" w:sz="4" w:space="0" w:color="auto"/>
            </w:tcBorders>
            <w:hideMark/>
          </w:tcPr>
          <w:p w14:paraId="42638A92" w14:textId="26C417D2" w:rsidR="00F97B80" w:rsidRPr="00C95B44" w:rsidRDefault="00C95B44" w:rsidP="00F97B80">
            <w:pPr>
              <w:tabs>
                <w:tab w:val="num" w:pos="0"/>
                <w:tab w:val="left" w:pos="284"/>
                <w:tab w:val="right" w:leader="underscore" w:pos="9639"/>
              </w:tabs>
              <w:jc w:val="both"/>
              <w:rPr>
                <w:bCs/>
              </w:rPr>
            </w:pPr>
            <w:r w:rsidRPr="00C95B44">
              <w:t>ПК6.2 Умеет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tc>
        <w:tc>
          <w:tcPr>
            <w:tcW w:w="3508" w:type="dxa"/>
            <w:tcBorders>
              <w:top w:val="single" w:sz="4" w:space="0" w:color="auto"/>
              <w:left w:val="single" w:sz="4" w:space="0" w:color="auto"/>
              <w:bottom w:val="single" w:sz="4" w:space="0" w:color="auto"/>
              <w:right w:val="single" w:sz="4" w:space="0" w:color="auto"/>
            </w:tcBorders>
            <w:hideMark/>
          </w:tcPr>
          <w:p w14:paraId="7FC7E737" w14:textId="2D539EBF" w:rsidR="00F97B80" w:rsidRPr="00C95B44" w:rsidRDefault="00F97B80" w:rsidP="00F97B80">
            <w:r>
              <w:t>Знать:</w:t>
            </w:r>
            <w:r w:rsidR="00C95B44" w:rsidRPr="00C95B44">
              <w:t xml:space="preserve"> как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14:paraId="32FE2390" w14:textId="7C3E960D" w:rsidR="00F97B80" w:rsidRDefault="00F97B80" w:rsidP="00F97B80">
            <w:r>
              <w:t xml:space="preserve">Уметь: </w:t>
            </w:r>
            <w:r w:rsidR="00C95B44" w:rsidRPr="00C95B44">
              <w:t>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14:paraId="5AA72B72" w14:textId="3B92CAED" w:rsidR="00F97B80" w:rsidRDefault="00F97B80" w:rsidP="00F97B80">
            <w:r>
              <w:t xml:space="preserve">Владеть: </w:t>
            </w:r>
            <w:r w:rsidR="00C95B44" w:rsidRPr="00C95B44">
              <w:t>опытом разработки педаго</w:t>
            </w:r>
            <w:r w:rsidR="00C95B44" w:rsidRPr="00C95B44">
              <w:lastRenderedPageBreak/>
              <w:t>гических рекомендаций по проектированию образовательной среды</w:t>
            </w:r>
          </w:p>
        </w:tc>
      </w:tr>
      <w:tr w:rsidR="00F97B80" w14:paraId="771C249E" w14:textId="77777777" w:rsidTr="00952655">
        <w:tc>
          <w:tcPr>
            <w:tcW w:w="959" w:type="dxa"/>
            <w:vMerge/>
            <w:tcBorders>
              <w:top w:val="single" w:sz="4" w:space="0" w:color="auto"/>
              <w:left w:val="single" w:sz="4" w:space="0" w:color="auto"/>
              <w:bottom w:val="single" w:sz="4" w:space="0" w:color="auto"/>
              <w:right w:val="single" w:sz="4" w:space="0" w:color="auto"/>
            </w:tcBorders>
            <w:vAlign w:val="center"/>
            <w:hideMark/>
          </w:tcPr>
          <w:p w14:paraId="13B24250" w14:textId="77777777" w:rsidR="00F97B80" w:rsidRDefault="00F97B80" w:rsidP="00F97B80">
            <w:pPr>
              <w:widowControl/>
              <w:autoSpaceDE/>
              <w:autoSpaceDN/>
              <w:adjustRightInd/>
              <w:rPr>
                <w:b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8A6BE65" w14:textId="77777777" w:rsidR="00F97B80" w:rsidRDefault="00F97B80" w:rsidP="00F97B80">
            <w:pPr>
              <w:widowControl/>
              <w:autoSpaceDE/>
              <w:autoSpaceDN/>
              <w:adjustRightInd/>
              <w:rPr>
                <w:bCs/>
              </w:rPr>
            </w:pPr>
          </w:p>
        </w:tc>
        <w:tc>
          <w:tcPr>
            <w:tcW w:w="2835" w:type="dxa"/>
            <w:tcBorders>
              <w:top w:val="single" w:sz="4" w:space="0" w:color="auto"/>
              <w:left w:val="single" w:sz="4" w:space="0" w:color="auto"/>
              <w:bottom w:val="single" w:sz="4" w:space="0" w:color="auto"/>
              <w:right w:val="single" w:sz="4" w:space="0" w:color="auto"/>
            </w:tcBorders>
            <w:hideMark/>
          </w:tcPr>
          <w:p w14:paraId="6FE2FF88" w14:textId="7D43BB90" w:rsidR="00F97B80" w:rsidRPr="00C95B44" w:rsidRDefault="00C95B44" w:rsidP="00F97B80">
            <w:pPr>
              <w:tabs>
                <w:tab w:val="num" w:pos="0"/>
                <w:tab w:val="left" w:pos="284"/>
                <w:tab w:val="right" w:leader="underscore" w:pos="9639"/>
              </w:tabs>
              <w:jc w:val="both"/>
              <w:rPr>
                <w:bCs/>
              </w:rPr>
            </w:pPr>
            <w:r w:rsidRPr="00C95B44">
              <w:t>ПК6.3 Владеет разработкой совместно с педагогом индивидуальных учебных планов обучающихся, реализацией планов развивающей работы с обучающимися с учетом их индивидуально-психологических особенностей</w:t>
            </w:r>
          </w:p>
        </w:tc>
        <w:tc>
          <w:tcPr>
            <w:tcW w:w="3508" w:type="dxa"/>
            <w:tcBorders>
              <w:top w:val="single" w:sz="4" w:space="0" w:color="auto"/>
              <w:left w:val="single" w:sz="4" w:space="0" w:color="auto"/>
              <w:bottom w:val="single" w:sz="4" w:space="0" w:color="auto"/>
              <w:right w:val="single" w:sz="4" w:space="0" w:color="auto"/>
            </w:tcBorders>
            <w:hideMark/>
          </w:tcPr>
          <w:p w14:paraId="7271F240" w14:textId="51C88005" w:rsidR="00F97B80" w:rsidRPr="00C95B44" w:rsidRDefault="00F97B80" w:rsidP="00F97B80">
            <w:pPr>
              <w:rPr>
                <w:rFonts w:ascii="Arial" w:hAnsi="Arial" w:cs="Arial"/>
              </w:rPr>
            </w:pPr>
            <w:r>
              <w:rPr>
                <w:bCs/>
              </w:rPr>
              <w:t>Знать:</w:t>
            </w:r>
            <w:r>
              <w:t xml:space="preserve"> </w:t>
            </w:r>
            <w:r w:rsidR="00C95B44" w:rsidRPr="00C95B44">
              <w:t xml:space="preserve">как </w:t>
            </w:r>
            <w:r w:rsidR="00C95B44" w:rsidRPr="00C95B44">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p>
          <w:p w14:paraId="51C7BFF6" w14:textId="28F56C3C" w:rsidR="00F97B80" w:rsidRDefault="00F97B80" w:rsidP="00F97B80">
            <w:r>
              <w:rPr>
                <w:bCs/>
              </w:rPr>
              <w:t xml:space="preserve">Уметь: </w:t>
            </w:r>
            <w:r w:rsidR="00C95B44" w:rsidRPr="00C95B44">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00C95B44" w:rsidRPr="00C95B44">
              <w:rPr>
                <w:bCs/>
                <w:sz w:val="16"/>
                <w:szCs w:val="16"/>
              </w:rPr>
              <w:t xml:space="preserve"> </w:t>
            </w:r>
            <w:r>
              <w:rPr>
                <w:bCs/>
              </w:rPr>
              <w:t>Владеть:</w:t>
            </w:r>
            <w:r>
              <w:t xml:space="preserve"> </w:t>
            </w:r>
            <w:r w:rsidR="00C95B44" w:rsidRPr="00C95B44">
              <w:t xml:space="preserve">опытом разработки </w:t>
            </w:r>
            <w:r w:rsidR="00C95B44" w:rsidRPr="00C95B44">
              <w:rPr>
                <w:color w:val="000000"/>
              </w:rPr>
              <w:t>совместно с педагогом индивидуальных учебных планов обучающихся, реализации планов развивающей работы с обучающимися с учетом их индивидуально-психологических особенностей</w:t>
            </w:r>
          </w:p>
        </w:tc>
      </w:tr>
    </w:tbl>
    <w:p w14:paraId="0DB5C2F4" w14:textId="77777777" w:rsidR="00952655" w:rsidRDefault="00952655" w:rsidP="00B0458B">
      <w:pPr>
        <w:widowControl/>
        <w:tabs>
          <w:tab w:val="right" w:leader="underscore" w:pos="8505"/>
        </w:tabs>
        <w:autoSpaceDE/>
        <w:adjustRightInd/>
        <w:jc w:val="both"/>
        <w:rPr>
          <w:bCs/>
          <w:i/>
          <w:iCs/>
          <w:sz w:val="22"/>
          <w:szCs w:val="22"/>
        </w:rPr>
      </w:pPr>
    </w:p>
    <w:p w14:paraId="1104C05E" w14:textId="77777777" w:rsidR="00D57313" w:rsidRDefault="00D57313" w:rsidP="00B0458B">
      <w:pPr>
        <w:widowControl/>
        <w:tabs>
          <w:tab w:val="right" w:leader="underscore" w:pos="8505"/>
        </w:tabs>
        <w:autoSpaceDE/>
        <w:adjustRightInd/>
        <w:jc w:val="both"/>
        <w:rPr>
          <w:b/>
          <w:bCs/>
          <w:iCs/>
          <w:sz w:val="28"/>
          <w:szCs w:val="28"/>
        </w:rPr>
      </w:pPr>
      <w:r>
        <w:rPr>
          <w:b/>
          <w:sz w:val="28"/>
          <w:szCs w:val="28"/>
        </w:rPr>
        <w:t>3. Указание м</w:t>
      </w:r>
      <w:r w:rsidRPr="00A11398">
        <w:rPr>
          <w:b/>
          <w:bCs/>
          <w:iCs/>
          <w:sz w:val="28"/>
          <w:szCs w:val="28"/>
        </w:rPr>
        <w:t>ест</w:t>
      </w:r>
      <w:r>
        <w:rPr>
          <w:b/>
          <w:bCs/>
          <w:iCs/>
          <w:sz w:val="28"/>
          <w:szCs w:val="28"/>
        </w:rPr>
        <w:t>а</w:t>
      </w:r>
      <w:r w:rsidRPr="00A11398">
        <w:rPr>
          <w:b/>
          <w:bCs/>
          <w:iCs/>
          <w:sz w:val="28"/>
          <w:szCs w:val="28"/>
        </w:rPr>
        <w:t xml:space="preserve"> </w:t>
      </w:r>
      <w:r>
        <w:rPr>
          <w:b/>
          <w:bCs/>
          <w:iCs/>
          <w:sz w:val="28"/>
          <w:szCs w:val="28"/>
        </w:rPr>
        <w:t xml:space="preserve">практики в структуре </w:t>
      </w:r>
      <w:r w:rsidR="004051AA">
        <w:rPr>
          <w:b/>
          <w:bCs/>
          <w:iCs/>
          <w:sz w:val="28"/>
          <w:szCs w:val="28"/>
        </w:rPr>
        <w:t>ООП</w:t>
      </w:r>
      <w:r w:rsidR="00DE170B">
        <w:rPr>
          <w:b/>
          <w:bCs/>
          <w:iCs/>
          <w:sz w:val="28"/>
          <w:szCs w:val="28"/>
        </w:rPr>
        <w:t xml:space="preserve"> ВО</w:t>
      </w:r>
    </w:p>
    <w:p w14:paraId="7E5492B0" w14:textId="77777777" w:rsidR="00952655" w:rsidRDefault="00952655" w:rsidP="00B0458B">
      <w:pPr>
        <w:widowControl/>
        <w:tabs>
          <w:tab w:val="right" w:leader="underscore" w:pos="8505"/>
        </w:tabs>
        <w:autoSpaceDE/>
        <w:adjustRightInd/>
        <w:jc w:val="both"/>
        <w:rPr>
          <w:b/>
          <w:bCs/>
          <w:iCs/>
          <w:sz w:val="28"/>
          <w:szCs w:val="28"/>
        </w:rPr>
      </w:pPr>
    </w:p>
    <w:p w14:paraId="0D8C6127" w14:textId="77777777" w:rsidR="00952655" w:rsidRDefault="00306C30" w:rsidP="00952655">
      <w:pPr>
        <w:tabs>
          <w:tab w:val="left" w:pos="708"/>
          <w:tab w:val="right" w:leader="underscore" w:pos="9639"/>
        </w:tabs>
        <w:jc w:val="both"/>
        <w:rPr>
          <w:i/>
          <w:sz w:val="22"/>
          <w:szCs w:val="22"/>
        </w:rPr>
      </w:pPr>
      <w:r>
        <w:rPr>
          <w:sz w:val="22"/>
          <w:szCs w:val="22"/>
        </w:rPr>
        <w:tab/>
      </w:r>
      <w:r w:rsidR="00952655">
        <w:rPr>
          <w:sz w:val="28"/>
          <w:szCs w:val="28"/>
        </w:rPr>
        <w:t xml:space="preserve">Практика входит в обязательную часть ООП ВО бакалавриата. </w:t>
      </w:r>
    </w:p>
    <w:p w14:paraId="5D77C858" w14:textId="77777777" w:rsidR="00952655" w:rsidRDefault="00952655" w:rsidP="00952655">
      <w:pPr>
        <w:tabs>
          <w:tab w:val="left" w:pos="708"/>
          <w:tab w:val="right" w:leader="underscore" w:pos="9639"/>
        </w:tabs>
        <w:jc w:val="both"/>
        <w:rPr>
          <w:sz w:val="28"/>
          <w:szCs w:val="28"/>
        </w:rPr>
      </w:pPr>
      <w:r>
        <w:rPr>
          <w:sz w:val="28"/>
          <w:szCs w:val="28"/>
          <w:u w:val="single"/>
        </w:rPr>
        <w:t>Производственная практика: педагогическая</w:t>
      </w:r>
      <w:r>
        <w:rPr>
          <w:sz w:val="28"/>
          <w:szCs w:val="28"/>
        </w:rPr>
        <w:t xml:space="preserve"> является составной частью основной образовательной программы учреждения ФГОС ВО. Документальное обеспечение учебного процесса определяется образовательным стандартом программ по комплексу изучаемых студентами профессионально значимых дисциплин, таких как иностранный язык, педагогика, психология, а также дисциплин, способствующих формированию общекультурных компетенций, рекомендациями по организации практики студентов образовательных организаций ВО. В ходе практики студентам предоставляется возможность реализовать усвоенные на занятиях приоритетные направления педагогической деятельности, образовательные технологии, приемы педагогического взаимодействия. Деятельность студента-практиканта регламентируется государственными нормативными документами, а также правилами внутреннего распорядка образовательной организации, в которое он направляется на практику. </w:t>
      </w:r>
    </w:p>
    <w:p w14:paraId="574DB421" w14:textId="77777777" w:rsidR="00952655" w:rsidRDefault="00952655" w:rsidP="00952655">
      <w:pPr>
        <w:tabs>
          <w:tab w:val="left" w:pos="708"/>
          <w:tab w:val="right" w:leader="underscore" w:pos="9639"/>
        </w:tabs>
        <w:jc w:val="both"/>
        <w:rPr>
          <w:sz w:val="28"/>
          <w:szCs w:val="28"/>
        </w:rPr>
      </w:pPr>
      <w:r>
        <w:rPr>
          <w:sz w:val="28"/>
          <w:szCs w:val="28"/>
        </w:rPr>
        <w:tab/>
        <w:t xml:space="preserve">Для прохождения данной практики необходимы знания, умения и навыки, формируемые предшествующими дисциплинами и практиками. </w:t>
      </w:r>
    </w:p>
    <w:p w14:paraId="5B043FDC" w14:textId="77777777" w:rsidR="00952655" w:rsidRDefault="00952655" w:rsidP="00952655">
      <w:pPr>
        <w:pStyle w:val="af"/>
        <w:tabs>
          <w:tab w:val="left" w:pos="708"/>
          <w:tab w:val="right" w:leader="underscore" w:pos="993"/>
        </w:tabs>
        <w:ind w:left="0"/>
        <w:jc w:val="both"/>
        <w:rPr>
          <w:i/>
          <w:sz w:val="22"/>
          <w:szCs w:val="22"/>
        </w:rPr>
      </w:pPr>
    </w:p>
    <w:p w14:paraId="4D12CE03" w14:textId="77777777" w:rsidR="00952655" w:rsidRDefault="00952655" w:rsidP="00952655">
      <w:pPr>
        <w:widowControl/>
        <w:tabs>
          <w:tab w:val="right" w:leader="underscore" w:pos="8505"/>
        </w:tabs>
        <w:autoSpaceDE/>
        <w:adjustRightInd/>
        <w:jc w:val="both"/>
        <w:rPr>
          <w:sz w:val="28"/>
          <w:szCs w:val="28"/>
        </w:rPr>
      </w:pPr>
      <w:r>
        <w:rPr>
          <w:sz w:val="28"/>
          <w:szCs w:val="28"/>
        </w:rPr>
        <w:t>Дисциплины, на освоении знаний которых базируется практика:</w:t>
      </w:r>
    </w:p>
    <w:p w14:paraId="657622ED" w14:textId="77777777" w:rsidR="00952655" w:rsidRPr="002F04BA" w:rsidRDefault="00952655" w:rsidP="00952655">
      <w:pPr>
        <w:widowControl/>
        <w:tabs>
          <w:tab w:val="right" w:leader="underscore" w:pos="8505"/>
        </w:tabs>
        <w:autoSpaceDE/>
        <w:adjustRightInd/>
        <w:jc w:val="both"/>
        <w:rPr>
          <w:sz w:val="28"/>
          <w:szCs w:val="28"/>
        </w:rPr>
      </w:pPr>
      <w:r>
        <w:rPr>
          <w:sz w:val="28"/>
          <w:szCs w:val="28"/>
        </w:rPr>
        <w:t xml:space="preserve">1. </w:t>
      </w:r>
      <w:r w:rsidR="00337711" w:rsidRPr="002F04BA">
        <w:rPr>
          <w:sz w:val="28"/>
          <w:szCs w:val="28"/>
        </w:rPr>
        <w:t>Педагогика</w:t>
      </w:r>
    </w:p>
    <w:p w14:paraId="0026D623" w14:textId="209985B6" w:rsidR="00952655" w:rsidRPr="002F04BA" w:rsidRDefault="00952655" w:rsidP="00952655">
      <w:pPr>
        <w:widowControl/>
        <w:tabs>
          <w:tab w:val="right" w:leader="underscore" w:pos="8505"/>
        </w:tabs>
        <w:autoSpaceDE/>
        <w:adjustRightInd/>
        <w:jc w:val="both"/>
        <w:rPr>
          <w:sz w:val="28"/>
          <w:szCs w:val="28"/>
        </w:rPr>
      </w:pPr>
      <w:r w:rsidRPr="002F04BA">
        <w:rPr>
          <w:sz w:val="28"/>
          <w:szCs w:val="28"/>
        </w:rPr>
        <w:t xml:space="preserve">2. </w:t>
      </w:r>
      <w:r w:rsidR="00C95B44">
        <w:rPr>
          <w:sz w:val="28"/>
          <w:szCs w:val="28"/>
        </w:rPr>
        <w:t>Профессиональная этика</w:t>
      </w:r>
    </w:p>
    <w:p w14:paraId="6CF1AFBD" w14:textId="785F3E66" w:rsidR="00952655" w:rsidRDefault="00952655" w:rsidP="00952655">
      <w:pPr>
        <w:widowControl/>
        <w:tabs>
          <w:tab w:val="right" w:leader="underscore" w:pos="8505"/>
        </w:tabs>
        <w:autoSpaceDE/>
        <w:adjustRightInd/>
        <w:jc w:val="both"/>
        <w:rPr>
          <w:sz w:val="28"/>
          <w:szCs w:val="28"/>
        </w:rPr>
      </w:pPr>
      <w:r>
        <w:rPr>
          <w:sz w:val="28"/>
          <w:szCs w:val="28"/>
        </w:rPr>
        <w:t xml:space="preserve">3. </w:t>
      </w:r>
      <w:bookmarkStart w:id="2" w:name="_Hlk130294231"/>
      <w:r w:rsidR="00C95B44">
        <w:rPr>
          <w:sz w:val="28"/>
          <w:szCs w:val="28"/>
        </w:rPr>
        <w:t>Деловая коммуникация на русском языке</w:t>
      </w:r>
      <w:bookmarkEnd w:id="2"/>
    </w:p>
    <w:p w14:paraId="0EEFDA41" w14:textId="77777777" w:rsidR="00952655" w:rsidRDefault="00952655" w:rsidP="00952655">
      <w:pPr>
        <w:widowControl/>
        <w:tabs>
          <w:tab w:val="right" w:leader="underscore" w:pos="8505"/>
        </w:tabs>
        <w:autoSpaceDE/>
        <w:adjustRightInd/>
        <w:jc w:val="both"/>
        <w:rPr>
          <w:sz w:val="28"/>
          <w:szCs w:val="28"/>
        </w:rPr>
      </w:pPr>
      <w:r>
        <w:rPr>
          <w:sz w:val="28"/>
          <w:szCs w:val="28"/>
        </w:rPr>
        <w:t>4. Возрастная психология</w:t>
      </w:r>
    </w:p>
    <w:p w14:paraId="2294A364" w14:textId="77777777" w:rsidR="00952655" w:rsidRDefault="00952655" w:rsidP="00952655">
      <w:pPr>
        <w:widowControl/>
        <w:tabs>
          <w:tab w:val="right" w:leader="underscore" w:pos="8505"/>
        </w:tabs>
        <w:autoSpaceDE/>
        <w:adjustRightInd/>
        <w:jc w:val="both"/>
        <w:rPr>
          <w:sz w:val="28"/>
          <w:szCs w:val="28"/>
        </w:rPr>
      </w:pPr>
      <w:r>
        <w:rPr>
          <w:sz w:val="28"/>
          <w:szCs w:val="28"/>
        </w:rPr>
        <w:t xml:space="preserve">5. </w:t>
      </w:r>
      <w:r w:rsidR="00337711" w:rsidRPr="00337711">
        <w:rPr>
          <w:sz w:val="28"/>
          <w:szCs w:val="28"/>
        </w:rPr>
        <w:t>Математика</w:t>
      </w:r>
    </w:p>
    <w:p w14:paraId="3B4CFA83" w14:textId="77777777" w:rsidR="00952655" w:rsidRDefault="00952655" w:rsidP="00952655">
      <w:pPr>
        <w:widowControl/>
        <w:tabs>
          <w:tab w:val="right" w:leader="underscore" w:pos="8505"/>
        </w:tabs>
        <w:autoSpaceDE/>
        <w:adjustRightInd/>
        <w:jc w:val="both"/>
        <w:rPr>
          <w:sz w:val="28"/>
          <w:szCs w:val="28"/>
        </w:rPr>
      </w:pPr>
      <w:r>
        <w:rPr>
          <w:sz w:val="28"/>
          <w:szCs w:val="28"/>
        </w:rPr>
        <w:t>Логические и содержательно-методические взаимосвязи практики со следующими частями ООП ВО:</w:t>
      </w:r>
    </w:p>
    <w:p w14:paraId="13333C80" w14:textId="106F743C" w:rsidR="00952655" w:rsidRDefault="00AA24C6" w:rsidP="00952655">
      <w:pPr>
        <w:widowControl/>
        <w:tabs>
          <w:tab w:val="right" w:leader="underscore" w:pos="8505"/>
        </w:tabs>
        <w:autoSpaceDE/>
        <w:adjustRightInd/>
        <w:jc w:val="both"/>
        <w:rPr>
          <w:sz w:val="28"/>
          <w:szCs w:val="28"/>
        </w:rPr>
      </w:pPr>
      <w:r>
        <w:rPr>
          <w:sz w:val="28"/>
          <w:szCs w:val="28"/>
        </w:rPr>
        <w:tab/>
      </w:r>
      <w:r w:rsidR="00952655">
        <w:rPr>
          <w:sz w:val="28"/>
          <w:szCs w:val="28"/>
        </w:rPr>
        <w:t>Методическое руководство всей деятельностью студентов-практикантов осуществляется в ходе консультаций (вводных, корректирующих, тренировочных, обобщаю</w:t>
      </w:r>
      <w:r w:rsidR="00952655">
        <w:rPr>
          <w:sz w:val="28"/>
          <w:szCs w:val="28"/>
        </w:rPr>
        <w:lastRenderedPageBreak/>
        <w:t xml:space="preserve">щих). Студенты участвуют в установочной и итоговой конференциях. Содержание конференций связано с участием студентов в воспитательно-образовательном процессе обучаемых, анализируется работа студентов по составлению программы предполагаемой деятельности, обсуждается выполнение программы профессионального самообразования. </w:t>
      </w:r>
    </w:p>
    <w:p w14:paraId="2FA4A3DD" w14:textId="77777777" w:rsidR="00952655" w:rsidRDefault="00952655" w:rsidP="00952655">
      <w:pPr>
        <w:widowControl/>
        <w:tabs>
          <w:tab w:val="right" w:leader="underscore" w:pos="8505"/>
        </w:tabs>
        <w:autoSpaceDE/>
        <w:adjustRightInd/>
        <w:jc w:val="both"/>
        <w:rPr>
          <w:sz w:val="28"/>
          <w:szCs w:val="28"/>
        </w:rPr>
      </w:pPr>
      <w:r>
        <w:rPr>
          <w:sz w:val="28"/>
          <w:szCs w:val="28"/>
        </w:rPr>
        <w:t xml:space="preserve">Прохождение практики является основой для освоения последующих дисциплин: </w:t>
      </w:r>
    </w:p>
    <w:p w14:paraId="5A2F12F3" w14:textId="1DAEC227" w:rsidR="00337711" w:rsidRPr="00337711" w:rsidRDefault="00C95B44" w:rsidP="00337711">
      <w:pPr>
        <w:pStyle w:val="af"/>
        <w:numPr>
          <w:ilvl w:val="0"/>
          <w:numId w:val="15"/>
        </w:numPr>
        <w:tabs>
          <w:tab w:val="right" w:leader="underscore" w:pos="8505"/>
        </w:tabs>
        <w:jc w:val="both"/>
        <w:rPr>
          <w:bCs/>
          <w:iCs/>
          <w:sz w:val="28"/>
          <w:szCs w:val="28"/>
        </w:rPr>
      </w:pPr>
      <w:r>
        <w:rPr>
          <w:sz w:val="28"/>
          <w:szCs w:val="28"/>
        </w:rPr>
        <w:t>Технология и организация воспитательной работы</w:t>
      </w:r>
    </w:p>
    <w:p w14:paraId="5AF6E0EC" w14:textId="77777777" w:rsidR="00952655" w:rsidRDefault="00337711" w:rsidP="00337711">
      <w:pPr>
        <w:pStyle w:val="af"/>
        <w:numPr>
          <w:ilvl w:val="0"/>
          <w:numId w:val="15"/>
        </w:numPr>
        <w:tabs>
          <w:tab w:val="right" w:leader="underscore" w:pos="8505"/>
        </w:tabs>
        <w:jc w:val="both"/>
        <w:rPr>
          <w:bCs/>
          <w:iCs/>
          <w:sz w:val="28"/>
          <w:szCs w:val="28"/>
        </w:rPr>
      </w:pPr>
      <w:r w:rsidRPr="00337711">
        <w:rPr>
          <w:sz w:val="28"/>
          <w:szCs w:val="28"/>
        </w:rPr>
        <w:t>История педагогики и образования</w:t>
      </w:r>
      <w:r w:rsidR="00952655">
        <w:rPr>
          <w:sz w:val="28"/>
          <w:szCs w:val="28"/>
        </w:rPr>
        <w:t xml:space="preserve">, </w:t>
      </w:r>
    </w:p>
    <w:p w14:paraId="4C1FA61C" w14:textId="77777777" w:rsidR="00952655" w:rsidRPr="00952655" w:rsidRDefault="00337711" w:rsidP="00337711">
      <w:pPr>
        <w:pStyle w:val="af"/>
        <w:numPr>
          <w:ilvl w:val="0"/>
          <w:numId w:val="15"/>
        </w:numPr>
        <w:tabs>
          <w:tab w:val="right" w:leader="underscore" w:pos="8505"/>
        </w:tabs>
        <w:jc w:val="both"/>
        <w:rPr>
          <w:bCs/>
          <w:iCs/>
          <w:sz w:val="28"/>
          <w:szCs w:val="28"/>
        </w:rPr>
      </w:pPr>
      <w:r w:rsidRPr="00337711">
        <w:rPr>
          <w:sz w:val="28"/>
          <w:szCs w:val="28"/>
        </w:rPr>
        <w:t>Специфика педагогической деятельности в условиях вариативного начального образования</w:t>
      </w:r>
      <w:r w:rsidR="00952655">
        <w:rPr>
          <w:sz w:val="28"/>
          <w:szCs w:val="28"/>
        </w:rPr>
        <w:t xml:space="preserve">, др. </w:t>
      </w:r>
    </w:p>
    <w:p w14:paraId="75345AFB" w14:textId="77777777" w:rsidR="00952655" w:rsidRDefault="00952655" w:rsidP="00952655">
      <w:pPr>
        <w:pStyle w:val="af"/>
        <w:tabs>
          <w:tab w:val="right" w:leader="underscore" w:pos="8505"/>
        </w:tabs>
        <w:jc w:val="both"/>
        <w:rPr>
          <w:bCs/>
          <w:iCs/>
          <w:sz w:val="28"/>
          <w:szCs w:val="28"/>
        </w:rPr>
      </w:pPr>
    </w:p>
    <w:p w14:paraId="74935514" w14:textId="77777777" w:rsidR="00605388" w:rsidRPr="005B3F34" w:rsidRDefault="00605388" w:rsidP="005B3F34">
      <w:pPr>
        <w:pStyle w:val="af"/>
        <w:numPr>
          <w:ilvl w:val="0"/>
          <w:numId w:val="15"/>
        </w:numPr>
        <w:tabs>
          <w:tab w:val="left" w:pos="708"/>
          <w:tab w:val="right" w:leader="underscore" w:pos="9639"/>
        </w:tabs>
        <w:jc w:val="both"/>
        <w:rPr>
          <w:b/>
          <w:bCs/>
          <w:iCs/>
          <w:sz w:val="28"/>
          <w:szCs w:val="28"/>
        </w:rPr>
      </w:pPr>
      <w:r w:rsidRPr="005B3F34">
        <w:rPr>
          <w:b/>
          <w:sz w:val="28"/>
          <w:szCs w:val="28"/>
        </w:rPr>
        <w:t>Указание объема</w:t>
      </w:r>
      <w:r w:rsidRPr="005B3F34">
        <w:rPr>
          <w:b/>
          <w:bCs/>
          <w:iCs/>
          <w:sz w:val="28"/>
          <w:szCs w:val="28"/>
        </w:rPr>
        <w:t xml:space="preserve"> практики в зачетных единицах и ее продолжительности в неделях </w:t>
      </w:r>
      <w:r w:rsidR="00FE035A" w:rsidRPr="005B3F34">
        <w:rPr>
          <w:b/>
          <w:bCs/>
          <w:iCs/>
          <w:sz w:val="28"/>
          <w:szCs w:val="28"/>
        </w:rPr>
        <w:t>(</w:t>
      </w:r>
      <w:r w:rsidRPr="005B3F34">
        <w:rPr>
          <w:b/>
          <w:bCs/>
          <w:iCs/>
          <w:sz w:val="28"/>
          <w:szCs w:val="28"/>
        </w:rPr>
        <w:t>либо в астрономических часах</w:t>
      </w:r>
      <w:r w:rsidR="00FE035A" w:rsidRPr="005B3F34">
        <w:rPr>
          <w:b/>
          <w:bCs/>
          <w:iCs/>
          <w:sz w:val="28"/>
          <w:szCs w:val="28"/>
        </w:rPr>
        <w:t>)</w:t>
      </w:r>
    </w:p>
    <w:p w14:paraId="5333D0E2" w14:textId="77777777" w:rsidR="005B3F34" w:rsidRPr="005B3F34" w:rsidRDefault="005B3F34" w:rsidP="005B3F34">
      <w:pPr>
        <w:pStyle w:val="af"/>
        <w:rPr>
          <w:b/>
          <w:bCs/>
          <w:iCs/>
          <w:sz w:val="28"/>
          <w:szCs w:val="28"/>
        </w:rPr>
      </w:pPr>
    </w:p>
    <w:p w14:paraId="05E1483F" w14:textId="77777777" w:rsidR="00FB0B65" w:rsidRPr="00FB0B65" w:rsidRDefault="00FB0B65" w:rsidP="00FB0B65">
      <w:pPr>
        <w:keepNext/>
        <w:widowControl/>
        <w:autoSpaceDE/>
        <w:autoSpaceDN/>
        <w:adjustRightInd/>
        <w:jc w:val="center"/>
        <w:outlineLvl w:val="1"/>
        <w:rPr>
          <w:bCs/>
          <w:i/>
          <w:sz w:val="32"/>
        </w:rPr>
      </w:pPr>
      <w:r w:rsidRPr="00FB0B65">
        <w:rPr>
          <w:bCs/>
          <w:i/>
          <w:sz w:val="32"/>
        </w:rPr>
        <w:t>Очная форма обучения</w:t>
      </w:r>
    </w:p>
    <w:p w14:paraId="2E9D39B5" w14:textId="77777777" w:rsidR="00952655" w:rsidRDefault="00952655" w:rsidP="00952655">
      <w:pPr>
        <w:widowControl/>
        <w:tabs>
          <w:tab w:val="right" w:leader="underscore" w:pos="8505"/>
        </w:tabs>
        <w:autoSpaceDE/>
        <w:adjustRightInd/>
        <w:jc w:val="both"/>
        <w:rPr>
          <w:bCs/>
          <w:iCs/>
          <w:sz w:val="28"/>
          <w:szCs w:val="28"/>
        </w:rPr>
      </w:pPr>
      <w:r>
        <w:rPr>
          <w:bCs/>
          <w:iCs/>
          <w:sz w:val="28"/>
          <w:szCs w:val="28"/>
        </w:rPr>
        <w:t>Общий объем практики составляет  12  зачетных единиц, 432 академических часов.</w:t>
      </w:r>
    </w:p>
    <w:p w14:paraId="60BB9DA8" w14:textId="77777777" w:rsidR="00952655" w:rsidRDefault="00952655" w:rsidP="00952655">
      <w:pPr>
        <w:widowControl/>
        <w:tabs>
          <w:tab w:val="right" w:leader="underscore" w:pos="8505"/>
        </w:tabs>
        <w:autoSpaceDE/>
        <w:adjustRightInd/>
        <w:jc w:val="both"/>
        <w:rPr>
          <w:bCs/>
          <w:iCs/>
          <w:sz w:val="28"/>
          <w:szCs w:val="28"/>
        </w:rPr>
      </w:pPr>
      <w:r>
        <w:rPr>
          <w:bCs/>
          <w:iCs/>
          <w:sz w:val="28"/>
          <w:szCs w:val="28"/>
        </w:rPr>
        <w:t>В том числе:</w:t>
      </w:r>
    </w:p>
    <w:p w14:paraId="3A555EEE" w14:textId="58B83E7E" w:rsidR="00952655" w:rsidRDefault="00952655" w:rsidP="00952655">
      <w:pPr>
        <w:widowControl/>
        <w:tabs>
          <w:tab w:val="right" w:leader="underscore" w:pos="8505"/>
        </w:tabs>
        <w:autoSpaceDE/>
        <w:adjustRightInd/>
        <w:jc w:val="both"/>
        <w:rPr>
          <w:bCs/>
          <w:iCs/>
          <w:sz w:val="28"/>
          <w:szCs w:val="28"/>
        </w:rPr>
      </w:pPr>
      <w:r>
        <w:rPr>
          <w:bCs/>
          <w:iCs/>
          <w:sz w:val="28"/>
          <w:szCs w:val="28"/>
        </w:rPr>
        <w:t>Объем иных форм работы (по видам профессиональной деятельности при выполнении заданий по практике, в том числе работа с руководителем практики от профильной организации) составляет 432 академических часов.</w:t>
      </w:r>
    </w:p>
    <w:p w14:paraId="782796BE" w14:textId="77777777" w:rsidR="00952655" w:rsidRDefault="00952655" w:rsidP="00952655">
      <w:pPr>
        <w:widowControl/>
        <w:tabs>
          <w:tab w:val="right" w:leader="underscore" w:pos="8505"/>
        </w:tabs>
        <w:autoSpaceDE/>
        <w:adjustRightInd/>
        <w:jc w:val="both"/>
        <w:rPr>
          <w:bCs/>
          <w:iCs/>
          <w:sz w:val="28"/>
          <w:szCs w:val="28"/>
        </w:rPr>
      </w:pPr>
      <w:r>
        <w:rPr>
          <w:bCs/>
          <w:iCs/>
          <w:sz w:val="28"/>
          <w:szCs w:val="28"/>
        </w:rPr>
        <w:t xml:space="preserve">Продолжительность практики </w:t>
      </w:r>
      <w:r w:rsidR="00FB0B65" w:rsidRPr="00FB0B65">
        <w:rPr>
          <w:bCs/>
          <w:iCs/>
          <w:sz w:val="28"/>
          <w:szCs w:val="28"/>
        </w:rPr>
        <w:t>8</w:t>
      </w:r>
      <w:r>
        <w:rPr>
          <w:bCs/>
          <w:iCs/>
          <w:sz w:val="28"/>
          <w:szCs w:val="28"/>
        </w:rPr>
        <w:t xml:space="preserve"> недель.</w:t>
      </w:r>
    </w:p>
    <w:p w14:paraId="21CEDF67" w14:textId="77777777" w:rsidR="00FB0B65" w:rsidRPr="00FB0B65" w:rsidRDefault="00FB0B65" w:rsidP="00FB0B65">
      <w:pPr>
        <w:widowControl/>
        <w:autoSpaceDE/>
        <w:autoSpaceDN/>
        <w:adjustRightInd/>
        <w:jc w:val="center"/>
        <w:rPr>
          <w:i/>
          <w:sz w:val="28"/>
          <w:szCs w:val="28"/>
        </w:rPr>
      </w:pPr>
      <w:r w:rsidRPr="00FB0B65">
        <w:rPr>
          <w:i/>
          <w:sz w:val="28"/>
          <w:szCs w:val="28"/>
        </w:rPr>
        <w:t>Заочная форма обучения</w:t>
      </w:r>
    </w:p>
    <w:p w14:paraId="185D26F2" w14:textId="77777777" w:rsidR="00FB0B65" w:rsidRDefault="00FB0B65" w:rsidP="00FB0B65">
      <w:pPr>
        <w:widowControl/>
        <w:tabs>
          <w:tab w:val="right" w:leader="underscore" w:pos="8505"/>
        </w:tabs>
        <w:autoSpaceDE/>
        <w:adjustRightInd/>
        <w:jc w:val="both"/>
        <w:rPr>
          <w:bCs/>
          <w:iCs/>
          <w:sz w:val="28"/>
          <w:szCs w:val="28"/>
        </w:rPr>
      </w:pPr>
      <w:r>
        <w:rPr>
          <w:bCs/>
          <w:iCs/>
          <w:sz w:val="28"/>
          <w:szCs w:val="28"/>
        </w:rPr>
        <w:t>Общий объем практики составляет  12  зачетных единиц, 432 академических часов.</w:t>
      </w:r>
    </w:p>
    <w:p w14:paraId="48ABD20D" w14:textId="77777777" w:rsidR="00FB0B65" w:rsidRDefault="00FB0B65" w:rsidP="00FB0B65">
      <w:pPr>
        <w:widowControl/>
        <w:tabs>
          <w:tab w:val="right" w:leader="underscore" w:pos="8505"/>
        </w:tabs>
        <w:autoSpaceDE/>
        <w:adjustRightInd/>
        <w:jc w:val="both"/>
        <w:rPr>
          <w:bCs/>
          <w:iCs/>
          <w:sz w:val="28"/>
          <w:szCs w:val="28"/>
        </w:rPr>
      </w:pPr>
      <w:r>
        <w:rPr>
          <w:bCs/>
          <w:iCs/>
          <w:sz w:val="28"/>
          <w:szCs w:val="28"/>
        </w:rPr>
        <w:t>В том числе:</w:t>
      </w:r>
    </w:p>
    <w:p w14:paraId="3B8543EA" w14:textId="27913C91" w:rsidR="00FB0B65" w:rsidRDefault="00FB0B65" w:rsidP="00FB0B65">
      <w:pPr>
        <w:widowControl/>
        <w:tabs>
          <w:tab w:val="right" w:leader="underscore" w:pos="8505"/>
        </w:tabs>
        <w:autoSpaceDE/>
        <w:adjustRightInd/>
        <w:jc w:val="both"/>
        <w:rPr>
          <w:bCs/>
          <w:iCs/>
          <w:sz w:val="28"/>
          <w:szCs w:val="28"/>
        </w:rPr>
      </w:pPr>
      <w:r>
        <w:rPr>
          <w:bCs/>
          <w:iCs/>
          <w:sz w:val="28"/>
          <w:szCs w:val="28"/>
        </w:rPr>
        <w:t>Объем иных форм работы (по видам профессиональной деятельности при выполнении заданий по практике, в том числе работа с руководителем практики от профильной организации) составляет 432 академических часов.</w:t>
      </w:r>
    </w:p>
    <w:p w14:paraId="028B28D4" w14:textId="77777777" w:rsidR="00FB0B65" w:rsidRDefault="00FB0B65" w:rsidP="00FB0B65">
      <w:pPr>
        <w:widowControl/>
        <w:tabs>
          <w:tab w:val="right" w:leader="underscore" w:pos="8505"/>
        </w:tabs>
        <w:autoSpaceDE/>
        <w:adjustRightInd/>
        <w:jc w:val="both"/>
        <w:rPr>
          <w:bCs/>
          <w:iCs/>
          <w:sz w:val="28"/>
          <w:szCs w:val="28"/>
        </w:rPr>
      </w:pPr>
      <w:r>
        <w:rPr>
          <w:bCs/>
          <w:iCs/>
          <w:sz w:val="28"/>
          <w:szCs w:val="28"/>
        </w:rPr>
        <w:t xml:space="preserve">Продолжительность практики </w:t>
      </w:r>
      <w:r w:rsidRPr="00FB0B65">
        <w:rPr>
          <w:bCs/>
          <w:iCs/>
          <w:sz w:val="28"/>
          <w:szCs w:val="28"/>
        </w:rPr>
        <w:t>8</w:t>
      </w:r>
      <w:r>
        <w:rPr>
          <w:bCs/>
          <w:iCs/>
          <w:sz w:val="28"/>
          <w:szCs w:val="28"/>
        </w:rPr>
        <w:t xml:space="preserve"> недель.</w:t>
      </w:r>
    </w:p>
    <w:p w14:paraId="2FA9F5B4" w14:textId="77777777" w:rsidR="00FB0B65" w:rsidRDefault="00FB0B65" w:rsidP="00FB0B65">
      <w:pPr>
        <w:widowControl/>
        <w:tabs>
          <w:tab w:val="right" w:leader="underscore" w:pos="8505"/>
        </w:tabs>
        <w:autoSpaceDE/>
        <w:adjustRightInd/>
        <w:jc w:val="center"/>
        <w:rPr>
          <w:bCs/>
          <w:iCs/>
          <w:sz w:val="28"/>
          <w:szCs w:val="28"/>
        </w:rPr>
      </w:pPr>
    </w:p>
    <w:p w14:paraId="2643C613" w14:textId="77777777" w:rsidR="00605388" w:rsidRDefault="00605388" w:rsidP="00B0458B">
      <w:pPr>
        <w:widowControl/>
        <w:tabs>
          <w:tab w:val="right" w:leader="underscore" w:pos="8505"/>
        </w:tabs>
        <w:autoSpaceDE/>
        <w:adjustRightInd/>
        <w:jc w:val="both"/>
        <w:rPr>
          <w:b/>
          <w:sz w:val="28"/>
          <w:szCs w:val="28"/>
        </w:rPr>
      </w:pPr>
      <w:r>
        <w:rPr>
          <w:b/>
          <w:sz w:val="28"/>
          <w:szCs w:val="28"/>
        </w:rPr>
        <w:t>5. С</w:t>
      </w:r>
      <w:r w:rsidRPr="009139F3">
        <w:rPr>
          <w:b/>
          <w:sz w:val="28"/>
          <w:szCs w:val="28"/>
        </w:rPr>
        <w:t>одержание практики</w:t>
      </w:r>
    </w:p>
    <w:p w14:paraId="11127C8E" w14:textId="77777777" w:rsidR="00766F14" w:rsidRDefault="00766F14" w:rsidP="00952655">
      <w:pPr>
        <w:tabs>
          <w:tab w:val="left" w:pos="2127"/>
        </w:tabs>
        <w:jc w:val="both"/>
        <w:rPr>
          <w:b/>
          <w:sz w:val="28"/>
          <w:szCs w:val="28"/>
        </w:rPr>
      </w:pPr>
    </w:p>
    <w:p w14:paraId="0D41092A" w14:textId="77777777" w:rsidR="00952655" w:rsidRDefault="00952655" w:rsidP="00952655">
      <w:pPr>
        <w:tabs>
          <w:tab w:val="left" w:pos="2127"/>
        </w:tabs>
        <w:jc w:val="both"/>
        <w:rPr>
          <w:sz w:val="28"/>
          <w:szCs w:val="28"/>
        </w:rPr>
      </w:pPr>
      <w:r w:rsidRPr="00551631">
        <w:rPr>
          <w:sz w:val="28"/>
          <w:szCs w:val="28"/>
        </w:rPr>
        <w:t>5</w:t>
      </w:r>
      <w:r>
        <w:rPr>
          <w:b/>
          <w:sz w:val="28"/>
          <w:szCs w:val="28"/>
        </w:rPr>
        <w:t>.</w:t>
      </w:r>
      <w:r w:rsidRPr="00551631">
        <w:rPr>
          <w:sz w:val="28"/>
          <w:szCs w:val="28"/>
        </w:rPr>
        <w:t>1</w:t>
      </w:r>
      <w:r>
        <w:rPr>
          <w:sz w:val="28"/>
          <w:szCs w:val="28"/>
        </w:rPr>
        <w:t xml:space="preserve"> Цель и задачи практики.</w:t>
      </w:r>
    </w:p>
    <w:p w14:paraId="13093EDE" w14:textId="77777777" w:rsidR="00952655" w:rsidRDefault="00952655" w:rsidP="00952655">
      <w:pPr>
        <w:tabs>
          <w:tab w:val="left" w:pos="2127"/>
        </w:tabs>
        <w:jc w:val="both"/>
        <w:rPr>
          <w:sz w:val="28"/>
          <w:szCs w:val="28"/>
        </w:rPr>
      </w:pPr>
      <w:r>
        <w:rPr>
          <w:sz w:val="28"/>
          <w:szCs w:val="28"/>
        </w:rPr>
        <w:t xml:space="preserve">Цель: закрепить и углубить теоретическую подготовку обучающихся, приобретение ими практических навыков и компетенций в профессиональной сфере </w:t>
      </w:r>
    </w:p>
    <w:p w14:paraId="64BD7D5F" w14:textId="77777777" w:rsidR="00952655" w:rsidRDefault="00952655" w:rsidP="00952655">
      <w:pPr>
        <w:tabs>
          <w:tab w:val="left" w:pos="2127"/>
        </w:tabs>
        <w:jc w:val="both"/>
        <w:rPr>
          <w:sz w:val="28"/>
          <w:szCs w:val="28"/>
        </w:rPr>
      </w:pPr>
      <w:r>
        <w:rPr>
          <w:sz w:val="28"/>
          <w:szCs w:val="28"/>
        </w:rPr>
        <w:t xml:space="preserve">Задачи: 1. практическое освоение различных форм организации учебно-воспитательного процесса (урок, воспитательное мероприятие, внеурочное мероприятие по предмету), соответствующих возрастным особенностям обучающихся, с использованием педагогических технологий (в том числе информационных) в процессе решения задач образования; </w:t>
      </w:r>
    </w:p>
    <w:p w14:paraId="547FA497" w14:textId="77777777" w:rsidR="00952655" w:rsidRDefault="00952655" w:rsidP="00952655">
      <w:pPr>
        <w:tabs>
          <w:tab w:val="left" w:pos="2127"/>
        </w:tabs>
        <w:jc w:val="both"/>
        <w:rPr>
          <w:sz w:val="28"/>
          <w:szCs w:val="28"/>
        </w:rPr>
      </w:pPr>
      <w:r>
        <w:rPr>
          <w:sz w:val="28"/>
          <w:szCs w:val="28"/>
        </w:rPr>
        <w:t xml:space="preserve">2. формирование навыков планирования собственной деятельности в образовательном учреждении в конкретные сроки (планирование конспектов, подготовка и проведение уроков, своевременная подготовка отчетной документации); </w:t>
      </w:r>
    </w:p>
    <w:p w14:paraId="3FDA1118" w14:textId="77777777" w:rsidR="00952655" w:rsidRDefault="00952655" w:rsidP="00952655">
      <w:pPr>
        <w:tabs>
          <w:tab w:val="left" w:pos="2127"/>
        </w:tabs>
        <w:jc w:val="both"/>
        <w:rPr>
          <w:sz w:val="28"/>
          <w:szCs w:val="28"/>
        </w:rPr>
      </w:pPr>
      <w:r>
        <w:rPr>
          <w:sz w:val="28"/>
          <w:szCs w:val="28"/>
        </w:rPr>
        <w:t>3. формирование умений взаимодействовать с участниками образовательного процесса, работать в профессиональных педагогических коллективах, принимать организационные решения в стандартных и нестандартных ситуациях и нести за них от</w:t>
      </w:r>
      <w:r>
        <w:rPr>
          <w:sz w:val="28"/>
          <w:szCs w:val="28"/>
        </w:rPr>
        <w:lastRenderedPageBreak/>
        <w:t>ветственность.</w:t>
      </w:r>
    </w:p>
    <w:p w14:paraId="2BCE9033" w14:textId="77777777" w:rsidR="00952655" w:rsidRDefault="00952655" w:rsidP="00952655">
      <w:pPr>
        <w:tabs>
          <w:tab w:val="left" w:pos="2127"/>
        </w:tabs>
        <w:jc w:val="both"/>
        <w:rPr>
          <w:sz w:val="28"/>
          <w:szCs w:val="28"/>
        </w:rPr>
      </w:pPr>
    </w:p>
    <w:p w14:paraId="2E7EBD22" w14:textId="026EFF62" w:rsidR="00952655" w:rsidRDefault="00952655" w:rsidP="00952655">
      <w:pPr>
        <w:tabs>
          <w:tab w:val="left" w:pos="2127"/>
        </w:tabs>
        <w:jc w:val="both"/>
        <w:rPr>
          <w:sz w:val="28"/>
          <w:szCs w:val="28"/>
        </w:rPr>
      </w:pPr>
      <w:r w:rsidRPr="00551631">
        <w:rPr>
          <w:sz w:val="28"/>
          <w:szCs w:val="28"/>
        </w:rPr>
        <w:t>5.2</w:t>
      </w:r>
      <w:r>
        <w:rPr>
          <w:sz w:val="28"/>
          <w:szCs w:val="28"/>
        </w:rPr>
        <w:t xml:space="preserve"> </w:t>
      </w:r>
      <w:r w:rsidR="00551631">
        <w:rPr>
          <w:sz w:val="28"/>
          <w:szCs w:val="28"/>
        </w:rPr>
        <w:t>Место</w:t>
      </w:r>
      <w:r>
        <w:rPr>
          <w:sz w:val="28"/>
          <w:szCs w:val="28"/>
        </w:rPr>
        <w:t xml:space="preserve"> проведения практики </w:t>
      </w:r>
    </w:p>
    <w:p w14:paraId="1A4C561C" w14:textId="77777777" w:rsidR="00551631" w:rsidRDefault="00551631" w:rsidP="00952655">
      <w:pPr>
        <w:tabs>
          <w:tab w:val="left" w:pos="2127"/>
        </w:tabs>
        <w:jc w:val="both"/>
        <w:rPr>
          <w:sz w:val="28"/>
          <w:szCs w:val="28"/>
        </w:rPr>
      </w:pPr>
    </w:p>
    <w:p w14:paraId="03BDA92C" w14:textId="009553A1" w:rsidR="00551631" w:rsidRDefault="00551631" w:rsidP="00551631">
      <w:pPr>
        <w:pStyle w:val="af"/>
        <w:numPr>
          <w:ilvl w:val="0"/>
          <w:numId w:val="19"/>
        </w:numPr>
        <w:spacing w:after="200"/>
        <w:jc w:val="both"/>
        <w:rPr>
          <w:color w:val="000000"/>
          <w:sz w:val="28"/>
          <w:szCs w:val="28"/>
        </w:rPr>
      </w:pPr>
      <w:r w:rsidRPr="00551631">
        <w:rPr>
          <w:iCs/>
          <w:sz w:val="28"/>
          <w:szCs w:val="28"/>
        </w:rPr>
        <w:t>МАУ ДОЛ "Юность";</w:t>
      </w:r>
      <w:r w:rsidRPr="00551631">
        <w:rPr>
          <w:color w:val="000000"/>
          <w:sz w:val="28"/>
          <w:szCs w:val="28"/>
        </w:rPr>
        <w:t xml:space="preserve"> ВФ 126/22</w:t>
      </w:r>
      <w:r w:rsidRPr="00551631">
        <w:rPr>
          <w:sz w:val="28"/>
          <w:szCs w:val="28"/>
        </w:rPr>
        <w:t xml:space="preserve"> от </w:t>
      </w:r>
      <w:r w:rsidRPr="00551631">
        <w:rPr>
          <w:color w:val="000000"/>
          <w:sz w:val="28"/>
          <w:szCs w:val="28"/>
        </w:rPr>
        <w:t>13.10.2022г.</w:t>
      </w:r>
      <w:r>
        <w:rPr>
          <w:color w:val="000000"/>
          <w:sz w:val="28"/>
          <w:szCs w:val="28"/>
        </w:rPr>
        <w:t>222</w:t>
      </w:r>
    </w:p>
    <w:p w14:paraId="47C58D92" w14:textId="77777777" w:rsidR="00551631" w:rsidRPr="00551631" w:rsidRDefault="00551631" w:rsidP="00551631">
      <w:pPr>
        <w:pStyle w:val="af"/>
        <w:numPr>
          <w:ilvl w:val="0"/>
          <w:numId w:val="19"/>
        </w:numPr>
        <w:spacing w:after="200"/>
        <w:jc w:val="both"/>
        <w:rPr>
          <w:color w:val="000000"/>
          <w:sz w:val="28"/>
          <w:szCs w:val="28"/>
        </w:rPr>
      </w:pPr>
      <w:r w:rsidRPr="00551631">
        <w:rPr>
          <w:iCs/>
          <w:sz w:val="28"/>
          <w:szCs w:val="28"/>
        </w:rPr>
        <w:t>Управление образования Администрации города Воткинска;</w:t>
      </w:r>
      <w:r w:rsidRPr="00551631">
        <w:rPr>
          <w:color w:val="000000"/>
          <w:sz w:val="28"/>
          <w:szCs w:val="28"/>
        </w:rPr>
        <w:t xml:space="preserve"> ВФ 127/22</w:t>
      </w:r>
      <w:r w:rsidRPr="00551631">
        <w:rPr>
          <w:sz w:val="28"/>
          <w:szCs w:val="28"/>
        </w:rPr>
        <w:t xml:space="preserve"> от </w:t>
      </w:r>
      <w:r w:rsidRPr="00551631">
        <w:rPr>
          <w:color w:val="000000"/>
          <w:sz w:val="28"/>
          <w:szCs w:val="28"/>
        </w:rPr>
        <w:t>13.10.2022г.</w:t>
      </w:r>
    </w:p>
    <w:p w14:paraId="41293118" w14:textId="77777777" w:rsidR="00551631" w:rsidRPr="00551631" w:rsidRDefault="00551631" w:rsidP="00551631">
      <w:pPr>
        <w:pStyle w:val="af"/>
        <w:numPr>
          <w:ilvl w:val="0"/>
          <w:numId w:val="19"/>
        </w:numPr>
        <w:spacing w:after="200"/>
        <w:jc w:val="both"/>
        <w:rPr>
          <w:color w:val="000000"/>
          <w:sz w:val="28"/>
          <w:szCs w:val="28"/>
        </w:rPr>
      </w:pPr>
      <w:r w:rsidRPr="00551631">
        <w:rPr>
          <w:iCs/>
          <w:sz w:val="28"/>
          <w:szCs w:val="28"/>
        </w:rPr>
        <w:t>Районное управление образования (Воткинский район);</w:t>
      </w:r>
      <w:r w:rsidRPr="00551631">
        <w:rPr>
          <w:color w:val="000000"/>
          <w:sz w:val="28"/>
          <w:szCs w:val="28"/>
        </w:rPr>
        <w:t xml:space="preserve"> ВФ 128/22</w:t>
      </w:r>
      <w:r w:rsidRPr="00551631">
        <w:rPr>
          <w:sz w:val="28"/>
          <w:szCs w:val="28"/>
        </w:rPr>
        <w:t xml:space="preserve"> от </w:t>
      </w:r>
      <w:r w:rsidRPr="00551631">
        <w:rPr>
          <w:color w:val="000000"/>
          <w:sz w:val="28"/>
          <w:szCs w:val="28"/>
        </w:rPr>
        <w:t>01.11.2022г.</w:t>
      </w:r>
    </w:p>
    <w:p w14:paraId="12A73F9D" w14:textId="3C42F04A" w:rsidR="00551631" w:rsidRPr="00551631" w:rsidRDefault="00551631" w:rsidP="00551631">
      <w:pPr>
        <w:pStyle w:val="af"/>
        <w:numPr>
          <w:ilvl w:val="0"/>
          <w:numId w:val="19"/>
        </w:numPr>
        <w:spacing w:after="200"/>
        <w:jc w:val="both"/>
        <w:rPr>
          <w:color w:val="000000"/>
          <w:sz w:val="28"/>
          <w:szCs w:val="28"/>
        </w:rPr>
      </w:pPr>
      <w:r w:rsidRPr="00551631">
        <w:rPr>
          <w:iCs/>
          <w:sz w:val="28"/>
          <w:szCs w:val="28"/>
        </w:rPr>
        <w:t>ГКОУ УР "Воткинская школа для обучающихся с ОВЗ"</w:t>
      </w:r>
      <w:r w:rsidRPr="00551631">
        <w:rPr>
          <w:color w:val="000000"/>
          <w:sz w:val="28"/>
          <w:szCs w:val="28"/>
        </w:rPr>
        <w:t xml:space="preserve"> ВФ 133/22</w:t>
      </w:r>
      <w:r w:rsidRPr="00551631">
        <w:rPr>
          <w:sz w:val="28"/>
          <w:szCs w:val="28"/>
        </w:rPr>
        <w:t xml:space="preserve"> от </w:t>
      </w:r>
      <w:r w:rsidRPr="00551631">
        <w:rPr>
          <w:color w:val="000000"/>
          <w:sz w:val="28"/>
          <w:szCs w:val="28"/>
        </w:rPr>
        <w:t>29.11.2022г.</w:t>
      </w:r>
    </w:p>
    <w:p w14:paraId="71211C91" w14:textId="77777777" w:rsidR="00952655" w:rsidRDefault="00952655" w:rsidP="00952655">
      <w:pPr>
        <w:shd w:val="clear" w:color="auto" w:fill="FFFFFF"/>
        <w:ind w:firstLine="284"/>
        <w:jc w:val="both"/>
        <w:rPr>
          <w:sz w:val="28"/>
          <w:szCs w:val="28"/>
        </w:rPr>
      </w:pPr>
      <w:r>
        <w:rPr>
          <w:sz w:val="28"/>
          <w:szCs w:val="28"/>
        </w:rPr>
        <w:t xml:space="preserve">Выбор мест прохождения практик для лиц с ограниченными возможностями здоровья и инвалидов производится с учетом требований их доступности для данных обучающихся и рекомендации медико-социальной экспертизы, а также индивидуальной программе реабилитации инвалида, относительно рекомендованных условий и видов труда. </w:t>
      </w:r>
    </w:p>
    <w:p w14:paraId="1E51ED8D" w14:textId="77777777" w:rsidR="00952655" w:rsidRDefault="00952655" w:rsidP="00952655">
      <w:pPr>
        <w:shd w:val="clear" w:color="auto" w:fill="FFFFFF"/>
        <w:ind w:firstLine="284"/>
        <w:jc w:val="both"/>
        <w:rPr>
          <w:sz w:val="28"/>
          <w:szCs w:val="28"/>
        </w:rPr>
      </w:pPr>
      <w:r>
        <w:rPr>
          <w:sz w:val="28"/>
          <w:szCs w:val="28"/>
        </w:rPr>
        <w:t>При направлении обучающегося с ограниченными возможностями здоровья и/или инвалида в профильную организацию (предприятие) для прохождения практики, предусмотренной учебным планом, Руководитель практики от института согласовывает с организацией (предприятием) условия и виды труда с учетом рекомендаций медико-социальной экспертизы и индивидуальной программы реабилитации инвалида. При необходимости для прохождения практик могут создаваться специальные рабочие места в соответствии с характером нарушений, а также с учетом профессионального вида деятельности и характера труда, выполняемых студентом-инвалидом трудовых функций.</w:t>
      </w:r>
    </w:p>
    <w:p w14:paraId="4812EBE6" w14:textId="77777777" w:rsidR="00952655" w:rsidRDefault="00952655" w:rsidP="00952655">
      <w:pPr>
        <w:shd w:val="clear" w:color="auto" w:fill="FFFFFF"/>
        <w:ind w:firstLine="284"/>
        <w:jc w:val="both"/>
        <w:rPr>
          <w:sz w:val="28"/>
          <w:szCs w:val="28"/>
        </w:rPr>
      </w:pPr>
    </w:p>
    <w:p w14:paraId="18F0C0CE" w14:textId="77777777" w:rsidR="00952655" w:rsidRDefault="00952655" w:rsidP="00952655">
      <w:pPr>
        <w:shd w:val="clear" w:color="auto" w:fill="FFFFFF"/>
        <w:jc w:val="both"/>
        <w:rPr>
          <w:sz w:val="28"/>
          <w:szCs w:val="28"/>
        </w:rPr>
      </w:pPr>
      <w:r w:rsidRPr="00551631">
        <w:rPr>
          <w:i/>
          <w:sz w:val="24"/>
          <w:szCs w:val="24"/>
        </w:rPr>
        <w:t xml:space="preserve"> </w:t>
      </w:r>
      <w:r w:rsidRPr="00551631">
        <w:rPr>
          <w:sz w:val="28"/>
          <w:szCs w:val="28"/>
        </w:rPr>
        <w:t>5.3</w:t>
      </w:r>
      <w:r>
        <w:rPr>
          <w:sz w:val="28"/>
          <w:szCs w:val="28"/>
        </w:rPr>
        <w:t xml:space="preserve"> Общие задания по практике (виды деятельности на практике, формирующие компетенции):</w:t>
      </w:r>
    </w:p>
    <w:p w14:paraId="6721680A" w14:textId="77777777" w:rsidR="00952655" w:rsidRDefault="00952655" w:rsidP="00952655">
      <w:pPr>
        <w:tabs>
          <w:tab w:val="left" w:pos="2127"/>
        </w:tabs>
        <w:jc w:val="both"/>
        <w:rPr>
          <w:sz w:val="28"/>
          <w:szCs w:val="28"/>
        </w:rPr>
      </w:pPr>
      <w:r>
        <w:rPr>
          <w:sz w:val="28"/>
          <w:szCs w:val="28"/>
        </w:rPr>
        <w:t>1. Составление тематических планов уроков</w:t>
      </w:r>
    </w:p>
    <w:p w14:paraId="07A1333C" w14:textId="77777777" w:rsidR="00952655" w:rsidRDefault="00952655" w:rsidP="00952655">
      <w:pPr>
        <w:tabs>
          <w:tab w:val="left" w:pos="2127"/>
        </w:tabs>
        <w:jc w:val="both"/>
        <w:rPr>
          <w:sz w:val="28"/>
          <w:szCs w:val="28"/>
        </w:rPr>
      </w:pPr>
      <w:r>
        <w:rPr>
          <w:sz w:val="28"/>
          <w:szCs w:val="28"/>
        </w:rPr>
        <w:t>2. Сбор, обработка и систематизация литературного материала</w:t>
      </w:r>
    </w:p>
    <w:p w14:paraId="4E3731FA" w14:textId="77777777" w:rsidR="00952655" w:rsidRDefault="00952655" w:rsidP="00952655">
      <w:pPr>
        <w:tabs>
          <w:tab w:val="left" w:pos="2127"/>
        </w:tabs>
        <w:jc w:val="both"/>
        <w:rPr>
          <w:sz w:val="28"/>
          <w:szCs w:val="28"/>
        </w:rPr>
      </w:pPr>
      <w:r>
        <w:rPr>
          <w:sz w:val="28"/>
          <w:szCs w:val="28"/>
        </w:rPr>
        <w:t xml:space="preserve">3. овладение навыками разрешения конфликтных педагогических ситуаций; </w:t>
      </w:r>
    </w:p>
    <w:p w14:paraId="368531F7" w14:textId="77777777" w:rsidR="00952655" w:rsidRDefault="00952655" w:rsidP="00952655">
      <w:pPr>
        <w:tabs>
          <w:tab w:val="left" w:pos="2127"/>
        </w:tabs>
        <w:jc w:val="both"/>
        <w:rPr>
          <w:sz w:val="28"/>
          <w:szCs w:val="28"/>
        </w:rPr>
      </w:pPr>
      <w:r>
        <w:rPr>
          <w:sz w:val="28"/>
          <w:szCs w:val="28"/>
        </w:rPr>
        <w:t xml:space="preserve">4. овладение навыками организации игровой и творческой деятельности детей и подростков; </w:t>
      </w:r>
    </w:p>
    <w:p w14:paraId="2EDAAB05" w14:textId="77777777" w:rsidR="00952655" w:rsidRDefault="00952655" w:rsidP="00952655">
      <w:pPr>
        <w:tabs>
          <w:tab w:val="left" w:pos="2127"/>
        </w:tabs>
        <w:jc w:val="both"/>
        <w:rPr>
          <w:sz w:val="28"/>
          <w:szCs w:val="28"/>
        </w:rPr>
      </w:pPr>
      <w:r>
        <w:rPr>
          <w:sz w:val="28"/>
          <w:szCs w:val="28"/>
        </w:rPr>
        <w:t xml:space="preserve">5. проведения коллективных творческих дел разной направленности; </w:t>
      </w:r>
    </w:p>
    <w:p w14:paraId="15DFB3F0" w14:textId="77777777" w:rsidR="00952655" w:rsidRDefault="00952655" w:rsidP="00952655">
      <w:pPr>
        <w:tabs>
          <w:tab w:val="left" w:pos="2127"/>
        </w:tabs>
        <w:jc w:val="both"/>
        <w:rPr>
          <w:sz w:val="28"/>
          <w:szCs w:val="28"/>
        </w:rPr>
      </w:pPr>
      <w:r>
        <w:rPr>
          <w:sz w:val="28"/>
          <w:szCs w:val="28"/>
        </w:rPr>
        <w:t>6. овладение навыками организации самообслуживания детей в рамках начального образования через становление профессиональных, общекультурных и общепрофессиональных компетенций.</w:t>
      </w:r>
    </w:p>
    <w:p w14:paraId="4206BEDA" w14:textId="77777777" w:rsidR="00952655" w:rsidRDefault="00952655" w:rsidP="00952655">
      <w:pPr>
        <w:tabs>
          <w:tab w:val="left" w:pos="2127"/>
        </w:tabs>
        <w:jc w:val="both"/>
        <w:rPr>
          <w:sz w:val="28"/>
          <w:szCs w:val="28"/>
        </w:rPr>
      </w:pPr>
      <w:r w:rsidRPr="00551631">
        <w:rPr>
          <w:sz w:val="28"/>
          <w:szCs w:val="28"/>
        </w:rPr>
        <w:t>5.4</w:t>
      </w:r>
      <w:r>
        <w:rPr>
          <w:sz w:val="28"/>
          <w:szCs w:val="28"/>
        </w:rPr>
        <w:t xml:space="preserve"> Этапы прохождения практики:</w:t>
      </w:r>
    </w:p>
    <w:p w14:paraId="17D481AC" w14:textId="77777777" w:rsidR="00952655" w:rsidRDefault="00952655" w:rsidP="00952655">
      <w:pPr>
        <w:tabs>
          <w:tab w:val="left" w:pos="2127"/>
        </w:tabs>
        <w:jc w:val="both"/>
        <w:rPr>
          <w:sz w:val="28"/>
          <w:szCs w:val="28"/>
        </w:rPr>
      </w:pPr>
      <w:r>
        <w:rPr>
          <w:sz w:val="28"/>
          <w:szCs w:val="28"/>
        </w:rPr>
        <w:t xml:space="preserve">1.Подготовительный этап </w:t>
      </w:r>
    </w:p>
    <w:p w14:paraId="4E7F5A1B" w14:textId="77777777" w:rsidR="00952655" w:rsidRDefault="00952655" w:rsidP="00952655">
      <w:pPr>
        <w:tabs>
          <w:tab w:val="left" w:pos="2127"/>
        </w:tabs>
        <w:jc w:val="both"/>
        <w:rPr>
          <w:sz w:val="28"/>
          <w:szCs w:val="28"/>
        </w:rPr>
      </w:pPr>
      <w:r>
        <w:rPr>
          <w:sz w:val="28"/>
          <w:szCs w:val="28"/>
        </w:rPr>
        <w:t>Участие в установочной конференции (знакомство с групповыми руководителями и руководителями практики от организации, сообщение студентам заданий по практике, выдача нормативных и отчётных документов, знакомство с условиями практики, сообщение режима работы образовательных организаций – баз практик).</w:t>
      </w:r>
    </w:p>
    <w:p w14:paraId="06B0A79C" w14:textId="77777777" w:rsidR="00952655" w:rsidRDefault="00952655" w:rsidP="00952655">
      <w:pPr>
        <w:tabs>
          <w:tab w:val="left" w:pos="2127"/>
        </w:tabs>
        <w:jc w:val="both"/>
        <w:rPr>
          <w:sz w:val="28"/>
          <w:szCs w:val="28"/>
        </w:rPr>
      </w:pPr>
      <w:r>
        <w:rPr>
          <w:sz w:val="28"/>
          <w:szCs w:val="28"/>
        </w:rPr>
        <w:t>Характеристика основных целей и задач практики, знакомство со структурой и со</w:t>
      </w:r>
      <w:r>
        <w:rPr>
          <w:sz w:val="28"/>
          <w:szCs w:val="28"/>
        </w:rPr>
        <w:lastRenderedPageBreak/>
        <w:t>держанием практики, требованиями к отчетной документации. Методические рекомендации по прохождению практики. Инструктаж обучающихся по ознакомлению с требованиями охраны труда, техники безопасности, пожарной безопасности, а также правилами внутреннего трудового распорядка. Встреча с групповыми руководителями в школе, закрепление студентов за педагогами.</w:t>
      </w:r>
    </w:p>
    <w:p w14:paraId="421AD16E" w14:textId="77777777" w:rsidR="00952655" w:rsidRDefault="00952655" w:rsidP="00952655">
      <w:pPr>
        <w:tabs>
          <w:tab w:val="left" w:pos="2127"/>
        </w:tabs>
        <w:jc w:val="both"/>
        <w:rPr>
          <w:sz w:val="28"/>
          <w:szCs w:val="28"/>
        </w:rPr>
      </w:pPr>
    </w:p>
    <w:p w14:paraId="19E146EC" w14:textId="77777777" w:rsidR="00952655" w:rsidRDefault="00952655" w:rsidP="00952655">
      <w:pPr>
        <w:tabs>
          <w:tab w:val="left" w:pos="2127"/>
        </w:tabs>
        <w:jc w:val="both"/>
        <w:rPr>
          <w:sz w:val="28"/>
          <w:szCs w:val="28"/>
        </w:rPr>
      </w:pPr>
      <w:r>
        <w:rPr>
          <w:sz w:val="28"/>
          <w:szCs w:val="28"/>
        </w:rPr>
        <w:t xml:space="preserve">Задания подготовительного этапа: </w:t>
      </w:r>
    </w:p>
    <w:p w14:paraId="726A9D07" w14:textId="77777777" w:rsidR="00952655" w:rsidRDefault="00952655" w:rsidP="00952655">
      <w:pPr>
        <w:tabs>
          <w:tab w:val="left" w:pos="2127"/>
        </w:tabs>
        <w:jc w:val="both"/>
        <w:rPr>
          <w:sz w:val="28"/>
          <w:szCs w:val="28"/>
        </w:rPr>
      </w:pPr>
      <w:r>
        <w:rPr>
          <w:sz w:val="28"/>
          <w:szCs w:val="28"/>
        </w:rPr>
        <w:t xml:space="preserve">1. Встретиться с руководителем практики, получить индивидуальное задание на период практики. </w:t>
      </w:r>
    </w:p>
    <w:p w14:paraId="7F1718D0" w14:textId="77777777" w:rsidR="00952655" w:rsidRDefault="00952655" w:rsidP="00952655">
      <w:pPr>
        <w:tabs>
          <w:tab w:val="left" w:pos="2127"/>
        </w:tabs>
        <w:jc w:val="both"/>
        <w:rPr>
          <w:sz w:val="28"/>
          <w:szCs w:val="28"/>
        </w:rPr>
      </w:pPr>
      <w:r>
        <w:rPr>
          <w:sz w:val="28"/>
          <w:szCs w:val="28"/>
        </w:rPr>
        <w:t xml:space="preserve">2. Пользуясь действующими нормативными образовательными документами, психолого-педагогическими словарями, учебниками и учебными пособиями, создайте понятийный словарь практики. </w:t>
      </w:r>
    </w:p>
    <w:p w14:paraId="341FECC2" w14:textId="77777777" w:rsidR="00952655" w:rsidRDefault="00952655" w:rsidP="00952655">
      <w:pPr>
        <w:tabs>
          <w:tab w:val="left" w:pos="2127"/>
        </w:tabs>
        <w:jc w:val="both"/>
        <w:rPr>
          <w:sz w:val="28"/>
          <w:szCs w:val="28"/>
        </w:rPr>
      </w:pPr>
      <w:r>
        <w:rPr>
          <w:sz w:val="28"/>
          <w:szCs w:val="28"/>
        </w:rPr>
        <w:t>Формы текущего контроля: Заполнение дневника практиканта. Выполнение заданий подготовительного этапа.</w:t>
      </w:r>
    </w:p>
    <w:p w14:paraId="47CA986E" w14:textId="77777777" w:rsidR="00952655" w:rsidRDefault="00952655" w:rsidP="00952655">
      <w:pPr>
        <w:tabs>
          <w:tab w:val="left" w:pos="2127"/>
        </w:tabs>
        <w:jc w:val="both"/>
        <w:rPr>
          <w:sz w:val="28"/>
          <w:szCs w:val="28"/>
        </w:rPr>
      </w:pPr>
    </w:p>
    <w:p w14:paraId="42469884" w14:textId="77777777" w:rsidR="00952655" w:rsidRDefault="00952655" w:rsidP="00952655">
      <w:pPr>
        <w:tabs>
          <w:tab w:val="left" w:pos="2127"/>
        </w:tabs>
        <w:jc w:val="both"/>
        <w:rPr>
          <w:sz w:val="28"/>
          <w:szCs w:val="28"/>
        </w:rPr>
      </w:pPr>
      <w:r>
        <w:rPr>
          <w:sz w:val="28"/>
          <w:szCs w:val="28"/>
        </w:rPr>
        <w:t xml:space="preserve">2.Ознакомительный этап </w:t>
      </w:r>
    </w:p>
    <w:p w14:paraId="2955D0A7" w14:textId="77777777" w:rsidR="00952655" w:rsidRDefault="00952655" w:rsidP="00952655">
      <w:pPr>
        <w:tabs>
          <w:tab w:val="left" w:pos="2127"/>
        </w:tabs>
        <w:jc w:val="both"/>
        <w:rPr>
          <w:sz w:val="28"/>
          <w:szCs w:val="28"/>
        </w:rPr>
      </w:pPr>
      <w:r>
        <w:rPr>
          <w:sz w:val="28"/>
          <w:szCs w:val="28"/>
        </w:rPr>
        <w:t>Изучение требований государственного стандарта к личности учителя. Выявление и объективная оценка социальной значимости педагогической профессии, ее необходимости в современном обществе. Функции учителя начальных классов. Составление календарно-тематического планирования уроков. Изучение способов реализации образовательных программ по учебному предмету в соответствии с требованиями образовательных стандартов.</w:t>
      </w:r>
    </w:p>
    <w:p w14:paraId="5C326232" w14:textId="77777777" w:rsidR="00952655" w:rsidRDefault="00952655" w:rsidP="00952655">
      <w:pPr>
        <w:tabs>
          <w:tab w:val="left" w:pos="2127"/>
        </w:tabs>
        <w:jc w:val="both"/>
        <w:rPr>
          <w:sz w:val="28"/>
          <w:szCs w:val="28"/>
        </w:rPr>
      </w:pPr>
    </w:p>
    <w:p w14:paraId="13EDF59A" w14:textId="77777777" w:rsidR="00952655" w:rsidRDefault="00952655" w:rsidP="00952655">
      <w:pPr>
        <w:tabs>
          <w:tab w:val="left" w:pos="2127"/>
        </w:tabs>
        <w:jc w:val="both"/>
        <w:rPr>
          <w:sz w:val="28"/>
          <w:szCs w:val="28"/>
        </w:rPr>
      </w:pPr>
      <w:r>
        <w:rPr>
          <w:sz w:val="28"/>
          <w:szCs w:val="28"/>
        </w:rPr>
        <w:t>Формы текущего контроля: Заполнение дневника практиканта. Выполнение заданий подготовительного этапа.</w:t>
      </w:r>
    </w:p>
    <w:p w14:paraId="2AF3DBD4" w14:textId="77777777" w:rsidR="00952655" w:rsidRDefault="00952655" w:rsidP="00952655">
      <w:pPr>
        <w:tabs>
          <w:tab w:val="left" w:pos="2127"/>
        </w:tabs>
        <w:jc w:val="both"/>
        <w:rPr>
          <w:sz w:val="28"/>
          <w:szCs w:val="28"/>
        </w:rPr>
      </w:pPr>
    </w:p>
    <w:p w14:paraId="68452769" w14:textId="77777777" w:rsidR="00952655" w:rsidRDefault="00952655" w:rsidP="00952655">
      <w:pPr>
        <w:tabs>
          <w:tab w:val="left" w:pos="2127"/>
        </w:tabs>
        <w:jc w:val="both"/>
        <w:rPr>
          <w:sz w:val="28"/>
          <w:szCs w:val="28"/>
        </w:rPr>
      </w:pPr>
      <w:r>
        <w:rPr>
          <w:sz w:val="28"/>
          <w:szCs w:val="28"/>
        </w:rPr>
        <w:t xml:space="preserve">3.Основной этап прохождения практики </w:t>
      </w:r>
    </w:p>
    <w:p w14:paraId="4005C75A" w14:textId="77777777" w:rsidR="00952655" w:rsidRDefault="00952655" w:rsidP="00952655">
      <w:pPr>
        <w:tabs>
          <w:tab w:val="left" w:pos="2127"/>
        </w:tabs>
        <w:jc w:val="both"/>
        <w:rPr>
          <w:sz w:val="28"/>
          <w:szCs w:val="28"/>
        </w:rPr>
      </w:pPr>
      <w:r>
        <w:rPr>
          <w:sz w:val="28"/>
          <w:szCs w:val="28"/>
        </w:rPr>
        <w:t xml:space="preserve">Изучение способов реализации современных методов и технологий обучения и диагностики. Посещение уроков учителя. Изучение специфики организации обучения, воспитания и развития детей с учётом их социальных, возрастных, психофизических и индивидуальных особенностей, в том числе особых образовательных потребностей обучающихся. Изучение технологии проектирования и проведения уроков и внеклассных мероприятий в начальной школе с использованием новых образовательных технологий, в т.ч. ИКТ. Изучение структуры и возможностей электронного дневника. Освоение технологии проведения самоанализа урока и внеклассного мероприятия в начальной школе. Изучение способов использования возможностей образовательной среды для достижения личностных, метапредметных и предметных результатов обучения и обеспечения качества учебно-воспитательного процесса средствами преподаваемого учебного предмета. Знакомство с приемами психолого-педагогического сопровождения учебно-воспитательного процесса. Изучение способов решения задач воспитания и духовно-нравственного развития обучающихся в учебной и внеучебной деятельности. Изучение опыта учителя по обеспечению охраны жизни и здоровья обучающихся. </w:t>
      </w:r>
    </w:p>
    <w:p w14:paraId="38BDAA3A" w14:textId="77777777" w:rsidR="00952655" w:rsidRDefault="00952655" w:rsidP="00952655">
      <w:pPr>
        <w:tabs>
          <w:tab w:val="left" w:pos="2127"/>
        </w:tabs>
        <w:jc w:val="both"/>
        <w:rPr>
          <w:sz w:val="28"/>
          <w:szCs w:val="28"/>
        </w:rPr>
      </w:pPr>
    </w:p>
    <w:p w14:paraId="5F384770" w14:textId="77777777" w:rsidR="00952655" w:rsidRDefault="00952655" w:rsidP="00952655">
      <w:pPr>
        <w:tabs>
          <w:tab w:val="left" w:pos="2127"/>
        </w:tabs>
        <w:jc w:val="both"/>
        <w:rPr>
          <w:sz w:val="28"/>
          <w:szCs w:val="28"/>
        </w:rPr>
      </w:pPr>
      <w:r>
        <w:rPr>
          <w:sz w:val="28"/>
          <w:szCs w:val="28"/>
        </w:rPr>
        <w:t xml:space="preserve">Формы текущего контроля: Заполнение дневника практиканта. Выполнение заданий </w:t>
      </w:r>
      <w:r>
        <w:rPr>
          <w:sz w:val="28"/>
          <w:szCs w:val="28"/>
        </w:rPr>
        <w:lastRenderedPageBreak/>
        <w:t>подготовительного этапа.</w:t>
      </w:r>
    </w:p>
    <w:p w14:paraId="0D1981C3" w14:textId="77777777" w:rsidR="00952655" w:rsidRDefault="00952655" w:rsidP="00952655">
      <w:pPr>
        <w:tabs>
          <w:tab w:val="left" w:pos="2127"/>
        </w:tabs>
        <w:jc w:val="both"/>
        <w:rPr>
          <w:sz w:val="28"/>
          <w:szCs w:val="28"/>
        </w:rPr>
      </w:pPr>
    </w:p>
    <w:p w14:paraId="2693C2CC" w14:textId="77777777" w:rsidR="00952655" w:rsidRDefault="00952655" w:rsidP="00952655">
      <w:pPr>
        <w:tabs>
          <w:tab w:val="left" w:pos="2127"/>
        </w:tabs>
        <w:jc w:val="both"/>
        <w:rPr>
          <w:sz w:val="28"/>
          <w:szCs w:val="28"/>
        </w:rPr>
      </w:pPr>
      <w:r>
        <w:rPr>
          <w:sz w:val="28"/>
          <w:szCs w:val="28"/>
        </w:rPr>
        <w:t xml:space="preserve">4. Заключительный этап </w:t>
      </w:r>
    </w:p>
    <w:p w14:paraId="0DA4E55A" w14:textId="77777777" w:rsidR="00952655" w:rsidRDefault="00952655" w:rsidP="00952655">
      <w:pPr>
        <w:tabs>
          <w:tab w:val="left" w:pos="2127"/>
        </w:tabs>
        <w:jc w:val="both"/>
        <w:rPr>
          <w:sz w:val="28"/>
          <w:szCs w:val="28"/>
        </w:rPr>
      </w:pPr>
      <w:r>
        <w:rPr>
          <w:sz w:val="28"/>
          <w:szCs w:val="28"/>
        </w:rPr>
        <w:t>Самоанализ профессиональной деятельности практиканта. Оформление результатов проделанной работы в ходе практики в виде отчета. Представление и защита результатов практики на итоговой конференции. Дискуссия, подведение итогов практики. Представление отчета по итогам практики руководителю.</w:t>
      </w:r>
    </w:p>
    <w:p w14:paraId="09FF6DFD" w14:textId="77777777" w:rsidR="00766F14" w:rsidRDefault="00766F14" w:rsidP="00B0458B">
      <w:pPr>
        <w:tabs>
          <w:tab w:val="left" w:pos="2127"/>
        </w:tabs>
        <w:jc w:val="both"/>
        <w:rPr>
          <w:b/>
          <w:bCs/>
          <w:iCs/>
          <w:sz w:val="28"/>
          <w:szCs w:val="28"/>
        </w:rPr>
      </w:pPr>
    </w:p>
    <w:p w14:paraId="272B308B" w14:textId="77777777" w:rsidR="00DC6F55" w:rsidRDefault="00DC6F55" w:rsidP="00B0458B">
      <w:pPr>
        <w:tabs>
          <w:tab w:val="left" w:pos="2127"/>
        </w:tabs>
        <w:jc w:val="both"/>
        <w:rPr>
          <w:b/>
          <w:bCs/>
          <w:iCs/>
          <w:sz w:val="28"/>
          <w:szCs w:val="28"/>
        </w:rPr>
      </w:pPr>
      <w:r>
        <w:rPr>
          <w:b/>
          <w:bCs/>
          <w:iCs/>
          <w:sz w:val="28"/>
          <w:szCs w:val="28"/>
        </w:rPr>
        <w:t>6</w:t>
      </w:r>
      <w:r w:rsidRPr="00A11398">
        <w:rPr>
          <w:b/>
          <w:bCs/>
          <w:iCs/>
          <w:sz w:val="28"/>
          <w:szCs w:val="28"/>
        </w:rPr>
        <w:t>.</w:t>
      </w:r>
      <w:r>
        <w:rPr>
          <w:b/>
          <w:bCs/>
          <w:iCs/>
          <w:sz w:val="28"/>
          <w:szCs w:val="28"/>
        </w:rPr>
        <w:t xml:space="preserve"> Указание форм отчетности по практике</w:t>
      </w:r>
    </w:p>
    <w:p w14:paraId="3EF20FB9" w14:textId="77777777" w:rsidR="00766F14" w:rsidRPr="00DC6F55" w:rsidRDefault="00766F14" w:rsidP="00B0458B">
      <w:pPr>
        <w:tabs>
          <w:tab w:val="left" w:pos="2127"/>
        </w:tabs>
        <w:jc w:val="both"/>
        <w:rPr>
          <w:bCs/>
          <w:iCs/>
          <w:sz w:val="28"/>
          <w:szCs w:val="28"/>
        </w:rPr>
      </w:pPr>
    </w:p>
    <w:p w14:paraId="67521421" w14:textId="77777777" w:rsidR="00766F14" w:rsidRDefault="00766F14" w:rsidP="00766F14">
      <w:pPr>
        <w:tabs>
          <w:tab w:val="left" w:pos="2127"/>
        </w:tabs>
        <w:jc w:val="both"/>
        <w:rPr>
          <w:sz w:val="28"/>
          <w:szCs w:val="28"/>
        </w:rPr>
      </w:pPr>
      <w:r>
        <w:rPr>
          <w:bCs/>
          <w:iCs/>
          <w:sz w:val="28"/>
          <w:szCs w:val="28"/>
        </w:rPr>
        <w:t>Виды и формы текущего контроля</w:t>
      </w:r>
      <w:r>
        <w:rPr>
          <w:sz w:val="28"/>
          <w:szCs w:val="28"/>
        </w:rPr>
        <w:t xml:space="preserve"> прохождения практики обучающегося:</w:t>
      </w:r>
    </w:p>
    <w:p w14:paraId="52DB33B8" w14:textId="77777777" w:rsidR="00766F14" w:rsidRDefault="00766F14" w:rsidP="00766F14">
      <w:pPr>
        <w:tabs>
          <w:tab w:val="left" w:pos="2127"/>
        </w:tabs>
        <w:jc w:val="both"/>
        <w:rPr>
          <w:sz w:val="28"/>
          <w:szCs w:val="28"/>
        </w:rPr>
      </w:pPr>
      <w:r>
        <w:rPr>
          <w:sz w:val="28"/>
          <w:szCs w:val="28"/>
        </w:rPr>
        <w:t xml:space="preserve">1. Непосредственное наблюдение руководителем практики от образовательной организации за выполнением студентом практических заданий; </w:t>
      </w:r>
    </w:p>
    <w:p w14:paraId="3E5BEBBE" w14:textId="77777777" w:rsidR="00766F14" w:rsidRDefault="00766F14" w:rsidP="00766F14">
      <w:pPr>
        <w:tabs>
          <w:tab w:val="left" w:pos="2127"/>
        </w:tabs>
        <w:jc w:val="both"/>
        <w:rPr>
          <w:sz w:val="28"/>
          <w:szCs w:val="28"/>
        </w:rPr>
      </w:pPr>
      <w:r>
        <w:rPr>
          <w:sz w:val="28"/>
          <w:szCs w:val="28"/>
        </w:rPr>
        <w:t>2. Экспертный анализ записей в дневнике практиканта.</w:t>
      </w:r>
    </w:p>
    <w:p w14:paraId="676F9FF4" w14:textId="77777777" w:rsidR="00766F14" w:rsidRDefault="00766F14" w:rsidP="00766F14">
      <w:pPr>
        <w:widowControl/>
        <w:tabs>
          <w:tab w:val="num" w:pos="993"/>
          <w:tab w:val="right" w:leader="underscore" w:pos="8505"/>
        </w:tabs>
        <w:autoSpaceDE/>
        <w:adjustRightInd/>
        <w:rPr>
          <w:sz w:val="28"/>
          <w:szCs w:val="28"/>
        </w:rPr>
      </w:pPr>
      <w:r>
        <w:rPr>
          <w:sz w:val="28"/>
          <w:szCs w:val="28"/>
        </w:rPr>
        <w:t>Информационная консультация с руководителем практики: экспертный анализ записей в дневнике практиканта; экспертный анализ материалов отчета по практике</w:t>
      </w:r>
    </w:p>
    <w:p w14:paraId="40583BDE" w14:textId="77777777" w:rsidR="00766F14" w:rsidRDefault="00766F14" w:rsidP="00766F14">
      <w:pPr>
        <w:widowControl/>
        <w:tabs>
          <w:tab w:val="num" w:pos="993"/>
          <w:tab w:val="right" w:leader="underscore" w:pos="8505"/>
        </w:tabs>
        <w:autoSpaceDE/>
        <w:adjustRightInd/>
        <w:rPr>
          <w:sz w:val="28"/>
          <w:szCs w:val="28"/>
        </w:rPr>
      </w:pPr>
    </w:p>
    <w:p w14:paraId="13FD8087" w14:textId="77777777" w:rsidR="00766F14" w:rsidRDefault="00766F14" w:rsidP="00766F14">
      <w:pPr>
        <w:widowControl/>
        <w:tabs>
          <w:tab w:val="num" w:pos="993"/>
          <w:tab w:val="right" w:leader="underscore" w:pos="8505"/>
        </w:tabs>
        <w:autoSpaceDE/>
        <w:adjustRightInd/>
      </w:pPr>
      <w:r>
        <w:rPr>
          <w:sz w:val="28"/>
          <w:szCs w:val="28"/>
        </w:rPr>
        <w:t>Виды и формы итоговой отчетности:</w:t>
      </w:r>
      <w:r>
        <w:t xml:space="preserve"> </w:t>
      </w:r>
    </w:p>
    <w:p w14:paraId="7F387C74" w14:textId="6F0916D4" w:rsidR="00766F14" w:rsidRDefault="00766F14" w:rsidP="00766F14">
      <w:pPr>
        <w:widowControl/>
        <w:tabs>
          <w:tab w:val="num" w:pos="993"/>
          <w:tab w:val="right" w:leader="underscore" w:pos="8505"/>
        </w:tabs>
        <w:autoSpaceDE/>
        <w:adjustRightInd/>
        <w:rPr>
          <w:sz w:val="28"/>
          <w:szCs w:val="28"/>
        </w:rPr>
      </w:pPr>
      <w:r>
        <w:rPr>
          <w:sz w:val="28"/>
          <w:szCs w:val="28"/>
        </w:rPr>
        <w:t xml:space="preserve">По результатам </w:t>
      </w:r>
      <w:r w:rsidR="008346BD">
        <w:rPr>
          <w:bCs/>
          <w:iCs/>
          <w:sz w:val="28"/>
          <w:szCs w:val="28"/>
          <w:u w:val="single"/>
        </w:rPr>
        <w:t>производственной практики, педагогической</w:t>
      </w:r>
      <w:r>
        <w:rPr>
          <w:bCs/>
          <w:iCs/>
          <w:sz w:val="28"/>
          <w:szCs w:val="28"/>
          <w:u w:val="single"/>
        </w:rPr>
        <w:t xml:space="preserve"> </w:t>
      </w:r>
      <w:r w:rsidR="00551631">
        <w:rPr>
          <w:bCs/>
          <w:iCs/>
          <w:sz w:val="28"/>
          <w:szCs w:val="28"/>
          <w:u w:val="single"/>
        </w:rPr>
        <w:t xml:space="preserve">практики </w:t>
      </w:r>
      <w:r>
        <w:rPr>
          <w:sz w:val="28"/>
          <w:szCs w:val="28"/>
        </w:rPr>
        <w:t xml:space="preserve">обучающейся представляет на кафедру руководителю для проверки: дневник прохождения практики с отчётом. </w:t>
      </w:r>
    </w:p>
    <w:p w14:paraId="350B5DEF" w14:textId="77777777" w:rsidR="00766F14" w:rsidRDefault="00766F14" w:rsidP="00766F14">
      <w:pPr>
        <w:widowControl/>
        <w:tabs>
          <w:tab w:val="num" w:pos="993"/>
          <w:tab w:val="right" w:leader="underscore" w:pos="8505"/>
        </w:tabs>
        <w:autoSpaceDE/>
        <w:adjustRightInd/>
        <w:rPr>
          <w:bCs/>
          <w:iCs/>
          <w:sz w:val="28"/>
          <w:szCs w:val="28"/>
        </w:rPr>
      </w:pPr>
    </w:p>
    <w:p w14:paraId="101F73F7" w14:textId="77777777" w:rsidR="00766F14" w:rsidRDefault="00766F14" w:rsidP="00766F14">
      <w:pPr>
        <w:widowControl/>
        <w:tabs>
          <w:tab w:val="num" w:pos="993"/>
          <w:tab w:val="right" w:leader="underscore" w:pos="8505"/>
        </w:tabs>
        <w:autoSpaceDE/>
        <w:adjustRightInd/>
        <w:rPr>
          <w:sz w:val="28"/>
          <w:szCs w:val="28"/>
        </w:rPr>
      </w:pPr>
      <w:r>
        <w:rPr>
          <w:bCs/>
          <w:iCs/>
          <w:sz w:val="28"/>
          <w:szCs w:val="28"/>
        </w:rPr>
        <w:t>Документы и материалы:</w:t>
      </w:r>
      <w:r>
        <w:rPr>
          <w:sz w:val="28"/>
          <w:szCs w:val="28"/>
        </w:rPr>
        <w:t xml:space="preserve"> </w:t>
      </w:r>
    </w:p>
    <w:p w14:paraId="21B091EA" w14:textId="77777777" w:rsidR="00766F14" w:rsidRDefault="00766F14" w:rsidP="00766F14">
      <w:pPr>
        <w:widowControl/>
        <w:tabs>
          <w:tab w:val="num" w:pos="993"/>
          <w:tab w:val="right" w:leader="underscore" w:pos="8505"/>
        </w:tabs>
        <w:autoSpaceDE/>
        <w:adjustRightInd/>
        <w:jc w:val="both"/>
        <w:rPr>
          <w:bCs/>
          <w:iCs/>
          <w:sz w:val="28"/>
          <w:szCs w:val="28"/>
        </w:rPr>
      </w:pPr>
      <w:r>
        <w:rPr>
          <w:bCs/>
          <w:iCs/>
          <w:sz w:val="28"/>
          <w:szCs w:val="28"/>
        </w:rPr>
        <w:t>По итогам выполнения практики обучающемуся необходимо представить для утверждения руководителю отчет. Затем отчет передается на кафедру. В отчете о практике содержатся результаты проделанной обучающимися работы с приложением необходимых данных, а также выводы и предложения по практике. Студенты готовят презентацию результатов практики и представляют её на итоговой конференции. Требования к оформлению отчетности по практике: содержательность, грамотность, аккуратность. Отчет оформляется в компьютерном наборе с соблюдением следующих требований: размер бумаги − А4, ориентация книжная, шрифт – Times New Roman, размер –12-14 пт., межстрочный интервал –1-1,5, поля по 20 мм со всех сторон. Выравнивание текста − по ширине страницы, абзацы, расстановка переноса не обязательна. В тексте допускаются рисунки, диаграммы, гистограммы.</w:t>
      </w:r>
    </w:p>
    <w:p w14:paraId="0DDA86EB" w14:textId="77777777" w:rsidR="00766F14" w:rsidRDefault="00766F14" w:rsidP="00766F14">
      <w:pPr>
        <w:widowControl/>
        <w:tabs>
          <w:tab w:val="num" w:pos="993"/>
          <w:tab w:val="right" w:leader="underscore" w:pos="8505"/>
        </w:tabs>
        <w:autoSpaceDE/>
        <w:adjustRightInd/>
        <w:jc w:val="both"/>
        <w:rPr>
          <w:bCs/>
          <w:iCs/>
          <w:sz w:val="28"/>
          <w:szCs w:val="28"/>
        </w:rPr>
      </w:pPr>
      <w:r>
        <w:rPr>
          <w:bCs/>
          <w:iCs/>
          <w:sz w:val="28"/>
          <w:szCs w:val="28"/>
        </w:rPr>
        <w:t xml:space="preserve">Дневник практики заполняется аккуратным каллиграфическим подчерком, допускаются синие чернила. Все записи студента в Дневнике должны быть грамотными, понятными и единообразными. В период практики студент должен проявлять себя как начинающий специалист, обладающий высокими моральными качествами, активностью, глубоким интересом к работе и любовью к ученикам, к педагогической профессии. Он должен быть примером организованности, дисциплинированности и трудолюбия. В процессе работы с младшими школьниками студент должен стремиться показать свою профессиональную компетентность, активно участвовать в жизни коллектива образовательного учреждения. Студенты-практиканты имеют право по всем вопросам, возникающим в процессе практики, обращаться к руководителю практики, методистам, администрации и учителю начальных классов </w:t>
      </w:r>
      <w:r>
        <w:rPr>
          <w:bCs/>
          <w:iCs/>
          <w:sz w:val="28"/>
          <w:szCs w:val="28"/>
        </w:rPr>
        <w:lastRenderedPageBreak/>
        <w:t>(наставнику) образовательной организации; пользоваться библиотекой, кабинетами и находящимися в них учебно-методическими пособиями. Практикант организует свою деятельность в соответствии с требованиями Устава образовательной организации, подчиняется правилам внутреннего распорядка, выполняет распоряжения администрации и руководителя практики, а также соблюдает правила техники безопасности. В случае невыполнения требований, предъявляемых к практиканту, он может быть отстранен от прохождения практики. Студент, отстраненный от практики или работа которого на практике признана неудовлетворительной, считается не выполнившим учебный план данного семестра. После проверки дневника практики руководитель практики выставляет студенту зачет с оценкой.</w:t>
      </w:r>
    </w:p>
    <w:p w14:paraId="13768EBC" w14:textId="77777777" w:rsidR="00896FD6" w:rsidRDefault="00766F14" w:rsidP="00B0458B">
      <w:pPr>
        <w:widowControl/>
        <w:tabs>
          <w:tab w:val="num" w:pos="993"/>
          <w:tab w:val="right" w:leader="underscore" w:pos="8505"/>
        </w:tabs>
        <w:autoSpaceDE/>
        <w:adjustRightInd/>
        <w:rPr>
          <w:b/>
          <w:bCs/>
          <w:iCs/>
          <w:sz w:val="28"/>
          <w:szCs w:val="28"/>
        </w:rPr>
      </w:pPr>
      <w:r>
        <w:rPr>
          <w:bCs/>
          <w:i/>
          <w:iCs/>
          <w:sz w:val="24"/>
          <w:szCs w:val="24"/>
        </w:rPr>
        <w:t xml:space="preserve">                    </w:t>
      </w:r>
    </w:p>
    <w:p w14:paraId="464E7FF6" w14:textId="77777777" w:rsidR="00E972D3" w:rsidRDefault="00E972D3" w:rsidP="00B0458B">
      <w:pPr>
        <w:widowControl/>
        <w:tabs>
          <w:tab w:val="num" w:pos="993"/>
          <w:tab w:val="right" w:leader="underscore" w:pos="8505"/>
        </w:tabs>
        <w:autoSpaceDE/>
        <w:adjustRightInd/>
        <w:rPr>
          <w:b/>
          <w:bCs/>
          <w:iCs/>
          <w:sz w:val="28"/>
          <w:szCs w:val="28"/>
        </w:rPr>
      </w:pPr>
      <w:r>
        <w:rPr>
          <w:b/>
          <w:bCs/>
          <w:iCs/>
          <w:sz w:val="28"/>
          <w:szCs w:val="28"/>
        </w:rPr>
        <w:t>7. Фонд оценочных средств для проведения промежуточной аттестации обучающихся по практике</w:t>
      </w:r>
    </w:p>
    <w:p w14:paraId="4C8FED03" w14:textId="77777777" w:rsidR="00FB0B65" w:rsidRDefault="00FB0B65" w:rsidP="00B0458B">
      <w:pPr>
        <w:widowControl/>
        <w:tabs>
          <w:tab w:val="num" w:pos="993"/>
          <w:tab w:val="right" w:leader="underscore" w:pos="8505"/>
        </w:tabs>
        <w:autoSpaceDE/>
        <w:adjustRightInd/>
        <w:rPr>
          <w:b/>
          <w:bCs/>
          <w:iCs/>
          <w:sz w:val="28"/>
          <w:szCs w:val="28"/>
        </w:rPr>
      </w:pPr>
    </w:p>
    <w:p w14:paraId="48847477" w14:textId="77777777" w:rsidR="00766F14" w:rsidRDefault="00766F14" w:rsidP="00766F14">
      <w:pPr>
        <w:ind w:firstLine="284"/>
        <w:jc w:val="both"/>
        <w:rPr>
          <w:sz w:val="28"/>
          <w:szCs w:val="28"/>
        </w:rPr>
      </w:pPr>
      <w:r>
        <w:rPr>
          <w:sz w:val="28"/>
          <w:szCs w:val="28"/>
        </w:rPr>
        <w:t xml:space="preserve">Оценка качества сформированности компетенций при прохождении практики включает текущий контроль и промежуточную аттестацию обучающихся. </w:t>
      </w:r>
    </w:p>
    <w:p w14:paraId="1C74D40C" w14:textId="77777777" w:rsidR="00766F14" w:rsidRDefault="00766F14" w:rsidP="00766F14">
      <w:pPr>
        <w:ind w:firstLine="284"/>
        <w:jc w:val="both"/>
        <w:rPr>
          <w:sz w:val="28"/>
          <w:szCs w:val="28"/>
        </w:rPr>
      </w:pPr>
      <w:r>
        <w:rPr>
          <w:sz w:val="28"/>
          <w:szCs w:val="28"/>
        </w:rPr>
        <w:t>Текущий контроль осуществляется в виде:</w:t>
      </w:r>
    </w:p>
    <w:p w14:paraId="48F78988" w14:textId="77777777" w:rsidR="00766F14" w:rsidRDefault="00766F14" w:rsidP="00766F14">
      <w:pPr>
        <w:jc w:val="both"/>
        <w:rPr>
          <w:sz w:val="28"/>
          <w:szCs w:val="28"/>
        </w:rPr>
      </w:pPr>
      <w:r>
        <w:rPr>
          <w:sz w:val="28"/>
          <w:szCs w:val="28"/>
        </w:rPr>
        <w:t xml:space="preserve">Студент регулярно, согласно установленному расписанию, встречается со своим руководителем от кафедры и докладывает ему о проделанной работе, представляя наглядный материал. </w:t>
      </w:r>
    </w:p>
    <w:p w14:paraId="5B63F095" w14:textId="77777777" w:rsidR="00766F14" w:rsidRDefault="00766F14" w:rsidP="00766F14">
      <w:pPr>
        <w:jc w:val="both"/>
        <w:rPr>
          <w:sz w:val="28"/>
          <w:szCs w:val="28"/>
        </w:rPr>
      </w:pPr>
      <w:r>
        <w:rPr>
          <w:sz w:val="28"/>
          <w:szCs w:val="28"/>
        </w:rPr>
        <w:t xml:space="preserve">К формам текущего контроля успеваемости относятся: </w:t>
      </w:r>
    </w:p>
    <w:p w14:paraId="24117D97" w14:textId="77777777" w:rsidR="00766F14" w:rsidRDefault="00766F14" w:rsidP="00766F14">
      <w:pPr>
        <w:jc w:val="both"/>
        <w:rPr>
          <w:sz w:val="28"/>
          <w:szCs w:val="28"/>
        </w:rPr>
      </w:pPr>
      <w:r>
        <w:rPr>
          <w:sz w:val="28"/>
          <w:szCs w:val="28"/>
        </w:rPr>
        <w:t xml:space="preserve">1. Проверка индивидуального плана работы на каждый день с отметкой о выполнении выполнений заданий с подписями педагога-наставника. </w:t>
      </w:r>
    </w:p>
    <w:p w14:paraId="4E0BCE31" w14:textId="77777777" w:rsidR="00E97C5D" w:rsidRDefault="00766F14" w:rsidP="00766F14">
      <w:pPr>
        <w:jc w:val="both"/>
        <w:rPr>
          <w:sz w:val="28"/>
          <w:szCs w:val="28"/>
        </w:rPr>
      </w:pPr>
      <w:r>
        <w:rPr>
          <w:sz w:val="28"/>
          <w:szCs w:val="28"/>
        </w:rPr>
        <w:t xml:space="preserve">2. Проверка посещаемости и трудовой дисциплины в течение всего периода практики. </w:t>
      </w:r>
    </w:p>
    <w:p w14:paraId="35F1FA74" w14:textId="77777777" w:rsidR="00766F14" w:rsidRDefault="00766F14" w:rsidP="00766F14">
      <w:pPr>
        <w:jc w:val="both"/>
        <w:rPr>
          <w:sz w:val="28"/>
          <w:szCs w:val="28"/>
        </w:rPr>
      </w:pPr>
      <w:r>
        <w:rPr>
          <w:sz w:val="28"/>
          <w:szCs w:val="28"/>
        </w:rPr>
        <w:t xml:space="preserve">3. Проверка текущих материалов в дневнике студента-практиканта по этапам практики. </w:t>
      </w:r>
    </w:p>
    <w:p w14:paraId="1F220703" w14:textId="77777777" w:rsidR="00E97C5D" w:rsidRDefault="00766F14" w:rsidP="00766F14">
      <w:pPr>
        <w:jc w:val="both"/>
        <w:rPr>
          <w:sz w:val="28"/>
          <w:szCs w:val="28"/>
        </w:rPr>
      </w:pPr>
      <w:r>
        <w:rPr>
          <w:sz w:val="28"/>
          <w:szCs w:val="28"/>
        </w:rPr>
        <w:t xml:space="preserve">4. Наблюдение за текущей деятельностью студента-практиканта и текущая оценка уровня сформированности у студента компонентов профессиональных компетенций. </w:t>
      </w:r>
    </w:p>
    <w:p w14:paraId="7773D3E1" w14:textId="77777777" w:rsidR="00766F14" w:rsidRDefault="00766F14" w:rsidP="00766F14">
      <w:pPr>
        <w:jc w:val="both"/>
        <w:rPr>
          <w:sz w:val="28"/>
          <w:szCs w:val="28"/>
        </w:rPr>
      </w:pPr>
      <w:r>
        <w:rPr>
          <w:sz w:val="28"/>
          <w:szCs w:val="28"/>
        </w:rPr>
        <w:t>5. Собеседование руководителя практики с педагогом-наставником на предмет качества выполняемых заданий, трудовой дисциплины, уровня сформированности у студента компонентов профессиональных компетенций.</w:t>
      </w:r>
    </w:p>
    <w:p w14:paraId="31945E1E" w14:textId="77777777" w:rsidR="00766F14" w:rsidRDefault="00766F14" w:rsidP="00766F14">
      <w:pPr>
        <w:jc w:val="both"/>
        <w:rPr>
          <w:sz w:val="28"/>
          <w:szCs w:val="28"/>
        </w:rPr>
      </w:pPr>
    </w:p>
    <w:p w14:paraId="23EB76A6" w14:textId="77777777" w:rsidR="00766F14" w:rsidRDefault="00766F14" w:rsidP="00766F14">
      <w:pPr>
        <w:ind w:firstLine="284"/>
        <w:jc w:val="both"/>
        <w:rPr>
          <w:spacing w:val="-10"/>
          <w:sz w:val="28"/>
          <w:szCs w:val="28"/>
        </w:rPr>
      </w:pPr>
      <w:r>
        <w:rPr>
          <w:sz w:val="28"/>
          <w:szCs w:val="28"/>
        </w:rPr>
        <w:t>П</w:t>
      </w:r>
      <w:r>
        <w:rPr>
          <w:spacing w:val="-10"/>
          <w:sz w:val="28"/>
          <w:szCs w:val="28"/>
        </w:rPr>
        <w:t>ромежуточная аттестация по итогам прохождения проводится в форме</w:t>
      </w:r>
    </w:p>
    <w:p w14:paraId="1B33784D" w14:textId="77777777" w:rsidR="00766F14" w:rsidRDefault="00766F14" w:rsidP="00766F14">
      <w:pPr>
        <w:jc w:val="both"/>
        <w:rPr>
          <w:spacing w:val="-10"/>
          <w:sz w:val="28"/>
          <w:szCs w:val="28"/>
        </w:rPr>
      </w:pPr>
      <w:r>
        <w:rPr>
          <w:spacing w:val="-10"/>
          <w:sz w:val="28"/>
          <w:szCs w:val="28"/>
        </w:rPr>
        <w:t xml:space="preserve">- проверка и оценка дневника практики со всей отчётной документацией; </w:t>
      </w:r>
    </w:p>
    <w:p w14:paraId="209AEC14" w14:textId="77777777" w:rsidR="00766F14" w:rsidRDefault="00766F14" w:rsidP="00766F14">
      <w:pPr>
        <w:jc w:val="both"/>
        <w:rPr>
          <w:spacing w:val="-10"/>
          <w:sz w:val="28"/>
          <w:szCs w:val="28"/>
        </w:rPr>
      </w:pPr>
      <w:r>
        <w:rPr>
          <w:spacing w:val="-10"/>
          <w:sz w:val="28"/>
          <w:szCs w:val="28"/>
        </w:rPr>
        <w:t xml:space="preserve">- оценка письменного отчета по практике; </w:t>
      </w:r>
    </w:p>
    <w:p w14:paraId="725F8764" w14:textId="77777777" w:rsidR="00766F14" w:rsidRDefault="00766F14" w:rsidP="00766F14">
      <w:pPr>
        <w:jc w:val="both"/>
        <w:rPr>
          <w:spacing w:val="-10"/>
          <w:sz w:val="28"/>
          <w:szCs w:val="28"/>
        </w:rPr>
      </w:pPr>
      <w:r>
        <w:rPr>
          <w:spacing w:val="-10"/>
          <w:sz w:val="28"/>
          <w:szCs w:val="28"/>
        </w:rPr>
        <w:t xml:space="preserve">- отзыв представителя общеобразовательной организации с экспертной оценкой уровня сформированности у студента компонентов профессиональных компетенций; </w:t>
      </w:r>
    </w:p>
    <w:p w14:paraId="55D9F625" w14:textId="77777777" w:rsidR="00766F14" w:rsidRDefault="00766F14" w:rsidP="00766F14">
      <w:pPr>
        <w:jc w:val="both"/>
        <w:rPr>
          <w:spacing w:val="-10"/>
          <w:sz w:val="28"/>
          <w:szCs w:val="28"/>
        </w:rPr>
      </w:pPr>
      <w:r>
        <w:rPr>
          <w:spacing w:val="-10"/>
          <w:sz w:val="28"/>
          <w:szCs w:val="28"/>
        </w:rPr>
        <w:t>- публичное выступление студента – практиканта с аналитическим отчетом по результатам производственной практики на итоговой конференции.</w:t>
      </w:r>
    </w:p>
    <w:p w14:paraId="25C4DC29" w14:textId="77777777" w:rsidR="00766F14" w:rsidRDefault="00766F14" w:rsidP="00766F14">
      <w:pPr>
        <w:jc w:val="both"/>
        <w:rPr>
          <w:spacing w:val="-10"/>
          <w:sz w:val="28"/>
          <w:szCs w:val="28"/>
        </w:rPr>
      </w:pPr>
    </w:p>
    <w:p w14:paraId="0C3EC7E5" w14:textId="77777777" w:rsidR="00766F14" w:rsidRDefault="00766F14" w:rsidP="00766F14">
      <w:pPr>
        <w:ind w:firstLine="284"/>
        <w:jc w:val="both"/>
        <w:rPr>
          <w:bCs/>
          <w:iCs/>
          <w:sz w:val="28"/>
          <w:szCs w:val="28"/>
        </w:rPr>
      </w:pPr>
      <w:r>
        <w:rPr>
          <w:bCs/>
          <w:iCs/>
          <w:sz w:val="28"/>
          <w:szCs w:val="28"/>
        </w:rPr>
        <w:t xml:space="preserve">Оценочные средства сформированности компетенций на практике </w:t>
      </w:r>
    </w:p>
    <w:p w14:paraId="5F875C1B"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Деятельность студентов на практике оценивается в форме дифференцированного зачёта, при этом: </w:t>
      </w:r>
    </w:p>
    <w:p w14:paraId="66E54F53" w14:textId="77777777" w:rsidR="00766F14" w:rsidRDefault="00766F14" w:rsidP="00766F14">
      <w:pPr>
        <w:widowControl/>
        <w:tabs>
          <w:tab w:val="right" w:leader="underscore" w:pos="8505"/>
        </w:tabs>
        <w:autoSpaceDE/>
        <w:adjustRightInd/>
        <w:rPr>
          <w:bCs/>
          <w:iCs/>
          <w:sz w:val="28"/>
          <w:szCs w:val="28"/>
        </w:rPr>
      </w:pPr>
      <w:r w:rsidRPr="00E97C5D">
        <w:rPr>
          <w:bCs/>
          <w:iCs/>
          <w:sz w:val="28"/>
          <w:szCs w:val="28"/>
          <w:u w:val="single"/>
        </w:rPr>
        <w:lastRenderedPageBreak/>
        <w:t>«отлично»</w:t>
      </w:r>
      <w:r>
        <w:rPr>
          <w:bCs/>
          <w:iCs/>
          <w:sz w:val="28"/>
          <w:szCs w:val="28"/>
        </w:rPr>
        <w:t xml:space="preserve"> ставится при условии: </w:t>
      </w:r>
    </w:p>
    <w:p w14:paraId="062102FD"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 реализации задач и содержания программы деятельности в полном объёме, выполнения основных обязанностей; </w:t>
      </w:r>
    </w:p>
    <w:p w14:paraId="3B7C639A"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 демонстрации высокого уровня сформированности у студента компонентов профессиональных компетенций; </w:t>
      </w:r>
    </w:p>
    <w:p w14:paraId="2E05CD8F"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 проявления высокого уровня психолого-педагогической подготовки студентов; </w:t>
      </w:r>
    </w:p>
    <w:p w14:paraId="2FABACC9"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 проявления творчества, инициативы, самостоятельности, высокого уровня ответственности; </w:t>
      </w:r>
    </w:p>
    <w:p w14:paraId="68105995"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 качественного ведения документации; </w:t>
      </w:r>
    </w:p>
    <w:p w14:paraId="56499CAB"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 соблюдения трудовой дисциплины. </w:t>
      </w:r>
    </w:p>
    <w:p w14:paraId="610C2968" w14:textId="77777777" w:rsidR="00766F14" w:rsidRDefault="00766F14" w:rsidP="00766F14">
      <w:pPr>
        <w:widowControl/>
        <w:tabs>
          <w:tab w:val="right" w:leader="underscore" w:pos="8505"/>
        </w:tabs>
        <w:autoSpaceDE/>
        <w:adjustRightInd/>
        <w:rPr>
          <w:bCs/>
          <w:iCs/>
          <w:sz w:val="28"/>
          <w:szCs w:val="28"/>
        </w:rPr>
      </w:pPr>
      <w:r w:rsidRPr="00E97C5D">
        <w:rPr>
          <w:bCs/>
          <w:iCs/>
          <w:sz w:val="28"/>
          <w:szCs w:val="28"/>
          <w:u w:val="single"/>
        </w:rPr>
        <w:t>«хорошо»</w:t>
      </w:r>
      <w:r>
        <w:rPr>
          <w:bCs/>
          <w:iCs/>
          <w:sz w:val="28"/>
          <w:szCs w:val="28"/>
        </w:rPr>
        <w:t xml:space="preserve"> ставится при условии: </w:t>
      </w:r>
    </w:p>
    <w:p w14:paraId="2A9D5A17"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 реализации задач и содержания программы деятельности в полном объёме, выполнения основных обязанностей; </w:t>
      </w:r>
    </w:p>
    <w:p w14:paraId="7195FFFD"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 демонстрации достаточно хорошего уровня сформированности у студента компонентов профессиональных компетенций; </w:t>
      </w:r>
    </w:p>
    <w:p w14:paraId="228A92BC"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 недостаточного проявления творчества, самостоятельности, инициативы; </w:t>
      </w:r>
    </w:p>
    <w:p w14:paraId="392BF9A8"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 проявления достаточного хорошего уровня психолого-педагогической подготовки студентов; </w:t>
      </w:r>
    </w:p>
    <w:p w14:paraId="6715872F"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 качественного ведения документации; </w:t>
      </w:r>
    </w:p>
    <w:p w14:paraId="3FEFF828"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 соблюдения трудовой дисциплины. </w:t>
      </w:r>
    </w:p>
    <w:p w14:paraId="740FE773" w14:textId="77777777" w:rsidR="00766F14" w:rsidRDefault="00766F14" w:rsidP="00766F14">
      <w:pPr>
        <w:widowControl/>
        <w:tabs>
          <w:tab w:val="right" w:leader="underscore" w:pos="8505"/>
        </w:tabs>
        <w:autoSpaceDE/>
        <w:adjustRightInd/>
        <w:rPr>
          <w:bCs/>
          <w:iCs/>
          <w:sz w:val="28"/>
          <w:szCs w:val="28"/>
        </w:rPr>
      </w:pPr>
      <w:r w:rsidRPr="00E97C5D">
        <w:rPr>
          <w:bCs/>
          <w:iCs/>
          <w:sz w:val="28"/>
          <w:szCs w:val="28"/>
          <w:u w:val="single"/>
        </w:rPr>
        <w:t>«удовлетворительно»</w:t>
      </w:r>
      <w:r>
        <w:rPr>
          <w:bCs/>
          <w:iCs/>
          <w:sz w:val="28"/>
          <w:szCs w:val="28"/>
        </w:rPr>
        <w:t xml:space="preserve"> ставится при условии:</w:t>
      </w:r>
    </w:p>
    <w:p w14:paraId="212F2D93"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 - реализации неполного перечня задач и содержания программы деятельности, выполнения не всех основных обязанностей; </w:t>
      </w:r>
    </w:p>
    <w:p w14:paraId="29F4318D"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 демонстрации удовлетворительного уровня сформированности у студента компонентов профессиональных компетенций; </w:t>
      </w:r>
    </w:p>
    <w:p w14:paraId="181DBD33"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 недостаточного проявления творчества, самостоятельности, инициативы; </w:t>
      </w:r>
    </w:p>
    <w:p w14:paraId="47F0123D"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 проявления психолого-педагогических знаний и умений на среднем уровне; </w:t>
      </w:r>
    </w:p>
    <w:p w14:paraId="5FF8774A" w14:textId="77777777" w:rsidR="00766F14" w:rsidRDefault="00766F14" w:rsidP="00766F14">
      <w:pPr>
        <w:widowControl/>
        <w:tabs>
          <w:tab w:val="right" w:leader="underscore" w:pos="8505"/>
        </w:tabs>
        <w:autoSpaceDE/>
        <w:adjustRightInd/>
        <w:rPr>
          <w:bCs/>
          <w:iCs/>
          <w:sz w:val="28"/>
          <w:szCs w:val="28"/>
        </w:rPr>
      </w:pPr>
      <w:r>
        <w:rPr>
          <w:bCs/>
          <w:iCs/>
          <w:sz w:val="28"/>
          <w:szCs w:val="28"/>
        </w:rPr>
        <w:t>- недостаточно качественного ведения документации;</w:t>
      </w:r>
    </w:p>
    <w:p w14:paraId="5A053683"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-несоблюдения трудовой дисциплины. </w:t>
      </w:r>
    </w:p>
    <w:p w14:paraId="15091742" w14:textId="77777777" w:rsidR="00766F14" w:rsidRDefault="00766F14" w:rsidP="00766F14">
      <w:pPr>
        <w:widowControl/>
        <w:tabs>
          <w:tab w:val="right" w:leader="underscore" w:pos="8505"/>
        </w:tabs>
        <w:autoSpaceDE/>
        <w:adjustRightInd/>
        <w:rPr>
          <w:bCs/>
          <w:iCs/>
          <w:sz w:val="28"/>
          <w:szCs w:val="28"/>
        </w:rPr>
      </w:pPr>
      <w:r w:rsidRPr="00E97C5D">
        <w:rPr>
          <w:bCs/>
          <w:iCs/>
          <w:sz w:val="28"/>
          <w:szCs w:val="28"/>
          <w:u w:val="single"/>
        </w:rPr>
        <w:t>«неудовлетворительно»</w:t>
      </w:r>
      <w:r>
        <w:rPr>
          <w:bCs/>
          <w:iCs/>
          <w:sz w:val="28"/>
          <w:szCs w:val="28"/>
        </w:rPr>
        <w:t xml:space="preserve"> ставится при условии: </w:t>
      </w:r>
    </w:p>
    <w:p w14:paraId="18CE0663"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 решения части задач и реализации части основного содержания деятельности, недобросовестного выполнения основных обязанностей; </w:t>
      </w:r>
    </w:p>
    <w:p w14:paraId="32D7BB6A"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 демонстрации низкого уровня сформированности у студента компонентов профессиональных компетенций; </w:t>
      </w:r>
    </w:p>
    <w:p w14:paraId="193D94DF"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 отсутствия проявления творчества, самостоятельности, инициативы; </w:t>
      </w:r>
    </w:p>
    <w:p w14:paraId="6A84EDCD"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 низкого уровня психолого-педагогической подготовки студентов; </w:t>
      </w:r>
    </w:p>
    <w:p w14:paraId="08A3B38F" w14:textId="77777777" w:rsidR="00766F14" w:rsidRDefault="00766F14" w:rsidP="00766F14">
      <w:pPr>
        <w:widowControl/>
        <w:tabs>
          <w:tab w:val="right" w:leader="underscore" w:pos="8505"/>
        </w:tabs>
        <w:autoSpaceDE/>
        <w:adjustRightInd/>
        <w:rPr>
          <w:bCs/>
          <w:iCs/>
          <w:sz w:val="28"/>
          <w:szCs w:val="28"/>
        </w:rPr>
      </w:pPr>
      <w:r>
        <w:rPr>
          <w:bCs/>
          <w:iCs/>
          <w:sz w:val="28"/>
          <w:szCs w:val="28"/>
        </w:rPr>
        <w:t xml:space="preserve">- некачественного ведения документации; </w:t>
      </w:r>
    </w:p>
    <w:p w14:paraId="0B2C1F83" w14:textId="77777777" w:rsidR="00766F14" w:rsidRDefault="00766F14" w:rsidP="00766F14">
      <w:pPr>
        <w:widowControl/>
        <w:tabs>
          <w:tab w:val="right" w:leader="underscore" w:pos="8505"/>
        </w:tabs>
        <w:autoSpaceDE/>
        <w:adjustRightInd/>
        <w:rPr>
          <w:bCs/>
          <w:iCs/>
          <w:sz w:val="28"/>
          <w:szCs w:val="28"/>
        </w:rPr>
      </w:pPr>
      <w:r>
        <w:rPr>
          <w:bCs/>
          <w:iCs/>
          <w:sz w:val="28"/>
          <w:szCs w:val="28"/>
        </w:rPr>
        <w:t>- несоблюдения трудовой дисциплины.</w:t>
      </w:r>
    </w:p>
    <w:p w14:paraId="36C19EA9" w14:textId="77777777" w:rsidR="00766F14" w:rsidRDefault="00766F14" w:rsidP="00766F14">
      <w:pPr>
        <w:widowControl/>
        <w:tabs>
          <w:tab w:val="num" w:pos="993"/>
          <w:tab w:val="right" w:leader="underscore" w:pos="8505"/>
        </w:tabs>
        <w:autoSpaceDE/>
        <w:adjustRightInd/>
        <w:ind w:firstLine="284"/>
        <w:rPr>
          <w:bCs/>
          <w:i/>
          <w:iCs/>
          <w:sz w:val="24"/>
          <w:szCs w:val="24"/>
        </w:rPr>
      </w:pPr>
      <w:r>
        <w:rPr>
          <w:bCs/>
          <w:iCs/>
          <w:sz w:val="28"/>
          <w:szCs w:val="28"/>
        </w:rPr>
        <w:tab/>
        <w:t>Подробное содержание ФОС представлено в приложении 1 к программе практики.</w:t>
      </w:r>
    </w:p>
    <w:p w14:paraId="3CF08A78" w14:textId="77777777" w:rsidR="00E972D3" w:rsidRDefault="00E972D3" w:rsidP="00B0458B">
      <w:pPr>
        <w:widowControl/>
        <w:tabs>
          <w:tab w:val="right" w:leader="underscore" w:pos="8505"/>
        </w:tabs>
        <w:autoSpaceDE/>
        <w:adjustRightInd/>
        <w:rPr>
          <w:b/>
          <w:bCs/>
          <w:iCs/>
          <w:sz w:val="28"/>
          <w:szCs w:val="28"/>
        </w:rPr>
      </w:pPr>
    </w:p>
    <w:p w14:paraId="72FCE599" w14:textId="77777777" w:rsidR="00E972D3" w:rsidRDefault="00E972D3" w:rsidP="00B0458B">
      <w:pPr>
        <w:widowControl/>
        <w:tabs>
          <w:tab w:val="num" w:pos="993"/>
          <w:tab w:val="right" w:leader="underscore" w:pos="8505"/>
        </w:tabs>
        <w:autoSpaceDE/>
        <w:adjustRightInd/>
        <w:rPr>
          <w:b/>
          <w:bCs/>
          <w:iCs/>
          <w:sz w:val="28"/>
          <w:szCs w:val="28"/>
        </w:rPr>
      </w:pPr>
      <w:r>
        <w:rPr>
          <w:b/>
          <w:bCs/>
          <w:iCs/>
          <w:sz w:val="28"/>
          <w:szCs w:val="28"/>
        </w:rPr>
        <w:t>8</w:t>
      </w:r>
      <w:r w:rsidRPr="00A11398">
        <w:rPr>
          <w:b/>
          <w:bCs/>
          <w:iCs/>
          <w:sz w:val="28"/>
          <w:szCs w:val="28"/>
        </w:rPr>
        <w:t xml:space="preserve">. </w:t>
      </w:r>
      <w:r>
        <w:rPr>
          <w:b/>
          <w:bCs/>
          <w:iCs/>
          <w:sz w:val="28"/>
          <w:szCs w:val="28"/>
        </w:rPr>
        <w:t xml:space="preserve">Учебно-методическая литература </w:t>
      </w:r>
      <w:r w:rsidRPr="00A11398">
        <w:rPr>
          <w:b/>
          <w:bCs/>
          <w:iCs/>
          <w:sz w:val="28"/>
          <w:szCs w:val="28"/>
        </w:rPr>
        <w:t>и</w:t>
      </w:r>
      <w:r>
        <w:rPr>
          <w:b/>
          <w:bCs/>
          <w:iCs/>
          <w:sz w:val="28"/>
          <w:szCs w:val="28"/>
        </w:rPr>
        <w:t xml:space="preserve"> ресурсы</w:t>
      </w:r>
      <w:r w:rsidRPr="00A11398">
        <w:rPr>
          <w:b/>
          <w:bCs/>
          <w:iCs/>
          <w:sz w:val="28"/>
          <w:szCs w:val="28"/>
        </w:rPr>
        <w:t xml:space="preserve"> </w:t>
      </w:r>
      <w:r>
        <w:rPr>
          <w:b/>
          <w:bCs/>
          <w:iCs/>
          <w:sz w:val="28"/>
          <w:szCs w:val="28"/>
        </w:rPr>
        <w:t>сети Интернет</w:t>
      </w:r>
      <w:r w:rsidR="002A5BDC">
        <w:rPr>
          <w:b/>
          <w:bCs/>
          <w:iCs/>
          <w:sz w:val="28"/>
          <w:szCs w:val="28"/>
        </w:rPr>
        <w:t>, необходимых для проведения практики</w:t>
      </w:r>
    </w:p>
    <w:p w14:paraId="6B010DC6" w14:textId="77777777" w:rsidR="00766F14" w:rsidRPr="00766F14" w:rsidRDefault="00766F14" w:rsidP="00766F14">
      <w:pPr>
        <w:widowControl/>
        <w:tabs>
          <w:tab w:val="num" w:pos="993"/>
          <w:tab w:val="right" w:leader="underscore" w:pos="8505"/>
        </w:tabs>
        <w:autoSpaceDE/>
        <w:adjustRightInd/>
        <w:rPr>
          <w:bCs/>
          <w:iCs/>
          <w:sz w:val="28"/>
          <w:szCs w:val="28"/>
        </w:rPr>
      </w:pPr>
      <w:r w:rsidRPr="00766F14">
        <w:rPr>
          <w:bCs/>
          <w:iCs/>
          <w:sz w:val="28"/>
          <w:szCs w:val="28"/>
        </w:rPr>
        <w:t xml:space="preserve">Основная литература: </w:t>
      </w:r>
    </w:p>
    <w:p w14:paraId="227A540D" w14:textId="77777777" w:rsidR="00766F14" w:rsidRPr="00766F14" w:rsidRDefault="00766F14" w:rsidP="00766F14">
      <w:pPr>
        <w:widowControl/>
        <w:tabs>
          <w:tab w:val="num" w:pos="993"/>
          <w:tab w:val="right" w:leader="underscore" w:pos="8505"/>
        </w:tabs>
        <w:autoSpaceDE/>
        <w:adjustRightInd/>
        <w:rPr>
          <w:bCs/>
          <w:iCs/>
          <w:sz w:val="28"/>
          <w:szCs w:val="28"/>
        </w:rPr>
      </w:pPr>
      <w:r w:rsidRPr="00766F14">
        <w:rPr>
          <w:bCs/>
          <w:iCs/>
          <w:sz w:val="28"/>
          <w:szCs w:val="28"/>
        </w:rPr>
        <w:lastRenderedPageBreak/>
        <w:t xml:space="preserve">1. Кандаурова, А.В. Педагогическое мастерство: формирование педагогического стиля: учебное пособие для вузов / А. В. Кандаурова, Н. Н. Суртаева ; под редакцией Н. Н. Суртаевой. — 2-е изд., испр. и доп. — Москва : Издательство Юрайт, 2020. — 255 с. — (Высшее образование). — ISBN 978-5-534-11176-7. — Текст : электронный // ЭБС Юрайт [сайт]. — URL: http://biblio-online.ru/bcode/456297 </w:t>
      </w:r>
    </w:p>
    <w:p w14:paraId="49F73896" w14:textId="77777777" w:rsidR="00766F14" w:rsidRPr="00766F14" w:rsidRDefault="00766F14" w:rsidP="00766F14">
      <w:pPr>
        <w:widowControl/>
        <w:tabs>
          <w:tab w:val="num" w:pos="993"/>
          <w:tab w:val="right" w:leader="underscore" w:pos="8505"/>
        </w:tabs>
        <w:autoSpaceDE/>
        <w:adjustRightInd/>
        <w:rPr>
          <w:bCs/>
          <w:iCs/>
          <w:sz w:val="28"/>
          <w:szCs w:val="28"/>
        </w:rPr>
      </w:pPr>
      <w:r w:rsidRPr="00766F14">
        <w:rPr>
          <w:bCs/>
          <w:iCs/>
          <w:sz w:val="28"/>
          <w:szCs w:val="28"/>
        </w:rPr>
        <w:t xml:space="preserve">2. Блинов, В. И.  Введение в педагогическую деятельность : учебное пособие для вузов / В. И. Блинов. — Москва : Издательство Юрайт, 2020. — 129 с. — (Высшее образование). — ISBN 978-5-534-08088-9. — Текст : электронный // ЭБС Юрайт [сайт]. — URL: http://biblio-online.ru/bcode/453507 </w:t>
      </w:r>
    </w:p>
    <w:p w14:paraId="2C429F5F" w14:textId="77777777" w:rsidR="00766F14" w:rsidRPr="00766F14" w:rsidRDefault="00766F14" w:rsidP="00766F14">
      <w:pPr>
        <w:widowControl/>
        <w:tabs>
          <w:tab w:val="num" w:pos="993"/>
          <w:tab w:val="right" w:leader="underscore" w:pos="8505"/>
        </w:tabs>
        <w:autoSpaceDE/>
        <w:adjustRightInd/>
        <w:rPr>
          <w:bCs/>
          <w:iCs/>
          <w:sz w:val="28"/>
          <w:szCs w:val="28"/>
        </w:rPr>
      </w:pPr>
      <w:r w:rsidRPr="00766F14">
        <w:rPr>
          <w:bCs/>
          <w:iCs/>
          <w:sz w:val="28"/>
          <w:szCs w:val="28"/>
        </w:rPr>
        <w:t xml:space="preserve">3. Коротаева, Е. В.  Практикум по решению профессиональных задач в педагогической деятельности : учебное пособие для вузов / Е. В. Коротаева. — 2-е изд., перераб. и доп. — Москва : Издательство Юрайт, 2020. — 178 с. — (Высшее образование). — ISBN 978-5-534-07965-4. — Текст : электронный // ЭБС Юрайт [сайт]. — URL: http://biblio-online.ru/bcode/454661 </w:t>
      </w:r>
    </w:p>
    <w:p w14:paraId="12E8C0ED" w14:textId="77777777" w:rsidR="00766F14" w:rsidRPr="00766F14" w:rsidRDefault="00766F14" w:rsidP="00766F14">
      <w:pPr>
        <w:widowControl/>
        <w:tabs>
          <w:tab w:val="num" w:pos="993"/>
          <w:tab w:val="right" w:leader="underscore" w:pos="8505"/>
        </w:tabs>
        <w:autoSpaceDE/>
        <w:adjustRightInd/>
        <w:rPr>
          <w:bCs/>
          <w:iCs/>
          <w:sz w:val="28"/>
          <w:szCs w:val="28"/>
        </w:rPr>
      </w:pPr>
    </w:p>
    <w:p w14:paraId="063E0D88" w14:textId="77777777" w:rsidR="00766F14" w:rsidRPr="00766F14" w:rsidRDefault="00766F14" w:rsidP="00766F14">
      <w:pPr>
        <w:widowControl/>
        <w:tabs>
          <w:tab w:val="num" w:pos="993"/>
          <w:tab w:val="right" w:leader="underscore" w:pos="8505"/>
        </w:tabs>
        <w:autoSpaceDE/>
        <w:adjustRightInd/>
        <w:rPr>
          <w:bCs/>
          <w:iCs/>
          <w:sz w:val="28"/>
          <w:szCs w:val="28"/>
        </w:rPr>
      </w:pPr>
      <w:r w:rsidRPr="00766F14">
        <w:rPr>
          <w:bCs/>
          <w:iCs/>
          <w:sz w:val="28"/>
          <w:szCs w:val="28"/>
        </w:rPr>
        <w:t>8.1.2. Дополнительная литература</w:t>
      </w:r>
    </w:p>
    <w:p w14:paraId="1599CE2F" w14:textId="77777777" w:rsidR="00766F14" w:rsidRPr="00766F14" w:rsidRDefault="00766F14" w:rsidP="00766F14">
      <w:pPr>
        <w:widowControl/>
        <w:tabs>
          <w:tab w:val="num" w:pos="993"/>
          <w:tab w:val="right" w:leader="underscore" w:pos="8505"/>
        </w:tabs>
        <w:autoSpaceDE/>
        <w:adjustRightInd/>
        <w:rPr>
          <w:bCs/>
          <w:iCs/>
          <w:sz w:val="28"/>
          <w:szCs w:val="28"/>
        </w:rPr>
      </w:pPr>
      <w:r w:rsidRPr="00766F14">
        <w:rPr>
          <w:bCs/>
          <w:iCs/>
          <w:sz w:val="28"/>
          <w:szCs w:val="28"/>
        </w:rPr>
        <w:t>1. Кузнецов, В.В. Введение в профессионально-педагогическую специальность: учебник и практикум для вузов / В. В. Кузнецов. — 3-е изд., испр. и доп. — Москва : Издательство Юрайт, 2020. — 222 с. — (Высшее образование). — ISBN 978-5-534-07426-0. — Текст : электронный // ЭБС Юрайт [сайт]. — URL: http://biblio-online.ru/bcode/451743 (дата обращения: 27.03.2020).</w:t>
      </w:r>
    </w:p>
    <w:p w14:paraId="4887A842" w14:textId="77777777" w:rsidR="00766F14" w:rsidRPr="00766F14" w:rsidRDefault="00766F14" w:rsidP="00766F14">
      <w:pPr>
        <w:widowControl/>
        <w:tabs>
          <w:tab w:val="num" w:pos="993"/>
          <w:tab w:val="right" w:leader="underscore" w:pos="8505"/>
        </w:tabs>
        <w:autoSpaceDE/>
        <w:adjustRightInd/>
        <w:rPr>
          <w:bCs/>
          <w:iCs/>
          <w:sz w:val="28"/>
          <w:szCs w:val="28"/>
        </w:rPr>
      </w:pPr>
      <w:r w:rsidRPr="00766F14">
        <w:rPr>
          <w:bCs/>
          <w:iCs/>
          <w:sz w:val="28"/>
          <w:szCs w:val="28"/>
        </w:rPr>
        <w:t>2. Байкова, Л. А.  Научные исследования в профессиональной деятельности психолого-педагогического направления : учебное пособие для вузов / Л. А. Байкова. — 2-е изд., испр. и доп. — Москва : Издательство Юрайт, 2020. — 122 с. — (Высшее образование). — ISBN 978-5-534-11248-1. — Текст : электронный // ЭБС Юрайт [сайт]. — URL: http://biblio-online.ru/bcode/456814 (дата обращения: 27.03.2020).</w:t>
      </w:r>
    </w:p>
    <w:p w14:paraId="174EB4E2" w14:textId="77777777" w:rsidR="00766F14" w:rsidRPr="00766F14" w:rsidRDefault="00766F14" w:rsidP="00766F14">
      <w:pPr>
        <w:widowControl/>
        <w:tabs>
          <w:tab w:val="num" w:pos="993"/>
          <w:tab w:val="right" w:leader="underscore" w:pos="8505"/>
        </w:tabs>
        <w:autoSpaceDE/>
        <w:adjustRightInd/>
        <w:rPr>
          <w:bCs/>
          <w:iCs/>
          <w:sz w:val="28"/>
          <w:szCs w:val="28"/>
        </w:rPr>
      </w:pPr>
    </w:p>
    <w:p w14:paraId="417E11D3" w14:textId="77777777" w:rsidR="00766F14" w:rsidRPr="00766F14" w:rsidRDefault="00766F14" w:rsidP="00766F14">
      <w:pPr>
        <w:widowControl/>
        <w:tabs>
          <w:tab w:val="num" w:pos="993"/>
          <w:tab w:val="right" w:leader="underscore" w:pos="8505"/>
        </w:tabs>
        <w:autoSpaceDE/>
        <w:adjustRightInd/>
        <w:rPr>
          <w:bCs/>
          <w:iCs/>
          <w:sz w:val="28"/>
          <w:szCs w:val="28"/>
        </w:rPr>
      </w:pPr>
      <w:r w:rsidRPr="00766F14">
        <w:rPr>
          <w:bCs/>
          <w:iCs/>
          <w:sz w:val="28"/>
          <w:szCs w:val="28"/>
        </w:rPr>
        <w:t>Интернет-ресурсы:</w:t>
      </w:r>
    </w:p>
    <w:p w14:paraId="1C7EAFAF" w14:textId="77777777" w:rsidR="00766F14" w:rsidRPr="00766F14" w:rsidRDefault="00766F14" w:rsidP="00766F14">
      <w:pPr>
        <w:widowControl/>
        <w:tabs>
          <w:tab w:val="num" w:pos="993"/>
          <w:tab w:val="right" w:leader="underscore" w:pos="8505"/>
        </w:tabs>
        <w:autoSpaceDE/>
        <w:adjustRightInd/>
        <w:rPr>
          <w:bCs/>
          <w:iCs/>
          <w:sz w:val="28"/>
          <w:szCs w:val="28"/>
        </w:rPr>
      </w:pPr>
      <w:r w:rsidRPr="00766F14">
        <w:rPr>
          <w:bCs/>
          <w:iCs/>
          <w:sz w:val="28"/>
          <w:szCs w:val="28"/>
        </w:rPr>
        <w:t>diss.rsl.ru База данных «Электронная библиотека диссертаций Российской государственной библиотеки»</w:t>
      </w:r>
    </w:p>
    <w:p w14:paraId="432692DB" w14:textId="77777777" w:rsidR="00766F14" w:rsidRPr="00766F14" w:rsidRDefault="00766F14" w:rsidP="00766F14">
      <w:pPr>
        <w:widowControl/>
        <w:tabs>
          <w:tab w:val="num" w:pos="993"/>
          <w:tab w:val="right" w:leader="underscore" w:pos="8505"/>
        </w:tabs>
        <w:autoSpaceDE/>
        <w:adjustRightInd/>
        <w:rPr>
          <w:bCs/>
          <w:iCs/>
          <w:sz w:val="28"/>
          <w:szCs w:val="28"/>
        </w:rPr>
      </w:pPr>
      <w:r w:rsidRPr="00766F14">
        <w:rPr>
          <w:bCs/>
          <w:iCs/>
          <w:sz w:val="28"/>
          <w:szCs w:val="28"/>
        </w:rPr>
        <w:t>elibrary.ru ЭБС «Научная электронная библиотека eLIBRARY.RU»</w:t>
      </w:r>
    </w:p>
    <w:p w14:paraId="39DCC3EF" w14:textId="77777777" w:rsidR="00766F14" w:rsidRPr="00766F14" w:rsidRDefault="00766F14" w:rsidP="00766F14">
      <w:pPr>
        <w:widowControl/>
        <w:tabs>
          <w:tab w:val="num" w:pos="993"/>
          <w:tab w:val="right" w:leader="underscore" w:pos="8505"/>
        </w:tabs>
        <w:autoSpaceDE/>
        <w:adjustRightInd/>
        <w:rPr>
          <w:bCs/>
          <w:iCs/>
          <w:sz w:val="28"/>
          <w:szCs w:val="28"/>
        </w:rPr>
      </w:pPr>
      <w:r w:rsidRPr="00766F14">
        <w:rPr>
          <w:bCs/>
          <w:iCs/>
          <w:sz w:val="28"/>
          <w:szCs w:val="28"/>
        </w:rPr>
        <w:t>biblioclub.ru ЭБС «Университетская библиотека онлайн»</w:t>
      </w:r>
    </w:p>
    <w:p w14:paraId="655582A3" w14:textId="77777777" w:rsidR="00766F14" w:rsidRPr="00766F14" w:rsidRDefault="00766F14" w:rsidP="00766F14">
      <w:pPr>
        <w:widowControl/>
        <w:tabs>
          <w:tab w:val="num" w:pos="993"/>
          <w:tab w:val="right" w:leader="underscore" w:pos="8505"/>
        </w:tabs>
        <w:autoSpaceDE/>
        <w:adjustRightInd/>
        <w:rPr>
          <w:sz w:val="28"/>
          <w:szCs w:val="28"/>
        </w:rPr>
      </w:pPr>
      <w:bookmarkStart w:id="3" w:name="4831624"/>
      <w:bookmarkEnd w:id="3"/>
      <w:r w:rsidRPr="00766F14">
        <w:rPr>
          <w:sz w:val="28"/>
          <w:szCs w:val="28"/>
        </w:rPr>
        <w:t>iprbookshop.ru ЭБС «IPRbooks»</w:t>
      </w:r>
    </w:p>
    <w:p w14:paraId="1C8186C0" w14:textId="77777777" w:rsidR="00766F14" w:rsidRPr="00766F14" w:rsidRDefault="00766F14" w:rsidP="00766F14">
      <w:pPr>
        <w:widowControl/>
        <w:tabs>
          <w:tab w:val="num" w:pos="993"/>
          <w:tab w:val="right" w:leader="underscore" w:pos="8505"/>
        </w:tabs>
        <w:autoSpaceDE/>
        <w:adjustRightInd/>
        <w:rPr>
          <w:sz w:val="28"/>
          <w:szCs w:val="28"/>
        </w:rPr>
      </w:pPr>
    </w:p>
    <w:p w14:paraId="301B3DEE" w14:textId="77777777" w:rsidR="00766F14" w:rsidRPr="00766F14" w:rsidRDefault="00766F14" w:rsidP="00766F14">
      <w:pPr>
        <w:widowControl/>
        <w:tabs>
          <w:tab w:val="num" w:pos="993"/>
          <w:tab w:val="right" w:leader="underscore" w:pos="8505"/>
        </w:tabs>
        <w:autoSpaceDE/>
        <w:adjustRightInd/>
        <w:rPr>
          <w:bCs/>
          <w:iCs/>
          <w:sz w:val="28"/>
          <w:szCs w:val="28"/>
        </w:rPr>
      </w:pPr>
      <w:r w:rsidRPr="00766F14">
        <w:rPr>
          <w:bCs/>
          <w:iCs/>
          <w:sz w:val="28"/>
          <w:szCs w:val="28"/>
        </w:rPr>
        <w:t xml:space="preserve">Нормативно-правовые, инструктивные, плановые и фактические документы и др. (при необходимости): </w:t>
      </w:r>
    </w:p>
    <w:p w14:paraId="2023A68F" w14:textId="77777777" w:rsidR="00766F14" w:rsidRPr="00766F14" w:rsidRDefault="00766F14" w:rsidP="00766F14">
      <w:pPr>
        <w:widowControl/>
        <w:tabs>
          <w:tab w:val="num" w:pos="993"/>
          <w:tab w:val="right" w:leader="underscore" w:pos="8505"/>
        </w:tabs>
        <w:autoSpaceDE/>
        <w:adjustRightInd/>
        <w:rPr>
          <w:bCs/>
          <w:iCs/>
          <w:sz w:val="28"/>
          <w:szCs w:val="28"/>
        </w:rPr>
      </w:pPr>
      <w:r w:rsidRPr="00766F14">
        <w:rPr>
          <w:bCs/>
          <w:iCs/>
          <w:sz w:val="28"/>
          <w:szCs w:val="28"/>
        </w:rPr>
        <w:t>«Консультант Плюс»</w:t>
      </w:r>
    </w:p>
    <w:p w14:paraId="12B98049" w14:textId="77777777" w:rsidR="00766F14" w:rsidRPr="00766F14" w:rsidRDefault="00766F14" w:rsidP="00766F14">
      <w:pPr>
        <w:widowControl/>
        <w:tabs>
          <w:tab w:val="num" w:pos="993"/>
          <w:tab w:val="right" w:leader="underscore" w:pos="8505"/>
        </w:tabs>
        <w:autoSpaceDE/>
        <w:adjustRightInd/>
        <w:rPr>
          <w:bCs/>
          <w:iCs/>
          <w:sz w:val="28"/>
          <w:szCs w:val="28"/>
        </w:rPr>
      </w:pPr>
      <w:r w:rsidRPr="00766F14">
        <w:rPr>
          <w:bCs/>
          <w:iCs/>
          <w:sz w:val="28"/>
          <w:szCs w:val="28"/>
        </w:rPr>
        <w:t>«Гарант»</w:t>
      </w:r>
    </w:p>
    <w:p w14:paraId="717B3D2B" w14:textId="77777777" w:rsidR="00766F14" w:rsidRPr="00766F14" w:rsidRDefault="00766F14" w:rsidP="00766F14">
      <w:pPr>
        <w:widowControl/>
        <w:tabs>
          <w:tab w:val="num" w:pos="993"/>
          <w:tab w:val="right" w:leader="underscore" w:pos="8505"/>
        </w:tabs>
        <w:autoSpaceDE/>
        <w:adjustRightInd/>
        <w:rPr>
          <w:sz w:val="28"/>
          <w:szCs w:val="28"/>
        </w:rPr>
      </w:pPr>
      <w:r w:rsidRPr="00766F14">
        <w:rPr>
          <w:sz w:val="28"/>
          <w:szCs w:val="28"/>
        </w:rPr>
        <w:t xml:space="preserve">Федеральный портал «Российское образование» – </w:t>
      </w:r>
      <w:hyperlink r:id="rId14" w:history="1">
        <w:r w:rsidRPr="00766F14">
          <w:rPr>
            <w:color w:val="0000FF"/>
            <w:sz w:val="28"/>
            <w:szCs w:val="28"/>
            <w:u w:val="single"/>
          </w:rPr>
          <w:t>http://www.edu.ru</w:t>
        </w:r>
      </w:hyperlink>
      <w:r w:rsidRPr="00766F14">
        <w:rPr>
          <w:sz w:val="28"/>
          <w:szCs w:val="28"/>
        </w:rPr>
        <w:t xml:space="preserve"> </w:t>
      </w:r>
    </w:p>
    <w:p w14:paraId="1FE693DB" w14:textId="77777777" w:rsidR="00766F14" w:rsidRPr="00766F14" w:rsidRDefault="00766F14" w:rsidP="00766F14">
      <w:pPr>
        <w:widowControl/>
        <w:tabs>
          <w:tab w:val="num" w:pos="993"/>
          <w:tab w:val="right" w:leader="underscore" w:pos="8505"/>
        </w:tabs>
        <w:autoSpaceDE/>
        <w:adjustRightInd/>
        <w:rPr>
          <w:sz w:val="28"/>
          <w:szCs w:val="28"/>
        </w:rPr>
      </w:pPr>
      <w:r w:rsidRPr="00766F14">
        <w:rPr>
          <w:sz w:val="28"/>
          <w:szCs w:val="28"/>
        </w:rPr>
        <w:t xml:space="preserve">Российский общеобразовательный портал – </w:t>
      </w:r>
      <w:hyperlink r:id="rId15" w:history="1">
        <w:r w:rsidRPr="00766F14">
          <w:rPr>
            <w:color w:val="0000FF"/>
            <w:sz w:val="28"/>
            <w:szCs w:val="28"/>
            <w:u w:val="single"/>
          </w:rPr>
          <w:t>http://www.school.edu.ru</w:t>
        </w:r>
      </w:hyperlink>
      <w:r w:rsidRPr="00766F14">
        <w:rPr>
          <w:sz w:val="28"/>
          <w:szCs w:val="28"/>
        </w:rPr>
        <w:t xml:space="preserve"> </w:t>
      </w:r>
    </w:p>
    <w:p w14:paraId="6BC30E80" w14:textId="77777777" w:rsidR="00766F14" w:rsidRPr="00766F14" w:rsidRDefault="00766F14" w:rsidP="00766F14">
      <w:pPr>
        <w:widowControl/>
        <w:tabs>
          <w:tab w:val="num" w:pos="993"/>
          <w:tab w:val="right" w:leader="underscore" w:pos="8505"/>
        </w:tabs>
        <w:autoSpaceDE/>
        <w:adjustRightInd/>
        <w:rPr>
          <w:sz w:val="28"/>
          <w:szCs w:val="28"/>
        </w:rPr>
      </w:pPr>
      <w:r w:rsidRPr="00766F14">
        <w:rPr>
          <w:sz w:val="28"/>
          <w:szCs w:val="28"/>
        </w:rPr>
        <w:t>Сайт издательства «Просвещение» – http://www.prosv.ru</w:t>
      </w:r>
    </w:p>
    <w:p w14:paraId="35102B74" w14:textId="77777777" w:rsidR="00766F14" w:rsidRDefault="00766F14" w:rsidP="00B0458B">
      <w:pPr>
        <w:widowControl/>
        <w:pBdr>
          <w:bottom w:val="single" w:sz="12" w:space="0" w:color="auto"/>
        </w:pBdr>
        <w:tabs>
          <w:tab w:val="left" w:pos="1710"/>
          <w:tab w:val="right" w:leader="underscore" w:pos="8505"/>
        </w:tabs>
        <w:autoSpaceDE/>
        <w:adjustRightInd/>
        <w:rPr>
          <w:b/>
          <w:bCs/>
          <w:iCs/>
          <w:sz w:val="28"/>
          <w:szCs w:val="28"/>
        </w:rPr>
      </w:pPr>
    </w:p>
    <w:p w14:paraId="485FCACC" w14:textId="77777777" w:rsidR="002A5BDC" w:rsidRDefault="002A5BDC" w:rsidP="00BD6BDF">
      <w:pPr>
        <w:widowControl/>
        <w:pBdr>
          <w:bottom w:val="single" w:sz="12" w:space="3" w:color="auto"/>
        </w:pBdr>
        <w:tabs>
          <w:tab w:val="left" w:pos="1710"/>
          <w:tab w:val="right" w:leader="underscore" w:pos="8505"/>
        </w:tabs>
        <w:autoSpaceDE/>
        <w:adjustRightInd/>
        <w:rPr>
          <w:b/>
          <w:bCs/>
          <w:iCs/>
          <w:sz w:val="28"/>
          <w:szCs w:val="28"/>
        </w:rPr>
      </w:pPr>
      <w:r>
        <w:rPr>
          <w:b/>
          <w:bCs/>
          <w:iCs/>
          <w:sz w:val="28"/>
          <w:szCs w:val="28"/>
        </w:rPr>
        <w:lastRenderedPageBreak/>
        <w:t>9. Перечень и</w:t>
      </w:r>
      <w:r w:rsidRPr="00A11398">
        <w:rPr>
          <w:b/>
          <w:bCs/>
          <w:iCs/>
          <w:sz w:val="28"/>
          <w:szCs w:val="28"/>
        </w:rPr>
        <w:t>нформационн</w:t>
      </w:r>
      <w:r>
        <w:rPr>
          <w:b/>
          <w:bCs/>
          <w:iCs/>
          <w:sz w:val="28"/>
          <w:szCs w:val="28"/>
        </w:rPr>
        <w:t xml:space="preserve">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p>
    <w:p w14:paraId="74E11D5B" w14:textId="77777777" w:rsidR="00BD6BDF" w:rsidRDefault="00BD6BDF" w:rsidP="00BD6BDF">
      <w:pPr>
        <w:widowControl/>
        <w:pBdr>
          <w:bottom w:val="single" w:sz="12" w:space="3" w:color="auto"/>
        </w:pBdr>
        <w:tabs>
          <w:tab w:val="left" w:pos="1710"/>
          <w:tab w:val="right" w:leader="underscore" w:pos="8505"/>
        </w:tabs>
        <w:autoSpaceDE/>
        <w:adjustRightInd/>
        <w:rPr>
          <w:b/>
          <w:bCs/>
          <w:iCs/>
          <w:sz w:val="28"/>
          <w:szCs w:val="28"/>
        </w:rPr>
      </w:pPr>
    </w:p>
    <w:p w14:paraId="1DF3BCCB" w14:textId="77777777" w:rsidR="00766F14" w:rsidRDefault="00766F14" w:rsidP="00BD6BDF">
      <w:pPr>
        <w:widowControl/>
        <w:pBdr>
          <w:bottom w:val="single" w:sz="12" w:space="3" w:color="auto"/>
        </w:pBdr>
        <w:tabs>
          <w:tab w:val="left" w:pos="1710"/>
          <w:tab w:val="right" w:leader="underscore" w:pos="8505"/>
        </w:tabs>
        <w:autoSpaceDE/>
        <w:adjustRightInd/>
        <w:rPr>
          <w:bCs/>
          <w:iCs/>
          <w:sz w:val="28"/>
          <w:szCs w:val="28"/>
        </w:rPr>
      </w:pPr>
      <w:r w:rsidRPr="00BD6BDF">
        <w:rPr>
          <w:b/>
          <w:bCs/>
          <w:iCs/>
          <w:sz w:val="28"/>
          <w:szCs w:val="28"/>
        </w:rPr>
        <w:t>Информационные технологии</w:t>
      </w:r>
      <w:r>
        <w:rPr>
          <w:bCs/>
          <w:iCs/>
          <w:sz w:val="28"/>
          <w:szCs w:val="28"/>
        </w:rPr>
        <w:t xml:space="preserve">: </w:t>
      </w:r>
    </w:p>
    <w:p w14:paraId="2A9E7291" w14:textId="77777777" w:rsidR="00766F14" w:rsidRDefault="00766F14" w:rsidP="00BD6BDF">
      <w:pPr>
        <w:widowControl/>
        <w:pBdr>
          <w:bottom w:val="single" w:sz="12" w:space="3" w:color="auto"/>
        </w:pBdr>
        <w:tabs>
          <w:tab w:val="left" w:pos="1710"/>
          <w:tab w:val="right" w:leader="underscore" w:pos="8505"/>
        </w:tabs>
        <w:autoSpaceDE/>
        <w:adjustRightInd/>
        <w:rPr>
          <w:bCs/>
          <w:iCs/>
          <w:sz w:val="28"/>
          <w:szCs w:val="28"/>
        </w:rPr>
      </w:pPr>
      <w:r>
        <w:rPr>
          <w:bCs/>
          <w:iCs/>
          <w:sz w:val="28"/>
          <w:szCs w:val="28"/>
        </w:rPr>
        <w:sym w:font="Symbol" w:char="F02D"/>
      </w:r>
      <w:r>
        <w:rPr>
          <w:bCs/>
          <w:iCs/>
          <w:sz w:val="28"/>
          <w:szCs w:val="28"/>
        </w:rPr>
        <w:t xml:space="preserve"> информационно-обучающие (электронные библиотеки, электронные книги, электронные периодические издания, словари, справочники, информационные системы); </w:t>
      </w:r>
      <w:r>
        <w:rPr>
          <w:bCs/>
          <w:iCs/>
          <w:sz w:val="28"/>
          <w:szCs w:val="28"/>
        </w:rPr>
        <w:sym w:font="Symbol" w:char="F02D"/>
      </w:r>
      <w:r>
        <w:rPr>
          <w:bCs/>
          <w:iCs/>
          <w:sz w:val="28"/>
          <w:szCs w:val="28"/>
        </w:rPr>
        <w:t xml:space="preserve"> интерактивные (электронная почта);</w:t>
      </w:r>
    </w:p>
    <w:p w14:paraId="1B9DEEB5" w14:textId="77777777" w:rsidR="00766F14" w:rsidRDefault="00766F14" w:rsidP="00BD6BDF">
      <w:pPr>
        <w:widowControl/>
        <w:pBdr>
          <w:bottom w:val="single" w:sz="12" w:space="3" w:color="auto"/>
        </w:pBdr>
        <w:tabs>
          <w:tab w:val="left" w:pos="1710"/>
          <w:tab w:val="right" w:leader="underscore" w:pos="8505"/>
        </w:tabs>
        <w:autoSpaceDE/>
        <w:adjustRightInd/>
        <w:rPr>
          <w:bCs/>
          <w:iCs/>
          <w:sz w:val="28"/>
          <w:szCs w:val="28"/>
        </w:rPr>
      </w:pPr>
      <w:r>
        <w:rPr>
          <w:bCs/>
          <w:iCs/>
          <w:sz w:val="28"/>
          <w:szCs w:val="28"/>
        </w:rPr>
        <w:t xml:space="preserve"> </w:t>
      </w:r>
      <w:r>
        <w:rPr>
          <w:bCs/>
          <w:iCs/>
          <w:sz w:val="28"/>
          <w:szCs w:val="28"/>
        </w:rPr>
        <w:sym w:font="Symbol" w:char="F02D"/>
      </w:r>
      <w:r>
        <w:rPr>
          <w:bCs/>
          <w:iCs/>
          <w:sz w:val="28"/>
          <w:szCs w:val="28"/>
        </w:rPr>
        <w:t xml:space="preserve"> поисковые (реализуются через каталоги, поисковые системы); </w:t>
      </w:r>
    </w:p>
    <w:p w14:paraId="14DB5AEA" w14:textId="77777777" w:rsidR="00766F14" w:rsidRDefault="00766F14" w:rsidP="00BD6BDF">
      <w:pPr>
        <w:widowControl/>
        <w:pBdr>
          <w:bottom w:val="single" w:sz="12" w:space="3" w:color="auto"/>
        </w:pBdr>
        <w:tabs>
          <w:tab w:val="left" w:pos="1710"/>
          <w:tab w:val="right" w:leader="underscore" w:pos="8505"/>
        </w:tabs>
        <w:autoSpaceDE/>
        <w:adjustRightInd/>
        <w:rPr>
          <w:bCs/>
          <w:iCs/>
          <w:sz w:val="28"/>
          <w:szCs w:val="28"/>
        </w:rPr>
      </w:pPr>
      <w:r>
        <w:rPr>
          <w:bCs/>
          <w:iCs/>
          <w:sz w:val="28"/>
          <w:szCs w:val="28"/>
        </w:rPr>
        <w:sym w:font="Symbol" w:char="F02D"/>
      </w:r>
      <w:r>
        <w:rPr>
          <w:bCs/>
          <w:iCs/>
          <w:sz w:val="28"/>
          <w:szCs w:val="28"/>
        </w:rPr>
        <w:t xml:space="preserve"> мультимедиа-технологии.</w:t>
      </w:r>
    </w:p>
    <w:p w14:paraId="7B30121C" w14:textId="77777777" w:rsidR="00BD6BDF" w:rsidRDefault="00BD6BDF" w:rsidP="00BD6BDF">
      <w:pPr>
        <w:widowControl/>
        <w:pBdr>
          <w:bottom w:val="single" w:sz="12" w:space="3" w:color="auto"/>
        </w:pBdr>
        <w:tabs>
          <w:tab w:val="left" w:pos="1710"/>
          <w:tab w:val="right" w:leader="underscore" w:pos="8505"/>
        </w:tabs>
        <w:autoSpaceDE/>
        <w:adjustRightInd/>
        <w:rPr>
          <w:rStyle w:val="markedcontent"/>
          <w:sz w:val="28"/>
          <w:szCs w:val="28"/>
        </w:rPr>
      </w:pPr>
    </w:p>
    <w:p w14:paraId="3343CF8B" w14:textId="28DEDD2B" w:rsidR="00BD6BDF" w:rsidRDefault="00BD6BDF" w:rsidP="00BD6BDF">
      <w:pPr>
        <w:widowControl/>
        <w:pBdr>
          <w:bottom w:val="single" w:sz="12" w:space="3" w:color="auto"/>
        </w:pBdr>
        <w:tabs>
          <w:tab w:val="left" w:pos="1710"/>
          <w:tab w:val="right" w:leader="underscore" w:pos="8505"/>
        </w:tabs>
        <w:autoSpaceDE/>
        <w:adjustRightInd/>
        <w:rPr>
          <w:rStyle w:val="markedcontent"/>
          <w:sz w:val="28"/>
          <w:szCs w:val="28"/>
        </w:rPr>
      </w:pPr>
      <w:r w:rsidRPr="00BD6BDF">
        <w:rPr>
          <w:rStyle w:val="markedcontent"/>
          <w:b/>
          <w:sz w:val="28"/>
          <w:szCs w:val="28"/>
        </w:rPr>
        <w:t>Программное обеспечение</w:t>
      </w:r>
      <w:r w:rsidRPr="00BD6BDF">
        <w:rPr>
          <w:rStyle w:val="markedcontent"/>
          <w:sz w:val="28"/>
          <w:szCs w:val="28"/>
        </w:rPr>
        <w:t>: Лицензированное программное</w:t>
      </w:r>
      <w:r>
        <w:rPr>
          <w:sz w:val="28"/>
          <w:szCs w:val="28"/>
        </w:rPr>
        <w:t xml:space="preserve"> </w:t>
      </w:r>
      <w:r w:rsidR="00B17C2C">
        <w:rPr>
          <w:rStyle w:val="markedcontent"/>
          <w:sz w:val="28"/>
          <w:szCs w:val="28"/>
        </w:rPr>
        <w:t>обеспечение Microsoft Office (</w:t>
      </w:r>
      <w:r w:rsidRPr="00BD6BDF">
        <w:rPr>
          <w:rStyle w:val="markedcontent"/>
          <w:sz w:val="28"/>
          <w:szCs w:val="28"/>
        </w:rPr>
        <w:t>Acess, Excel, Power Point, Word и т.д.)</w:t>
      </w:r>
    </w:p>
    <w:p w14:paraId="71F3B4C8" w14:textId="1759EB4F" w:rsidR="00BD6BDF" w:rsidRPr="00BD6BDF" w:rsidRDefault="00BD6BDF" w:rsidP="00BD6BDF">
      <w:pPr>
        <w:widowControl/>
        <w:pBdr>
          <w:bottom w:val="single" w:sz="12" w:space="3" w:color="auto"/>
        </w:pBdr>
        <w:tabs>
          <w:tab w:val="left" w:pos="1710"/>
          <w:tab w:val="right" w:leader="underscore" w:pos="8505"/>
        </w:tabs>
        <w:autoSpaceDE/>
        <w:adjustRightInd/>
        <w:rPr>
          <w:bCs/>
          <w:iCs/>
          <w:sz w:val="28"/>
          <w:szCs w:val="28"/>
        </w:rPr>
      </w:pPr>
      <w:r>
        <w:br/>
      </w:r>
      <w:r w:rsidRPr="00BD6BDF">
        <w:rPr>
          <w:rStyle w:val="markedcontent"/>
          <w:b/>
          <w:sz w:val="28"/>
          <w:szCs w:val="28"/>
        </w:rPr>
        <w:t>Информационные справочные системы:</w:t>
      </w:r>
      <w:r w:rsidRPr="00BD6BDF">
        <w:rPr>
          <w:b/>
          <w:sz w:val="28"/>
          <w:szCs w:val="28"/>
        </w:rPr>
        <w:br/>
      </w:r>
      <w:r w:rsidRPr="00BD6BDF">
        <w:rPr>
          <w:rStyle w:val="markedcontent"/>
          <w:sz w:val="28"/>
          <w:szCs w:val="28"/>
        </w:rPr>
        <w:t>1. Система электронного обучения LMS «MOODLE».</w:t>
      </w:r>
      <w:r w:rsidRPr="00BD6BDF">
        <w:rPr>
          <w:sz w:val="28"/>
          <w:szCs w:val="28"/>
        </w:rPr>
        <w:br/>
      </w:r>
      <w:r w:rsidRPr="00BD6BDF">
        <w:rPr>
          <w:rStyle w:val="markedcontent"/>
          <w:sz w:val="28"/>
          <w:szCs w:val="28"/>
        </w:rPr>
        <w:t>2. Пакет программного обеспечения «Антиплагиат. ВУЗ».</w:t>
      </w:r>
    </w:p>
    <w:p w14:paraId="6CBD3FC1" w14:textId="77777777" w:rsidR="00BD6BDF" w:rsidRPr="00BD6BDF" w:rsidRDefault="00BD6BDF" w:rsidP="00BD6BDF">
      <w:pPr>
        <w:widowControl/>
        <w:pBdr>
          <w:bottom w:val="single" w:sz="12" w:space="3" w:color="auto"/>
        </w:pBdr>
        <w:tabs>
          <w:tab w:val="left" w:pos="1710"/>
          <w:tab w:val="right" w:leader="underscore" w:pos="8505"/>
        </w:tabs>
        <w:autoSpaceDE/>
        <w:adjustRightInd/>
        <w:rPr>
          <w:bCs/>
          <w:iCs/>
          <w:sz w:val="28"/>
          <w:szCs w:val="28"/>
        </w:rPr>
      </w:pPr>
    </w:p>
    <w:p w14:paraId="78F651EC" w14:textId="77777777" w:rsidR="00BD6BDF" w:rsidRDefault="00BD6BDF" w:rsidP="00226237">
      <w:pPr>
        <w:widowControl/>
        <w:tabs>
          <w:tab w:val="left" w:pos="1710"/>
          <w:tab w:val="right" w:leader="underscore" w:pos="8505"/>
        </w:tabs>
        <w:autoSpaceDE/>
        <w:adjustRightInd/>
        <w:jc w:val="both"/>
        <w:rPr>
          <w:b/>
          <w:bCs/>
          <w:iCs/>
          <w:sz w:val="28"/>
          <w:szCs w:val="28"/>
        </w:rPr>
      </w:pPr>
    </w:p>
    <w:p w14:paraId="4EE1FDD0" w14:textId="77777777" w:rsidR="00EC697A" w:rsidRDefault="002A5BDC" w:rsidP="00226237">
      <w:pPr>
        <w:widowControl/>
        <w:tabs>
          <w:tab w:val="left" w:pos="1710"/>
          <w:tab w:val="right" w:leader="underscore" w:pos="8505"/>
        </w:tabs>
        <w:autoSpaceDE/>
        <w:adjustRightInd/>
        <w:jc w:val="both"/>
        <w:rPr>
          <w:b/>
          <w:bCs/>
          <w:iCs/>
          <w:sz w:val="28"/>
          <w:szCs w:val="28"/>
        </w:rPr>
      </w:pPr>
      <w:r>
        <w:rPr>
          <w:b/>
          <w:bCs/>
          <w:iCs/>
          <w:sz w:val="28"/>
          <w:szCs w:val="28"/>
        </w:rPr>
        <w:t xml:space="preserve">10. </w:t>
      </w:r>
      <w:r w:rsidR="00EB37AD">
        <w:rPr>
          <w:b/>
          <w:bCs/>
          <w:iCs/>
          <w:sz w:val="28"/>
          <w:szCs w:val="28"/>
        </w:rPr>
        <w:t>Описание м</w:t>
      </w:r>
      <w:r w:rsidRPr="00A11398">
        <w:rPr>
          <w:b/>
          <w:bCs/>
          <w:iCs/>
          <w:sz w:val="28"/>
          <w:szCs w:val="28"/>
        </w:rPr>
        <w:t>атериально-техн</w:t>
      </w:r>
      <w:r w:rsidR="00EB37AD">
        <w:rPr>
          <w:b/>
          <w:bCs/>
          <w:iCs/>
          <w:sz w:val="28"/>
          <w:szCs w:val="28"/>
        </w:rPr>
        <w:t>ической базы, необходимой для проведения практики</w:t>
      </w:r>
    </w:p>
    <w:p w14:paraId="4ED2F452" w14:textId="65355134" w:rsidR="00766F14" w:rsidRDefault="00766F14" w:rsidP="00766F14">
      <w:pPr>
        <w:widowControl/>
        <w:tabs>
          <w:tab w:val="left" w:pos="1710"/>
          <w:tab w:val="right" w:leader="underscore" w:pos="8505"/>
        </w:tabs>
        <w:autoSpaceDE/>
        <w:adjustRightInd/>
        <w:jc w:val="both"/>
        <w:rPr>
          <w:bCs/>
          <w:i/>
          <w:iCs/>
          <w:sz w:val="22"/>
          <w:szCs w:val="22"/>
        </w:rPr>
      </w:pPr>
      <w:r>
        <w:rPr>
          <w:bCs/>
          <w:iCs/>
          <w:sz w:val="28"/>
          <w:szCs w:val="28"/>
        </w:rPr>
        <w:t>Место проведения практики в образовательной организации, кабинетах начальных классов</w:t>
      </w:r>
      <w:r w:rsidR="00BD6BDF">
        <w:rPr>
          <w:bCs/>
          <w:iCs/>
          <w:sz w:val="28"/>
          <w:szCs w:val="28"/>
        </w:rPr>
        <w:t>.</w:t>
      </w:r>
    </w:p>
    <w:p w14:paraId="0DF3CCE0" w14:textId="77777777" w:rsidR="00766F14" w:rsidRDefault="00766F14" w:rsidP="00766F14">
      <w:pPr>
        <w:widowControl/>
        <w:tabs>
          <w:tab w:val="left" w:pos="1710"/>
          <w:tab w:val="right" w:leader="underscore" w:pos="8505"/>
        </w:tabs>
        <w:autoSpaceDE/>
        <w:adjustRightInd/>
        <w:jc w:val="both"/>
        <w:rPr>
          <w:bCs/>
          <w:iCs/>
          <w:sz w:val="28"/>
          <w:szCs w:val="28"/>
        </w:rPr>
      </w:pPr>
      <w:r>
        <w:rPr>
          <w:bCs/>
          <w:iCs/>
          <w:sz w:val="28"/>
          <w:szCs w:val="28"/>
        </w:rPr>
        <w:t>Для организационно-подготовительного и итогового этапов: аудитория, оснащенная персональным компьютером и мультимедийными средствами презентации (экран, проектор или интерактивная доска).</w:t>
      </w:r>
    </w:p>
    <w:p w14:paraId="5D07741B" w14:textId="77777777" w:rsidR="00766F14" w:rsidRDefault="00766F14" w:rsidP="00766F14">
      <w:pPr>
        <w:widowControl/>
        <w:tabs>
          <w:tab w:val="left" w:pos="1710"/>
          <w:tab w:val="right" w:leader="underscore" w:pos="8505"/>
        </w:tabs>
        <w:autoSpaceDE/>
        <w:adjustRightInd/>
        <w:jc w:val="both"/>
        <w:rPr>
          <w:bCs/>
          <w:iCs/>
          <w:sz w:val="28"/>
          <w:szCs w:val="28"/>
        </w:rPr>
      </w:pPr>
      <w:r>
        <w:rPr>
          <w:bCs/>
          <w:iCs/>
          <w:sz w:val="28"/>
          <w:szCs w:val="28"/>
        </w:rPr>
        <w:t>Необходимое программное обеспечение – офисный пакет.</w:t>
      </w:r>
    </w:p>
    <w:p w14:paraId="01FE1BA2" w14:textId="77777777" w:rsidR="00766F14" w:rsidRDefault="00766F14" w:rsidP="00766F14">
      <w:pPr>
        <w:widowControl/>
        <w:tabs>
          <w:tab w:val="left" w:pos="1710"/>
          <w:tab w:val="right" w:leader="underscore" w:pos="8505"/>
        </w:tabs>
        <w:autoSpaceDE/>
        <w:adjustRightInd/>
        <w:rPr>
          <w:bCs/>
          <w:iCs/>
          <w:sz w:val="28"/>
          <w:szCs w:val="28"/>
        </w:rPr>
      </w:pPr>
      <w:r>
        <w:rPr>
          <w:bCs/>
          <w:iCs/>
          <w:sz w:val="28"/>
          <w:szCs w:val="28"/>
        </w:rPr>
        <w:t>1. Учебные аудитории для проведения групповых и индивидуальных консультаций, текущей аттестации и промежуточной аттестации, укомплектованные специализированной мебелью.</w:t>
      </w:r>
    </w:p>
    <w:p w14:paraId="0C76D7F1" w14:textId="77777777" w:rsidR="00766F14" w:rsidRDefault="00766F14" w:rsidP="00766F14">
      <w:pPr>
        <w:widowControl/>
        <w:tabs>
          <w:tab w:val="left" w:pos="1710"/>
          <w:tab w:val="right" w:leader="underscore" w:pos="8505"/>
        </w:tabs>
        <w:autoSpaceDE/>
        <w:adjustRightInd/>
        <w:rPr>
          <w:bCs/>
          <w:iCs/>
          <w:sz w:val="28"/>
          <w:szCs w:val="28"/>
        </w:rPr>
      </w:pPr>
      <w:r>
        <w:rPr>
          <w:bCs/>
          <w:iCs/>
          <w:sz w:val="28"/>
          <w:szCs w:val="28"/>
        </w:rPr>
        <w:t>2. Помещения для самостоятельной работы, оснащённые компьютерной техникой с возможностью подключения к сети Интернет и обеспечением доступа в электронную информационно-образовательную среду организации.</w:t>
      </w:r>
    </w:p>
    <w:p w14:paraId="4646F3F9" w14:textId="77777777" w:rsidR="00766F14" w:rsidRDefault="00766F14" w:rsidP="00766F14">
      <w:pPr>
        <w:widowControl/>
        <w:tabs>
          <w:tab w:val="left" w:pos="1710"/>
          <w:tab w:val="right" w:leader="underscore" w:pos="8505"/>
        </w:tabs>
        <w:autoSpaceDE/>
        <w:adjustRightInd/>
        <w:jc w:val="both"/>
        <w:rPr>
          <w:sz w:val="28"/>
          <w:szCs w:val="28"/>
        </w:rPr>
      </w:pPr>
    </w:p>
    <w:p w14:paraId="4897FE11" w14:textId="77777777" w:rsidR="00EE7389" w:rsidRDefault="00EE7389" w:rsidP="00226237">
      <w:pPr>
        <w:widowControl/>
        <w:tabs>
          <w:tab w:val="left" w:pos="1710"/>
          <w:tab w:val="right" w:leader="underscore" w:pos="8505"/>
        </w:tabs>
        <w:autoSpaceDE/>
        <w:adjustRightInd/>
        <w:rPr>
          <w:bCs/>
          <w:iCs/>
          <w:sz w:val="28"/>
          <w:szCs w:val="28"/>
        </w:rPr>
      </w:pPr>
    </w:p>
    <w:p w14:paraId="09FAA07B" w14:textId="77777777" w:rsidR="00EE7389" w:rsidRDefault="00EE7389" w:rsidP="00226237">
      <w:pPr>
        <w:widowControl/>
        <w:tabs>
          <w:tab w:val="left" w:pos="1710"/>
          <w:tab w:val="right" w:leader="underscore" w:pos="8505"/>
        </w:tabs>
        <w:autoSpaceDE/>
        <w:adjustRightInd/>
        <w:rPr>
          <w:b/>
          <w:sz w:val="28"/>
          <w:szCs w:val="28"/>
        </w:rPr>
      </w:pPr>
    </w:p>
    <w:p w14:paraId="6EEB3B0A" w14:textId="77777777" w:rsidR="00466F50" w:rsidRDefault="00EE7389" w:rsidP="00EE7389">
      <w:pPr>
        <w:tabs>
          <w:tab w:val="left" w:pos="8803"/>
        </w:tabs>
        <w:rPr>
          <w:szCs w:val="28"/>
        </w:rPr>
      </w:pPr>
      <w:r>
        <w:rPr>
          <w:szCs w:val="28"/>
        </w:rPr>
        <w:tab/>
      </w:r>
    </w:p>
    <w:p w14:paraId="5144DCDA" w14:textId="77777777" w:rsidR="00EE7389" w:rsidRDefault="00EE7389" w:rsidP="00EE7389">
      <w:pPr>
        <w:tabs>
          <w:tab w:val="left" w:pos="8803"/>
        </w:tabs>
        <w:rPr>
          <w:szCs w:val="28"/>
        </w:rPr>
      </w:pPr>
    </w:p>
    <w:p w14:paraId="59D97887" w14:textId="77777777" w:rsidR="00EE7389" w:rsidRDefault="00EE7389" w:rsidP="00EE7389">
      <w:pPr>
        <w:tabs>
          <w:tab w:val="left" w:pos="8803"/>
        </w:tabs>
        <w:rPr>
          <w:szCs w:val="28"/>
        </w:rPr>
      </w:pPr>
    </w:p>
    <w:p w14:paraId="06F1AB03" w14:textId="77777777" w:rsidR="00EE7389" w:rsidRDefault="00EE7389" w:rsidP="00EE7389">
      <w:pPr>
        <w:tabs>
          <w:tab w:val="left" w:pos="8803"/>
        </w:tabs>
        <w:rPr>
          <w:szCs w:val="28"/>
        </w:rPr>
      </w:pPr>
    </w:p>
    <w:p w14:paraId="003A4F03" w14:textId="77777777" w:rsidR="00EE7389" w:rsidRDefault="00EE7389" w:rsidP="00EE7389">
      <w:pPr>
        <w:tabs>
          <w:tab w:val="left" w:pos="8803"/>
        </w:tabs>
        <w:rPr>
          <w:szCs w:val="28"/>
        </w:rPr>
      </w:pPr>
    </w:p>
    <w:p w14:paraId="57F5CD0D" w14:textId="77777777" w:rsidR="00EE7389" w:rsidRDefault="00EE7389" w:rsidP="00EE7389">
      <w:pPr>
        <w:tabs>
          <w:tab w:val="left" w:pos="8803"/>
        </w:tabs>
        <w:rPr>
          <w:szCs w:val="28"/>
        </w:rPr>
      </w:pPr>
    </w:p>
    <w:p w14:paraId="0BC856F3" w14:textId="77777777" w:rsidR="00EE7389" w:rsidRDefault="00EE7389" w:rsidP="00EE7389">
      <w:pPr>
        <w:tabs>
          <w:tab w:val="left" w:pos="8803"/>
        </w:tabs>
        <w:rPr>
          <w:szCs w:val="28"/>
        </w:rPr>
      </w:pPr>
    </w:p>
    <w:p w14:paraId="1FBC675F" w14:textId="77777777" w:rsidR="00EE7389" w:rsidRDefault="00EE7389" w:rsidP="00EE7389">
      <w:pPr>
        <w:tabs>
          <w:tab w:val="left" w:pos="8803"/>
        </w:tabs>
        <w:rPr>
          <w:szCs w:val="28"/>
        </w:rPr>
      </w:pPr>
    </w:p>
    <w:p w14:paraId="19D658BE" w14:textId="77777777" w:rsidR="00EE7389" w:rsidRDefault="00EE7389" w:rsidP="00EE7389">
      <w:pPr>
        <w:tabs>
          <w:tab w:val="left" w:pos="8803"/>
        </w:tabs>
        <w:rPr>
          <w:szCs w:val="28"/>
        </w:rPr>
      </w:pPr>
    </w:p>
    <w:p w14:paraId="4F173176" w14:textId="77777777" w:rsidR="00EE7389" w:rsidRDefault="00EE7389" w:rsidP="00EE7389">
      <w:pPr>
        <w:tabs>
          <w:tab w:val="left" w:pos="8803"/>
        </w:tabs>
        <w:rPr>
          <w:szCs w:val="28"/>
        </w:rPr>
      </w:pPr>
    </w:p>
    <w:p w14:paraId="47D15DCC" w14:textId="274E3C1E" w:rsidR="008346BD" w:rsidRDefault="008346BD">
      <w:pPr>
        <w:widowControl/>
        <w:autoSpaceDE/>
        <w:autoSpaceDN/>
        <w:adjustRightInd/>
        <w:rPr>
          <w:szCs w:val="28"/>
        </w:rPr>
      </w:pPr>
      <w:r>
        <w:rPr>
          <w:szCs w:val="28"/>
        </w:rPr>
        <w:br w:type="page"/>
      </w:r>
    </w:p>
    <w:p w14:paraId="7F65221D" w14:textId="3074AF5F" w:rsidR="00EE7389" w:rsidRDefault="00BD6BDF" w:rsidP="00BD6BDF">
      <w:pPr>
        <w:tabs>
          <w:tab w:val="left" w:pos="8803"/>
        </w:tabs>
        <w:jc w:val="right"/>
        <w:rPr>
          <w:szCs w:val="28"/>
        </w:rPr>
      </w:pPr>
      <w:r>
        <w:rPr>
          <w:szCs w:val="28"/>
        </w:rPr>
        <w:lastRenderedPageBreak/>
        <w:t>Приложение 1</w:t>
      </w:r>
    </w:p>
    <w:p w14:paraId="19D8E277" w14:textId="3025D607" w:rsidR="00BD6BDF" w:rsidRDefault="00BD6BDF" w:rsidP="00BD6BDF">
      <w:pPr>
        <w:tabs>
          <w:tab w:val="left" w:pos="8803"/>
        </w:tabs>
        <w:jc w:val="right"/>
        <w:rPr>
          <w:szCs w:val="28"/>
        </w:rPr>
      </w:pPr>
      <w:r>
        <w:rPr>
          <w:szCs w:val="28"/>
        </w:rPr>
        <w:t>К Рабочей программе практики</w:t>
      </w:r>
    </w:p>
    <w:p w14:paraId="385BADC3" w14:textId="77777777" w:rsidR="00BD6BDF" w:rsidRDefault="00BD6BDF" w:rsidP="00BD6BDF">
      <w:pPr>
        <w:tabs>
          <w:tab w:val="left" w:pos="8803"/>
        </w:tabs>
        <w:jc w:val="right"/>
        <w:rPr>
          <w:szCs w:val="28"/>
        </w:rPr>
      </w:pPr>
    </w:p>
    <w:p w14:paraId="3720556C" w14:textId="77777777" w:rsidR="00466F50" w:rsidRDefault="00466F50" w:rsidP="00BD6BDF">
      <w:pPr>
        <w:rPr>
          <w:szCs w:val="28"/>
        </w:rPr>
      </w:pPr>
    </w:p>
    <w:p w14:paraId="36908942" w14:textId="77777777" w:rsidR="00BD6BDF" w:rsidRDefault="00BD6BDF" w:rsidP="00BD6BDF">
      <w:pPr>
        <w:jc w:val="center"/>
        <w:rPr>
          <w:bCs/>
          <w:sz w:val="28"/>
          <w:szCs w:val="28"/>
        </w:rPr>
      </w:pPr>
      <w:r>
        <w:rPr>
          <w:bCs/>
          <w:sz w:val="28"/>
          <w:szCs w:val="28"/>
        </w:rPr>
        <w:t>МИНИСТЕРСТВО НАУКИ И ВЫСШЕГО ОБРАЗОВАНИЯ РФ</w:t>
      </w:r>
    </w:p>
    <w:p w14:paraId="61EE8416" w14:textId="77777777" w:rsidR="00BD6BDF" w:rsidRDefault="00BD6BDF" w:rsidP="00BD6BDF">
      <w:pPr>
        <w:jc w:val="center"/>
        <w:rPr>
          <w:bCs/>
          <w:sz w:val="28"/>
          <w:szCs w:val="28"/>
        </w:rPr>
      </w:pPr>
      <w:r>
        <w:rPr>
          <w:bCs/>
          <w:sz w:val="28"/>
          <w:szCs w:val="28"/>
        </w:rPr>
        <w:t xml:space="preserve">ФЕДЕРАЛЬНОЕ ГОСУДАРСТВЕННОЕ БЮДЖЕТНОЕ ОБРАЗОВАТЕЛЬНОЕ УЧРЕЖДЕНИЕ ВЫСШЕГО ОБРАЗОВАНИЯ </w:t>
      </w:r>
    </w:p>
    <w:p w14:paraId="164E3B67" w14:textId="77777777" w:rsidR="00BD6BDF" w:rsidRDefault="00BD6BDF" w:rsidP="00BD6BDF">
      <w:pPr>
        <w:jc w:val="center"/>
        <w:rPr>
          <w:bCs/>
          <w:sz w:val="28"/>
          <w:szCs w:val="28"/>
        </w:rPr>
      </w:pPr>
      <w:r>
        <w:rPr>
          <w:bCs/>
          <w:sz w:val="28"/>
          <w:szCs w:val="28"/>
        </w:rPr>
        <w:t>«УДМУРТСКИЙ ГОСУДАРСТВЕННЫЙ УНИВЕРСИТЕТ»</w:t>
      </w:r>
    </w:p>
    <w:p w14:paraId="5249981D" w14:textId="77777777" w:rsidR="00BD6BDF" w:rsidRDefault="00BD6BDF" w:rsidP="00BD6BDF">
      <w:pPr>
        <w:jc w:val="center"/>
        <w:rPr>
          <w:b/>
          <w:sz w:val="28"/>
          <w:szCs w:val="28"/>
        </w:rPr>
      </w:pPr>
      <w:r>
        <w:rPr>
          <w:sz w:val="28"/>
          <w:szCs w:val="28"/>
        </w:rPr>
        <w:t xml:space="preserve">ФИЛИАЛ ФГБОУ ВО «УДГУ» В Г. ВОТКИНСКЕ </w:t>
      </w:r>
    </w:p>
    <w:p w14:paraId="16EEFEA1" w14:textId="77777777" w:rsidR="00EE7389" w:rsidRDefault="00EE7389" w:rsidP="00BD6BDF">
      <w:pPr>
        <w:rPr>
          <w:sz w:val="16"/>
          <w:szCs w:val="16"/>
          <w:lang w:eastAsia="en-US"/>
        </w:rPr>
      </w:pPr>
    </w:p>
    <w:p w14:paraId="69AB1BD6" w14:textId="77777777" w:rsidR="00EE7389" w:rsidRDefault="00EE7389" w:rsidP="00201D26">
      <w:pPr>
        <w:jc w:val="center"/>
        <w:rPr>
          <w:sz w:val="16"/>
          <w:szCs w:val="16"/>
          <w:lang w:eastAsia="en-US"/>
        </w:rPr>
      </w:pPr>
    </w:p>
    <w:p w14:paraId="6457C72B" w14:textId="77777777" w:rsidR="00EE7389" w:rsidRDefault="00EE7389" w:rsidP="00201D26">
      <w:pPr>
        <w:jc w:val="center"/>
        <w:rPr>
          <w:sz w:val="16"/>
          <w:szCs w:val="16"/>
          <w:lang w:eastAsia="en-US"/>
        </w:rPr>
      </w:pPr>
    </w:p>
    <w:p w14:paraId="1680A214" w14:textId="77777777" w:rsidR="00EE7389" w:rsidRDefault="00EE7389" w:rsidP="00201D26">
      <w:pPr>
        <w:jc w:val="center"/>
        <w:rPr>
          <w:sz w:val="16"/>
          <w:szCs w:val="16"/>
          <w:lang w:eastAsia="en-US"/>
        </w:rPr>
      </w:pPr>
    </w:p>
    <w:p w14:paraId="5FD68A7E" w14:textId="77777777" w:rsidR="00EE7389" w:rsidRDefault="00EE7389" w:rsidP="00201D26">
      <w:pPr>
        <w:jc w:val="center"/>
        <w:rPr>
          <w:sz w:val="16"/>
          <w:szCs w:val="16"/>
          <w:lang w:eastAsia="en-US"/>
        </w:rPr>
      </w:pPr>
    </w:p>
    <w:p w14:paraId="448BEA93" w14:textId="77777777" w:rsidR="00EE7389" w:rsidRDefault="00EE7389" w:rsidP="00201D26">
      <w:pPr>
        <w:jc w:val="center"/>
        <w:rPr>
          <w:sz w:val="16"/>
          <w:szCs w:val="16"/>
          <w:lang w:eastAsia="en-US"/>
        </w:rPr>
      </w:pPr>
    </w:p>
    <w:p w14:paraId="46B2EB55" w14:textId="77777777" w:rsidR="00EE7389" w:rsidRDefault="00EE7389" w:rsidP="00201D26">
      <w:pPr>
        <w:jc w:val="center"/>
        <w:rPr>
          <w:sz w:val="16"/>
          <w:szCs w:val="16"/>
          <w:lang w:eastAsia="en-US"/>
        </w:rPr>
      </w:pPr>
    </w:p>
    <w:p w14:paraId="58FB053A" w14:textId="77777777" w:rsidR="00EE7389" w:rsidRDefault="00EE7389" w:rsidP="00201D26">
      <w:pPr>
        <w:jc w:val="center"/>
        <w:rPr>
          <w:sz w:val="16"/>
          <w:szCs w:val="16"/>
          <w:lang w:eastAsia="en-US"/>
        </w:rPr>
      </w:pPr>
    </w:p>
    <w:p w14:paraId="31046ABF" w14:textId="77777777" w:rsidR="00EE7389" w:rsidRDefault="00EE7389" w:rsidP="00201D26">
      <w:pPr>
        <w:jc w:val="center"/>
        <w:rPr>
          <w:sz w:val="16"/>
          <w:szCs w:val="16"/>
          <w:lang w:eastAsia="en-US"/>
        </w:rPr>
      </w:pPr>
    </w:p>
    <w:p w14:paraId="117FF1B7" w14:textId="77777777" w:rsidR="00EE7389" w:rsidRDefault="00EE7389" w:rsidP="00201D26">
      <w:pPr>
        <w:jc w:val="center"/>
        <w:rPr>
          <w:sz w:val="16"/>
          <w:szCs w:val="16"/>
          <w:lang w:eastAsia="en-US"/>
        </w:rPr>
      </w:pPr>
    </w:p>
    <w:p w14:paraId="7468A22A" w14:textId="77777777" w:rsidR="00201D26" w:rsidRDefault="00201D26" w:rsidP="00201D26">
      <w:pPr>
        <w:jc w:val="center"/>
        <w:rPr>
          <w:sz w:val="16"/>
          <w:szCs w:val="16"/>
          <w:lang w:eastAsia="en-US"/>
        </w:rPr>
      </w:pPr>
    </w:p>
    <w:p w14:paraId="6D22174C" w14:textId="77777777" w:rsidR="00201D26" w:rsidRPr="00562583" w:rsidRDefault="00201D26" w:rsidP="00201D26">
      <w:pPr>
        <w:jc w:val="center"/>
        <w:rPr>
          <w:sz w:val="16"/>
          <w:szCs w:val="16"/>
          <w:lang w:eastAsia="en-US"/>
        </w:rPr>
      </w:pPr>
    </w:p>
    <w:p w14:paraId="4FE4AA21" w14:textId="77777777" w:rsidR="00201D26" w:rsidRPr="006A6CD8" w:rsidRDefault="00201D26" w:rsidP="00201D26">
      <w:pPr>
        <w:jc w:val="center"/>
        <w:rPr>
          <w:b/>
          <w:sz w:val="40"/>
          <w:szCs w:val="40"/>
          <w:lang w:eastAsia="en-US"/>
        </w:rPr>
      </w:pPr>
      <w:r w:rsidRPr="006A6CD8">
        <w:rPr>
          <w:b/>
          <w:sz w:val="40"/>
          <w:szCs w:val="40"/>
          <w:lang w:eastAsia="en-US"/>
        </w:rPr>
        <w:t>ФОНД</w:t>
      </w:r>
    </w:p>
    <w:p w14:paraId="125FA702" w14:textId="77777777" w:rsidR="00201D26" w:rsidRPr="006A6CD8" w:rsidRDefault="00201D26" w:rsidP="00201D26">
      <w:pPr>
        <w:jc w:val="center"/>
        <w:rPr>
          <w:b/>
          <w:sz w:val="40"/>
          <w:szCs w:val="40"/>
          <w:lang w:eastAsia="en-US"/>
        </w:rPr>
      </w:pPr>
      <w:r w:rsidRPr="006A6CD8">
        <w:rPr>
          <w:b/>
          <w:sz w:val="40"/>
          <w:szCs w:val="40"/>
          <w:lang w:eastAsia="en-US"/>
        </w:rPr>
        <w:t>ОЦЕНОЧНЫХ СРЕДСТВ</w:t>
      </w:r>
    </w:p>
    <w:p w14:paraId="7A96A43B" w14:textId="77777777" w:rsidR="00201D26" w:rsidRPr="00562583" w:rsidRDefault="00201D26" w:rsidP="00201D26">
      <w:pPr>
        <w:jc w:val="center"/>
        <w:rPr>
          <w:szCs w:val="28"/>
          <w:lang w:eastAsia="en-US"/>
        </w:rPr>
      </w:pPr>
    </w:p>
    <w:p w14:paraId="00276798" w14:textId="77777777" w:rsidR="00896FD6" w:rsidRDefault="00896FD6" w:rsidP="00201D26">
      <w:pPr>
        <w:keepNext/>
        <w:spacing w:before="120"/>
        <w:jc w:val="center"/>
        <w:outlineLvl w:val="3"/>
        <w:rPr>
          <w:b/>
          <w:bCs/>
          <w:szCs w:val="28"/>
        </w:rPr>
      </w:pPr>
    </w:p>
    <w:p w14:paraId="02BDE4F3" w14:textId="77777777" w:rsidR="00201D26" w:rsidRPr="00896FD6" w:rsidRDefault="00201D26" w:rsidP="00201D26">
      <w:pPr>
        <w:keepNext/>
        <w:spacing w:before="120"/>
        <w:jc w:val="center"/>
        <w:outlineLvl w:val="3"/>
        <w:rPr>
          <w:b/>
          <w:bCs/>
          <w:sz w:val="24"/>
          <w:szCs w:val="24"/>
        </w:rPr>
      </w:pPr>
      <w:r w:rsidRPr="00896FD6">
        <w:rPr>
          <w:b/>
          <w:bCs/>
          <w:sz w:val="24"/>
          <w:szCs w:val="24"/>
        </w:rPr>
        <w:t>ПО ПРАКТИКЕ</w:t>
      </w:r>
    </w:p>
    <w:p w14:paraId="4A04F0A1" w14:textId="77777777" w:rsidR="00896FD6" w:rsidRPr="00562583" w:rsidRDefault="00896FD6" w:rsidP="00201D26">
      <w:pPr>
        <w:keepNext/>
        <w:spacing w:before="120"/>
        <w:jc w:val="center"/>
        <w:outlineLvl w:val="3"/>
        <w:rPr>
          <w:b/>
          <w:bCs/>
          <w:szCs w:val="28"/>
        </w:rPr>
      </w:pPr>
    </w:p>
    <w:p w14:paraId="3A903B1A" w14:textId="77777777" w:rsidR="00201D26" w:rsidRPr="00562583" w:rsidRDefault="00201D26" w:rsidP="00201D26">
      <w:pPr>
        <w:rPr>
          <w:lang w:eastAsia="en-US"/>
        </w:rPr>
      </w:pPr>
    </w:p>
    <w:p w14:paraId="4A381A34" w14:textId="2983F0DD" w:rsidR="00766F14" w:rsidRDefault="00766F14" w:rsidP="00766F14">
      <w:pPr>
        <w:tabs>
          <w:tab w:val="left" w:pos="9720"/>
        </w:tabs>
        <w:jc w:val="center"/>
        <w:rPr>
          <w:i/>
          <w:sz w:val="22"/>
          <w:szCs w:val="22"/>
        </w:rPr>
      </w:pPr>
      <w:r w:rsidRPr="00952655">
        <w:rPr>
          <w:sz w:val="28"/>
          <w:szCs w:val="28"/>
          <w:u w:val="single"/>
        </w:rPr>
        <w:t>Б2.О.П1</w:t>
      </w:r>
      <w:r>
        <w:rPr>
          <w:sz w:val="28"/>
          <w:szCs w:val="28"/>
          <w:u w:val="single"/>
        </w:rPr>
        <w:t xml:space="preserve"> Производственная практика, </w:t>
      </w:r>
      <w:r>
        <w:rPr>
          <w:b/>
          <w:sz w:val="28"/>
          <w:szCs w:val="28"/>
        </w:rPr>
        <w:br/>
      </w:r>
      <w:r>
        <w:rPr>
          <w:i/>
          <w:sz w:val="22"/>
          <w:szCs w:val="22"/>
        </w:rPr>
        <w:t>(вид практики)</w:t>
      </w:r>
    </w:p>
    <w:p w14:paraId="65521AD9" w14:textId="7D1D2BF0" w:rsidR="00766F14" w:rsidRDefault="00BD6BDF" w:rsidP="00766F14">
      <w:pPr>
        <w:tabs>
          <w:tab w:val="left" w:pos="9720"/>
        </w:tabs>
        <w:jc w:val="center"/>
        <w:rPr>
          <w:sz w:val="28"/>
          <w:szCs w:val="28"/>
          <w:u w:val="single"/>
        </w:rPr>
      </w:pPr>
      <w:r>
        <w:rPr>
          <w:sz w:val="28"/>
          <w:szCs w:val="28"/>
          <w:u w:val="single"/>
        </w:rPr>
        <w:t>педагогическая практика</w:t>
      </w:r>
    </w:p>
    <w:p w14:paraId="19DCEE7F" w14:textId="77777777" w:rsidR="00766F14" w:rsidRDefault="00766F14" w:rsidP="00766F14">
      <w:r>
        <w:t xml:space="preserve">                                                                                      ( </w:t>
      </w:r>
      <w:r>
        <w:rPr>
          <w:i/>
          <w:sz w:val="22"/>
          <w:szCs w:val="22"/>
        </w:rPr>
        <w:t>тип практики)</w:t>
      </w:r>
    </w:p>
    <w:p w14:paraId="4BB634AF" w14:textId="77777777" w:rsidR="00201D26" w:rsidRPr="00562583" w:rsidRDefault="00766F14" w:rsidP="00201D26">
      <w:pPr>
        <w:overflowPunct w:val="0"/>
        <w:jc w:val="center"/>
        <w:textAlignment w:val="baseline"/>
        <w:rPr>
          <w:b/>
        </w:rPr>
      </w:pPr>
      <w:r>
        <w:rPr>
          <w:b/>
          <w:sz w:val="28"/>
          <w:szCs w:val="28"/>
        </w:rPr>
        <w:br/>
      </w:r>
    </w:p>
    <w:p w14:paraId="28100068" w14:textId="77777777" w:rsidR="00201D26" w:rsidRDefault="008A799E" w:rsidP="00766F14">
      <w:pPr>
        <w:overflowPunct w:val="0"/>
        <w:textAlignment w:val="baseline"/>
        <w:rPr>
          <w:rFonts w:eastAsia="Calibri"/>
          <w:color w:val="000000"/>
          <w:sz w:val="28"/>
          <w:szCs w:val="28"/>
          <w:u w:val="single"/>
          <w:lang w:eastAsia="en-US"/>
        </w:rPr>
      </w:pPr>
      <w:r>
        <w:rPr>
          <w:sz w:val="22"/>
          <w:szCs w:val="24"/>
        </w:rPr>
        <w:t>Д</w:t>
      </w:r>
      <w:r w:rsidR="00201D26" w:rsidRPr="00EE7389">
        <w:rPr>
          <w:sz w:val="22"/>
          <w:szCs w:val="24"/>
        </w:rPr>
        <w:t>ля направления /специальности</w:t>
      </w:r>
      <w:r w:rsidR="00766F14">
        <w:rPr>
          <w:sz w:val="22"/>
          <w:szCs w:val="24"/>
        </w:rPr>
        <w:t xml:space="preserve"> </w:t>
      </w:r>
      <w:r w:rsidR="00766F14" w:rsidRPr="00952655">
        <w:rPr>
          <w:rFonts w:eastAsia="Calibri"/>
          <w:color w:val="000000"/>
          <w:sz w:val="28"/>
          <w:szCs w:val="28"/>
          <w:u w:val="single"/>
          <w:lang w:eastAsia="en-US"/>
        </w:rPr>
        <w:t>44.03.01 Педагогическое образование</w:t>
      </w:r>
    </w:p>
    <w:p w14:paraId="08EC5FAA" w14:textId="77777777" w:rsidR="00766F14" w:rsidRPr="00EE7389" w:rsidRDefault="00766F14" w:rsidP="00766F14">
      <w:pPr>
        <w:overflowPunct w:val="0"/>
        <w:textAlignment w:val="baseline"/>
        <w:rPr>
          <w:sz w:val="22"/>
          <w:szCs w:val="26"/>
        </w:rPr>
      </w:pPr>
    </w:p>
    <w:p w14:paraId="6F1EB3FA" w14:textId="77777777" w:rsidR="00766F14" w:rsidRPr="00766F14" w:rsidRDefault="00201D26" w:rsidP="00766F14">
      <w:pPr>
        <w:overflowPunct w:val="0"/>
        <w:textAlignment w:val="baseline"/>
        <w:rPr>
          <w:sz w:val="22"/>
          <w:szCs w:val="26"/>
        </w:rPr>
      </w:pPr>
      <w:r w:rsidRPr="00EE7389">
        <w:rPr>
          <w:sz w:val="22"/>
          <w:szCs w:val="26"/>
        </w:rPr>
        <w:t>Направленность (профиль/программа/специализация)</w:t>
      </w:r>
      <w:r w:rsidR="00766F14">
        <w:rPr>
          <w:sz w:val="22"/>
          <w:szCs w:val="26"/>
        </w:rPr>
        <w:t xml:space="preserve"> </w:t>
      </w:r>
      <w:r w:rsidR="00766F14" w:rsidRPr="00952655">
        <w:rPr>
          <w:rFonts w:eastAsia="Calibri"/>
          <w:color w:val="000000"/>
          <w:sz w:val="28"/>
          <w:szCs w:val="28"/>
          <w:u w:val="single"/>
          <w:lang w:eastAsia="en-US"/>
        </w:rPr>
        <w:t>44.03.01.09 Начальное образование</w:t>
      </w:r>
    </w:p>
    <w:p w14:paraId="07EB7902" w14:textId="77777777" w:rsidR="00201D26" w:rsidRPr="00EE7389" w:rsidRDefault="00201D26" w:rsidP="00201D26">
      <w:pPr>
        <w:overflowPunct w:val="0"/>
        <w:textAlignment w:val="baseline"/>
        <w:rPr>
          <w:sz w:val="22"/>
          <w:szCs w:val="26"/>
        </w:rPr>
      </w:pPr>
    </w:p>
    <w:p w14:paraId="6F8DE684" w14:textId="77777777" w:rsidR="00766F14" w:rsidRDefault="00201D26" w:rsidP="00766F14">
      <w:pPr>
        <w:tabs>
          <w:tab w:val="left" w:pos="708"/>
        </w:tabs>
        <w:rPr>
          <w:sz w:val="28"/>
          <w:szCs w:val="28"/>
          <w:u w:val="single"/>
        </w:rPr>
      </w:pPr>
      <w:r w:rsidRPr="00EE7389">
        <w:rPr>
          <w:sz w:val="22"/>
          <w:szCs w:val="26"/>
        </w:rPr>
        <w:t xml:space="preserve">Квалификация выпускника </w:t>
      </w:r>
      <w:r w:rsidR="00766F14">
        <w:rPr>
          <w:sz w:val="22"/>
          <w:szCs w:val="26"/>
        </w:rPr>
        <w:t xml:space="preserve"> </w:t>
      </w:r>
      <w:r w:rsidR="00766F14">
        <w:rPr>
          <w:sz w:val="28"/>
          <w:szCs w:val="28"/>
          <w:u w:val="single"/>
        </w:rPr>
        <w:t>БАКАЛАВР</w:t>
      </w:r>
    </w:p>
    <w:p w14:paraId="31D136E9" w14:textId="77777777" w:rsidR="00201D26" w:rsidRPr="00562583" w:rsidRDefault="00201D26" w:rsidP="00766F14">
      <w:pPr>
        <w:overflowPunct w:val="0"/>
        <w:textAlignment w:val="baseline"/>
        <w:rPr>
          <w:lang w:eastAsia="en-US"/>
        </w:rPr>
      </w:pPr>
    </w:p>
    <w:p w14:paraId="42346448" w14:textId="77777777" w:rsidR="00201D26" w:rsidRDefault="00201D26" w:rsidP="00201D26">
      <w:pPr>
        <w:rPr>
          <w:szCs w:val="28"/>
          <w:lang w:eastAsia="en-US"/>
        </w:rPr>
      </w:pPr>
    </w:p>
    <w:p w14:paraId="6EF7FD9D" w14:textId="77777777" w:rsidR="00201D26" w:rsidRDefault="00201D26" w:rsidP="00201D26">
      <w:pPr>
        <w:rPr>
          <w:szCs w:val="28"/>
          <w:lang w:eastAsia="en-US"/>
        </w:rPr>
      </w:pPr>
    </w:p>
    <w:p w14:paraId="3AC9599C" w14:textId="77777777" w:rsidR="00201D26" w:rsidRDefault="00201D26" w:rsidP="00201D26">
      <w:pPr>
        <w:rPr>
          <w:szCs w:val="28"/>
          <w:lang w:eastAsia="en-US"/>
        </w:rPr>
      </w:pPr>
    </w:p>
    <w:p w14:paraId="597F8CF6" w14:textId="77777777" w:rsidR="00201D26" w:rsidRDefault="00201D26" w:rsidP="00201D26">
      <w:pPr>
        <w:jc w:val="right"/>
        <w:rPr>
          <w:sz w:val="24"/>
          <w:szCs w:val="24"/>
          <w:lang w:eastAsia="en-US"/>
        </w:rPr>
      </w:pPr>
    </w:p>
    <w:p w14:paraId="0D4FAAAA" w14:textId="77777777" w:rsidR="00201D26" w:rsidRDefault="00201D26" w:rsidP="00201D26">
      <w:pPr>
        <w:jc w:val="center"/>
        <w:rPr>
          <w:szCs w:val="28"/>
          <w:lang w:eastAsia="en-US"/>
        </w:rPr>
      </w:pPr>
    </w:p>
    <w:p w14:paraId="4452E172" w14:textId="77777777" w:rsidR="00EE7389" w:rsidRDefault="00EE7389" w:rsidP="00201D26">
      <w:pPr>
        <w:jc w:val="center"/>
        <w:rPr>
          <w:szCs w:val="28"/>
          <w:lang w:eastAsia="en-US"/>
        </w:rPr>
      </w:pPr>
    </w:p>
    <w:p w14:paraId="3A9FBA44" w14:textId="77777777" w:rsidR="00EE7389" w:rsidRDefault="00EE7389" w:rsidP="00201D26">
      <w:pPr>
        <w:jc w:val="center"/>
        <w:rPr>
          <w:szCs w:val="28"/>
          <w:lang w:eastAsia="en-US"/>
        </w:rPr>
      </w:pPr>
    </w:p>
    <w:p w14:paraId="1CB9931B" w14:textId="77777777" w:rsidR="00EE7389" w:rsidRDefault="00EE7389" w:rsidP="00201D26">
      <w:pPr>
        <w:jc w:val="center"/>
        <w:rPr>
          <w:szCs w:val="28"/>
          <w:lang w:eastAsia="en-US"/>
        </w:rPr>
      </w:pPr>
    </w:p>
    <w:p w14:paraId="164D2277" w14:textId="77777777" w:rsidR="00EE7389" w:rsidRDefault="00EE7389" w:rsidP="00201D26">
      <w:pPr>
        <w:jc w:val="center"/>
        <w:rPr>
          <w:szCs w:val="28"/>
          <w:lang w:eastAsia="en-US"/>
        </w:rPr>
      </w:pPr>
    </w:p>
    <w:p w14:paraId="282FF6CA" w14:textId="77777777" w:rsidR="00EE7389" w:rsidRDefault="00EE7389" w:rsidP="00201D26">
      <w:pPr>
        <w:jc w:val="center"/>
        <w:rPr>
          <w:szCs w:val="28"/>
          <w:lang w:eastAsia="en-US"/>
        </w:rPr>
      </w:pPr>
    </w:p>
    <w:p w14:paraId="531B68C4" w14:textId="77777777" w:rsidR="00EE7389" w:rsidRDefault="00EE7389" w:rsidP="00201D26">
      <w:pPr>
        <w:jc w:val="center"/>
        <w:rPr>
          <w:szCs w:val="28"/>
          <w:lang w:eastAsia="en-US"/>
        </w:rPr>
      </w:pPr>
    </w:p>
    <w:p w14:paraId="5D8F08AF" w14:textId="77777777" w:rsidR="00EE7389" w:rsidRDefault="00EE7389" w:rsidP="00201D26">
      <w:pPr>
        <w:jc w:val="center"/>
        <w:rPr>
          <w:szCs w:val="28"/>
          <w:lang w:eastAsia="en-US"/>
        </w:rPr>
      </w:pPr>
    </w:p>
    <w:p w14:paraId="534D077A" w14:textId="77777777" w:rsidR="00EE7389" w:rsidRDefault="00EE7389" w:rsidP="00201D26">
      <w:pPr>
        <w:jc w:val="center"/>
        <w:rPr>
          <w:szCs w:val="28"/>
          <w:lang w:eastAsia="en-US"/>
        </w:rPr>
      </w:pPr>
    </w:p>
    <w:p w14:paraId="4D24AE5C" w14:textId="689E209B" w:rsidR="00766F14" w:rsidRDefault="00766F14" w:rsidP="00766F14">
      <w:pPr>
        <w:pStyle w:val="Default"/>
        <w:spacing w:line="360" w:lineRule="auto"/>
        <w:jc w:val="center"/>
        <w:rPr>
          <w:color w:val="auto"/>
          <w:sz w:val="28"/>
          <w:szCs w:val="28"/>
        </w:rPr>
      </w:pPr>
      <w:r>
        <w:rPr>
          <w:color w:val="auto"/>
          <w:sz w:val="28"/>
          <w:szCs w:val="28"/>
        </w:rPr>
        <w:t>ПРИЕМ 202</w:t>
      </w:r>
      <w:r w:rsidR="00E4239A">
        <w:rPr>
          <w:color w:val="auto"/>
          <w:sz w:val="28"/>
          <w:szCs w:val="28"/>
        </w:rPr>
        <w:t>4</w:t>
      </w:r>
      <w:r>
        <w:rPr>
          <w:color w:val="auto"/>
          <w:sz w:val="28"/>
          <w:szCs w:val="28"/>
        </w:rPr>
        <w:t>/202</w:t>
      </w:r>
      <w:r w:rsidR="00E4239A">
        <w:rPr>
          <w:color w:val="auto"/>
          <w:sz w:val="28"/>
          <w:szCs w:val="28"/>
        </w:rPr>
        <w:t>5</w:t>
      </w:r>
      <w:r>
        <w:rPr>
          <w:color w:val="auto"/>
          <w:sz w:val="28"/>
          <w:szCs w:val="28"/>
        </w:rPr>
        <w:t xml:space="preserve"> уч. года</w:t>
      </w:r>
    </w:p>
    <w:p w14:paraId="1341CD80" w14:textId="77777777" w:rsidR="00201D26" w:rsidRDefault="00201D26" w:rsidP="00201D26">
      <w:pPr>
        <w:jc w:val="center"/>
        <w:rPr>
          <w:szCs w:val="28"/>
          <w:lang w:eastAsia="en-US"/>
        </w:rPr>
      </w:pPr>
    </w:p>
    <w:p w14:paraId="5E756550" w14:textId="1971D4DF" w:rsidR="00201D26" w:rsidRPr="002F1B10" w:rsidRDefault="00201D26" w:rsidP="00BD6BDF">
      <w:pPr>
        <w:pStyle w:val="af"/>
        <w:numPr>
          <w:ilvl w:val="0"/>
          <w:numId w:val="20"/>
        </w:numPr>
        <w:spacing w:line="23" w:lineRule="atLeast"/>
        <w:jc w:val="center"/>
        <w:rPr>
          <w:b/>
          <w:bCs/>
        </w:rPr>
      </w:pPr>
      <w:r w:rsidRPr="002F1B10">
        <w:rPr>
          <w:b/>
          <w:bCs/>
        </w:rPr>
        <w:lastRenderedPageBreak/>
        <w:t>Оценка результатов обучения при прохождении учебной/ производственной практики, соотнесенные с планируемыми результатами освоения ООП</w:t>
      </w:r>
      <w:r w:rsidR="00FB14F7" w:rsidRPr="002F1B10">
        <w:rPr>
          <w:b/>
          <w:bCs/>
        </w:rPr>
        <w:t xml:space="preserve"> ВО</w:t>
      </w:r>
    </w:p>
    <w:p w14:paraId="632B914B" w14:textId="34D30E2B" w:rsidR="00BD6BDF" w:rsidRPr="00212628" w:rsidRDefault="00BD6BDF" w:rsidP="00BD6BDF">
      <w:pPr>
        <w:pStyle w:val="af"/>
        <w:spacing w:line="23" w:lineRule="atLeast"/>
        <w:rPr>
          <w:b/>
          <w:bCs/>
          <w:color w:val="FF0000"/>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984"/>
        <w:gridCol w:w="1985"/>
        <w:gridCol w:w="1842"/>
        <w:gridCol w:w="1843"/>
        <w:gridCol w:w="1276"/>
      </w:tblGrid>
      <w:tr w:rsidR="00BD6BDF" w:rsidRPr="00BD6BDF" w14:paraId="375942CF" w14:textId="77777777" w:rsidTr="00CE0CDD">
        <w:trPr>
          <w:trHeight w:val="555"/>
        </w:trPr>
        <w:tc>
          <w:tcPr>
            <w:tcW w:w="1560" w:type="dxa"/>
            <w:vMerge w:val="restart"/>
            <w:shd w:val="clear" w:color="auto" w:fill="auto"/>
          </w:tcPr>
          <w:p w14:paraId="048B80A6" w14:textId="77777777" w:rsidR="00BD6BDF" w:rsidRPr="00BD6BDF" w:rsidRDefault="00BD6BDF" w:rsidP="00BD6BDF">
            <w:pPr>
              <w:jc w:val="center"/>
              <w:rPr>
                <w:b/>
              </w:rPr>
            </w:pPr>
            <w:r w:rsidRPr="00BD6BDF">
              <w:rPr>
                <w:b/>
              </w:rPr>
              <w:t>Планируемые результаты освоения ООП: индикаторы достижения компетенций</w:t>
            </w:r>
          </w:p>
        </w:tc>
        <w:tc>
          <w:tcPr>
            <w:tcW w:w="1984" w:type="dxa"/>
            <w:vMerge w:val="restart"/>
            <w:shd w:val="clear" w:color="auto" w:fill="auto"/>
          </w:tcPr>
          <w:p w14:paraId="76D3040B" w14:textId="77777777" w:rsidR="00BD6BDF" w:rsidRPr="00BD6BDF" w:rsidRDefault="00BD6BDF" w:rsidP="00BD6BDF">
            <w:pPr>
              <w:jc w:val="center"/>
              <w:rPr>
                <w:b/>
              </w:rPr>
            </w:pPr>
            <w:r w:rsidRPr="00BD6BDF">
              <w:rPr>
                <w:b/>
              </w:rPr>
              <w:t>Уровень сформированности компетенции</w:t>
            </w:r>
          </w:p>
        </w:tc>
        <w:tc>
          <w:tcPr>
            <w:tcW w:w="5670" w:type="dxa"/>
            <w:gridSpan w:val="3"/>
            <w:shd w:val="clear" w:color="auto" w:fill="auto"/>
          </w:tcPr>
          <w:p w14:paraId="184F0C7D" w14:textId="77777777" w:rsidR="00BD6BDF" w:rsidRPr="00BD6BDF" w:rsidRDefault="00BD6BDF" w:rsidP="00BD6BDF">
            <w:pPr>
              <w:jc w:val="center"/>
              <w:rPr>
                <w:b/>
              </w:rPr>
            </w:pPr>
            <w:r w:rsidRPr="00BD6BDF">
              <w:rPr>
                <w:b/>
              </w:rPr>
              <w:t>Структура сформированности уровней</w:t>
            </w:r>
          </w:p>
        </w:tc>
        <w:tc>
          <w:tcPr>
            <w:tcW w:w="1276" w:type="dxa"/>
            <w:vMerge w:val="restart"/>
          </w:tcPr>
          <w:p w14:paraId="2B9EDFDE" w14:textId="77777777" w:rsidR="00BD6BDF" w:rsidRPr="00BD6BDF" w:rsidRDefault="00BD6BDF" w:rsidP="00BD6BDF">
            <w:pPr>
              <w:jc w:val="center"/>
              <w:rPr>
                <w:b/>
                <w:bCs/>
              </w:rPr>
            </w:pPr>
            <w:r w:rsidRPr="00BD6BDF">
              <w:rPr>
                <w:b/>
                <w:bCs/>
              </w:rPr>
              <w:t>Шкала оценки результатов (баллы)/</w:t>
            </w:r>
          </w:p>
          <w:p w14:paraId="08FF13EE" w14:textId="77777777" w:rsidR="00BD6BDF" w:rsidRPr="00BD6BDF" w:rsidRDefault="00BD6BDF" w:rsidP="00BD6BDF">
            <w:pPr>
              <w:jc w:val="center"/>
              <w:rPr>
                <w:b/>
                <w:bCs/>
              </w:rPr>
            </w:pPr>
            <w:r w:rsidRPr="00BD6BDF">
              <w:rPr>
                <w:b/>
                <w:bCs/>
              </w:rPr>
              <w:t>зачтено/</w:t>
            </w:r>
          </w:p>
          <w:p w14:paraId="3CAC417E" w14:textId="77777777" w:rsidR="00BD6BDF" w:rsidRPr="00BD6BDF" w:rsidRDefault="00BD6BDF" w:rsidP="00BD6BDF">
            <w:pPr>
              <w:jc w:val="center"/>
              <w:rPr>
                <w:b/>
              </w:rPr>
            </w:pPr>
            <w:r w:rsidRPr="00BD6BDF">
              <w:rPr>
                <w:b/>
                <w:bCs/>
              </w:rPr>
              <w:t>не зачтено</w:t>
            </w:r>
          </w:p>
        </w:tc>
      </w:tr>
      <w:tr w:rsidR="00BD6BDF" w:rsidRPr="00BD6BDF" w14:paraId="248D0367" w14:textId="77777777" w:rsidTr="00CE0CDD">
        <w:trPr>
          <w:trHeight w:val="555"/>
        </w:trPr>
        <w:tc>
          <w:tcPr>
            <w:tcW w:w="1560" w:type="dxa"/>
            <w:vMerge/>
            <w:shd w:val="clear" w:color="auto" w:fill="auto"/>
          </w:tcPr>
          <w:p w14:paraId="7664D656" w14:textId="77777777" w:rsidR="00BD6BDF" w:rsidRPr="00BD6BDF" w:rsidRDefault="00BD6BDF" w:rsidP="00BD6BDF">
            <w:pPr>
              <w:jc w:val="center"/>
              <w:rPr>
                <w:b/>
                <w:sz w:val="24"/>
                <w:szCs w:val="24"/>
              </w:rPr>
            </w:pPr>
          </w:p>
        </w:tc>
        <w:tc>
          <w:tcPr>
            <w:tcW w:w="1984" w:type="dxa"/>
            <w:vMerge/>
            <w:shd w:val="clear" w:color="auto" w:fill="auto"/>
          </w:tcPr>
          <w:p w14:paraId="157FAAF7" w14:textId="77777777" w:rsidR="00BD6BDF" w:rsidRPr="00BD6BDF" w:rsidRDefault="00BD6BDF" w:rsidP="00BD6BDF">
            <w:pPr>
              <w:jc w:val="center"/>
              <w:rPr>
                <w:b/>
                <w:sz w:val="24"/>
                <w:szCs w:val="24"/>
              </w:rPr>
            </w:pPr>
          </w:p>
        </w:tc>
        <w:tc>
          <w:tcPr>
            <w:tcW w:w="1985" w:type="dxa"/>
            <w:shd w:val="clear" w:color="auto" w:fill="auto"/>
          </w:tcPr>
          <w:p w14:paraId="5DCE73CF" w14:textId="77777777" w:rsidR="00BD6BDF" w:rsidRPr="00BD6BDF" w:rsidRDefault="00BD6BDF" w:rsidP="00BD6BDF">
            <w:pPr>
              <w:jc w:val="center"/>
              <w:rPr>
                <w:b/>
                <w:sz w:val="24"/>
                <w:szCs w:val="24"/>
              </w:rPr>
            </w:pPr>
            <w:r w:rsidRPr="00BD6BDF">
              <w:rPr>
                <w:b/>
                <w:sz w:val="24"/>
                <w:szCs w:val="24"/>
              </w:rPr>
              <w:t>Знает</w:t>
            </w:r>
          </w:p>
        </w:tc>
        <w:tc>
          <w:tcPr>
            <w:tcW w:w="1842" w:type="dxa"/>
            <w:shd w:val="clear" w:color="auto" w:fill="auto"/>
          </w:tcPr>
          <w:p w14:paraId="543DC13C" w14:textId="77777777" w:rsidR="00BD6BDF" w:rsidRPr="00BD6BDF" w:rsidRDefault="00BD6BDF" w:rsidP="00BD6BDF">
            <w:pPr>
              <w:jc w:val="center"/>
              <w:rPr>
                <w:b/>
                <w:sz w:val="24"/>
                <w:szCs w:val="24"/>
              </w:rPr>
            </w:pPr>
            <w:r w:rsidRPr="00BD6BDF">
              <w:rPr>
                <w:b/>
                <w:sz w:val="24"/>
                <w:szCs w:val="24"/>
              </w:rPr>
              <w:t>Умеет</w:t>
            </w:r>
          </w:p>
        </w:tc>
        <w:tc>
          <w:tcPr>
            <w:tcW w:w="1843" w:type="dxa"/>
            <w:shd w:val="clear" w:color="auto" w:fill="auto"/>
          </w:tcPr>
          <w:p w14:paraId="602B105C" w14:textId="77777777" w:rsidR="00BD6BDF" w:rsidRPr="00BD6BDF" w:rsidRDefault="00BD6BDF" w:rsidP="00BD6BDF">
            <w:pPr>
              <w:jc w:val="center"/>
              <w:rPr>
                <w:b/>
                <w:sz w:val="24"/>
                <w:szCs w:val="24"/>
              </w:rPr>
            </w:pPr>
            <w:r w:rsidRPr="00BD6BDF">
              <w:rPr>
                <w:b/>
                <w:sz w:val="24"/>
                <w:szCs w:val="24"/>
              </w:rPr>
              <w:t>Владеет</w:t>
            </w:r>
          </w:p>
        </w:tc>
        <w:tc>
          <w:tcPr>
            <w:tcW w:w="1276" w:type="dxa"/>
            <w:vMerge/>
          </w:tcPr>
          <w:p w14:paraId="6F1F7309" w14:textId="77777777" w:rsidR="00BD6BDF" w:rsidRPr="00BD6BDF" w:rsidRDefault="00BD6BDF" w:rsidP="00BD6BDF">
            <w:pPr>
              <w:jc w:val="center"/>
              <w:rPr>
                <w:b/>
                <w:bCs/>
                <w:sz w:val="24"/>
                <w:szCs w:val="24"/>
              </w:rPr>
            </w:pPr>
          </w:p>
        </w:tc>
      </w:tr>
      <w:tr w:rsidR="00BD6BDF" w:rsidRPr="00BD6BDF" w14:paraId="263B1065" w14:textId="77777777" w:rsidTr="00CE0CDD">
        <w:tc>
          <w:tcPr>
            <w:tcW w:w="1560" w:type="dxa"/>
            <w:vMerge w:val="restart"/>
            <w:shd w:val="clear" w:color="auto" w:fill="auto"/>
          </w:tcPr>
          <w:p w14:paraId="2CA5412F" w14:textId="55A2369B" w:rsidR="00BD6BDF" w:rsidRPr="00BD6BDF" w:rsidRDefault="00E4239A" w:rsidP="00BD6BDF">
            <w:pPr>
              <w:rPr>
                <w:i/>
                <w:sz w:val="24"/>
                <w:szCs w:val="24"/>
              </w:rPr>
            </w:pPr>
            <w:r w:rsidRPr="00E4239A">
              <w:t>ОПК.8.1. Применяет методы анализа педагогической ситуации, профессиональной рефлексии на основе специальных научных знаний, в том числе в предметной области</w:t>
            </w:r>
          </w:p>
        </w:tc>
        <w:tc>
          <w:tcPr>
            <w:tcW w:w="1984" w:type="dxa"/>
            <w:shd w:val="clear" w:color="auto" w:fill="auto"/>
          </w:tcPr>
          <w:p w14:paraId="5AC26584" w14:textId="77777777" w:rsidR="00BD6BDF" w:rsidRPr="00BD6BDF" w:rsidRDefault="00BD6BDF" w:rsidP="00BD6BDF">
            <w:pPr>
              <w:jc w:val="both"/>
              <w:rPr>
                <w:sz w:val="24"/>
                <w:szCs w:val="24"/>
              </w:rPr>
            </w:pPr>
            <w:r w:rsidRPr="00BD6BDF">
              <w:rPr>
                <w:sz w:val="24"/>
                <w:szCs w:val="24"/>
              </w:rPr>
              <w:t xml:space="preserve">Повышенный уровень </w:t>
            </w:r>
          </w:p>
          <w:p w14:paraId="6EBD50B1" w14:textId="77777777" w:rsidR="00BD6BDF" w:rsidRPr="00BD6BDF" w:rsidRDefault="00BD6BDF" w:rsidP="00BD6BDF">
            <w:pPr>
              <w:jc w:val="both"/>
              <w:rPr>
                <w:sz w:val="24"/>
                <w:szCs w:val="24"/>
                <w:highlight w:val="yellow"/>
              </w:rPr>
            </w:pPr>
            <w:r w:rsidRPr="00BD6BDF">
              <w:rPr>
                <w:sz w:val="24"/>
                <w:szCs w:val="24"/>
              </w:rPr>
              <w:t>(относительно базового  уровня)</w:t>
            </w:r>
          </w:p>
        </w:tc>
        <w:tc>
          <w:tcPr>
            <w:tcW w:w="1985" w:type="dxa"/>
            <w:shd w:val="clear" w:color="auto" w:fill="auto"/>
          </w:tcPr>
          <w:p w14:paraId="6FCD8B09" w14:textId="56B58D29" w:rsidR="00BD6BDF" w:rsidRPr="00E4239A" w:rsidRDefault="00E4239A" w:rsidP="00E4239A">
            <w:pPr>
              <w:rPr>
                <w:szCs w:val="23"/>
              </w:rPr>
            </w:pPr>
            <w:r w:rsidRPr="00E4239A">
              <w:rPr>
                <w:szCs w:val="23"/>
              </w:rPr>
              <w:t>Знает в совершенстве методы анализа педагогической ситуации, профессиональной рефлексии;</w:t>
            </w:r>
          </w:p>
        </w:tc>
        <w:tc>
          <w:tcPr>
            <w:tcW w:w="1842" w:type="dxa"/>
            <w:shd w:val="clear" w:color="auto" w:fill="auto"/>
          </w:tcPr>
          <w:p w14:paraId="3B5BD879" w14:textId="207E2427" w:rsidR="00BD6BDF" w:rsidRPr="00E4239A" w:rsidRDefault="00E4239A" w:rsidP="00E4239A">
            <w:pPr>
              <w:rPr>
                <w:rFonts w:ascii="Arial" w:hAnsi="Arial" w:cs="Arial"/>
              </w:rPr>
            </w:pPr>
            <w:r w:rsidRPr="00E4239A">
              <w:rPr>
                <w:szCs w:val="23"/>
              </w:rPr>
              <w:t>Умеет</w:t>
            </w:r>
            <w:r>
              <w:rPr>
                <w:szCs w:val="23"/>
              </w:rPr>
              <w:t xml:space="preserve"> качественно </w:t>
            </w:r>
            <w:r w:rsidRPr="00E4239A">
              <w:rPr>
                <w:szCs w:val="23"/>
              </w:rPr>
              <w:t>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tc>
        <w:tc>
          <w:tcPr>
            <w:tcW w:w="1843" w:type="dxa"/>
            <w:shd w:val="clear" w:color="auto" w:fill="auto"/>
          </w:tcPr>
          <w:p w14:paraId="4D8C6BB4" w14:textId="76833173" w:rsidR="00BD6BDF" w:rsidRPr="00E4239A" w:rsidRDefault="00E4239A" w:rsidP="00E4239A">
            <w:pPr>
              <w:rPr>
                <w:rFonts w:ascii="Arial" w:hAnsi="Arial" w:cs="Arial"/>
              </w:rPr>
            </w:pPr>
            <w:r w:rsidRPr="00E4239A">
              <w:rPr>
                <w:szCs w:val="23"/>
              </w:rPr>
              <w:t>Владеет на повышенном уровне навыками применения методов анализа педагогической ситуации, профессиональной рефлексии на основе специальных научных знаний, в том числе в предметной области</w:t>
            </w:r>
          </w:p>
        </w:tc>
        <w:tc>
          <w:tcPr>
            <w:tcW w:w="1276" w:type="dxa"/>
          </w:tcPr>
          <w:p w14:paraId="1F0CB8C0" w14:textId="77777777" w:rsidR="00BD6BDF" w:rsidRPr="00BD6BDF" w:rsidRDefault="00BD6BDF" w:rsidP="00BD6BDF">
            <w:pPr>
              <w:jc w:val="both"/>
              <w:rPr>
                <w:sz w:val="24"/>
                <w:szCs w:val="24"/>
              </w:rPr>
            </w:pPr>
            <w:r w:rsidRPr="00BD6BDF">
              <w:rPr>
                <w:sz w:val="24"/>
                <w:szCs w:val="24"/>
              </w:rPr>
              <w:t>5</w:t>
            </w:r>
          </w:p>
          <w:p w14:paraId="461867DB" w14:textId="77777777" w:rsidR="00BD6BDF" w:rsidRPr="00BD6BDF" w:rsidRDefault="00BD6BDF" w:rsidP="00BD6BDF">
            <w:pPr>
              <w:jc w:val="both"/>
              <w:rPr>
                <w:b/>
                <w:bCs/>
                <w:sz w:val="24"/>
                <w:szCs w:val="24"/>
              </w:rPr>
            </w:pPr>
            <w:r w:rsidRPr="00BD6BDF">
              <w:rPr>
                <w:sz w:val="24"/>
                <w:szCs w:val="24"/>
              </w:rPr>
              <w:t>отлично</w:t>
            </w:r>
            <w:r w:rsidRPr="00BD6BDF">
              <w:rPr>
                <w:b/>
                <w:bCs/>
                <w:sz w:val="24"/>
                <w:szCs w:val="24"/>
              </w:rPr>
              <w:t>/</w:t>
            </w:r>
          </w:p>
          <w:p w14:paraId="315508B0" w14:textId="77777777" w:rsidR="00BD6BDF" w:rsidRPr="00BD6BDF" w:rsidRDefault="00BD6BDF" w:rsidP="00BD6BDF">
            <w:pPr>
              <w:jc w:val="both"/>
              <w:rPr>
                <w:sz w:val="24"/>
                <w:szCs w:val="24"/>
              </w:rPr>
            </w:pPr>
            <w:r w:rsidRPr="00BD6BDF">
              <w:rPr>
                <w:b/>
                <w:bCs/>
                <w:sz w:val="24"/>
                <w:szCs w:val="24"/>
              </w:rPr>
              <w:t>зачтено</w:t>
            </w:r>
          </w:p>
        </w:tc>
      </w:tr>
      <w:tr w:rsidR="00CE0CDD" w:rsidRPr="00BD6BDF" w14:paraId="144883EC" w14:textId="77777777" w:rsidTr="00CE0CDD">
        <w:tc>
          <w:tcPr>
            <w:tcW w:w="1560" w:type="dxa"/>
            <w:vMerge/>
            <w:shd w:val="clear" w:color="auto" w:fill="auto"/>
          </w:tcPr>
          <w:p w14:paraId="42F0BEF8" w14:textId="77777777" w:rsidR="00CE0CDD" w:rsidRPr="00BD6BDF" w:rsidRDefault="00CE0CDD" w:rsidP="00BD6BDF">
            <w:pPr>
              <w:rPr>
                <w:sz w:val="24"/>
                <w:szCs w:val="24"/>
              </w:rPr>
            </w:pPr>
          </w:p>
        </w:tc>
        <w:tc>
          <w:tcPr>
            <w:tcW w:w="1984" w:type="dxa"/>
            <w:shd w:val="clear" w:color="auto" w:fill="auto"/>
          </w:tcPr>
          <w:p w14:paraId="28DB067D" w14:textId="77777777" w:rsidR="00CE0CDD" w:rsidRPr="00BD6BDF" w:rsidRDefault="00CE0CDD" w:rsidP="00BD6BDF">
            <w:pPr>
              <w:jc w:val="both"/>
              <w:rPr>
                <w:sz w:val="24"/>
                <w:szCs w:val="24"/>
              </w:rPr>
            </w:pPr>
            <w:r w:rsidRPr="00BD6BDF">
              <w:rPr>
                <w:sz w:val="24"/>
                <w:szCs w:val="24"/>
              </w:rPr>
              <w:t>Базовый уровень (относительно порогового уровня)</w:t>
            </w:r>
          </w:p>
        </w:tc>
        <w:tc>
          <w:tcPr>
            <w:tcW w:w="1985" w:type="dxa"/>
            <w:shd w:val="clear" w:color="auto" w:fill="auto"/>
          </w:tcPr>
          <w:p w14:paraId="34E4FA3D" w14:textId="77777777" w:rsidR="00E4239A" w:rsidRPr="00E4239A" w:rsidRDefault="00E4239A" w:rsidP="00E4239A">
            <w:pPr>
              <w:rPr>
                <w:szCs w:val="23"/>
              </w:rPr>
            </w:pPr>
            <w:r w:rsidRPr="00E4239A">
              <w:rPr>
                <w:szCs w:val="23"/>
              </w:rPr>
              <w:t>Знает на базовом уровне методы анализа педагогической ситуации, профессиональной рефлексии;</w:t>
            </w:r>
          </w:p>
          <w:p w14:paraId="7594AD71" w14:textId="3DD0102D" w:rsidR="00CE0CDD" w:rsidRPr="00E4239A" w:rsidRDefault="00CE0CDD" w:rsidP="00E4239A">
            <w:pPr>
              <w:jc w:val="both"/>
              <w:rPr>
                <w:szCs w:val="24"/>
              </w:rPr>
            </w:pPr>
          </w:p>
        </w:tc>
        <w:tc>
          <w:tcPr>
            <w:tcW w:w="1842" w:type="dxa"/>
            <w:shd w:val="clear" w:color="auto" w:fill="auto"/>
          </w:tcPr>
          <w:p w14:paraId="6550EFAD" w14:textId="7E40E794" w:rsidR="00E4239A" w:rsidRPr="00E4239A" w:rsidRDefault="00E4239A" w:rsidP="00E4239A">
            <w:pPr>
              <w:rPr>
                <w:rStyle w:val="markedcontent"/>
                <w:rFonts w:ascii="Arial" w:hAnsi="Arial" w:cs="Arial"/>
              </w:rPr>
            </w:pPr>
            <w:r w:rsidRPr="00E4239A">
              <w:rPr>
                <w:szCs w:val="23"/>
              </w:rPr>
              <w:t>Умеет на базовом уровне  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p w14:paraId="63CEC58E" w14:textId="0177EED6" w:rsidR="00CE0CDD" w:rsidRPr="00E4239A" w:rsidRDefault="00CE0CDD" w:rsidP="00CE0CDD">
            <w:pPr>
              <w:jc w:val="both"/>
              <w:rPr>
                <w:szCs w:val="24"/>
              </w:rPr>
            </w:pPr>
          </w:p>
        </w:tc>
        <w:tc>
          <w:tcPr>
            <w:tcW w:w="1843" w:type="dxa"/>
            <w:shd w:val="clear" w:color="auto" w:fill="auto"/>
          </w:tcPr>
          <w:p w14:paraId="0E7DBC05" w14:textId="11E318D2" w:rsidR="00CE0CDD" w:rsidRPr="00E4239A" w:rsidRDefault="00E4239A" w:rsidP="00CE0CDD">
            <w:pPr>
              <w:jc w:val="both"/>
              <w:rPr>
                <w:szCs w:val="24"/>
              </w:rPr>
            </w:pPr>
            <w:r w:rsidRPr="00E4239A">
              <w:rPr>
                <w:szCs w:val="23"/>
              </w:rPr>
              <w:t>Владеет на базовом уровне навыками применения методов анализа педагогической ситуации, профессиональной рефлексии на основе специальных научных знаний, в том числе в предметной области</w:t>
            </w:r>
          </w:p>
        </w:tc>
        <w:tc>
          <w:tcPr>
            <w:tcW w:w="1276" w:type="dxa"/>
          </w:tcPr>
          <w:p w14:paraId="08A2C0B8" w14:textId="77777777" w:rsidR="00CE0CDD" w:rsidRPr="00BD6BDF" w:rsidRDefault="00CE0CDD" w:rsidP="00BD6BDF">
            <w:pPr>
              <w:jc w:val="both"/>
              <w:rPr>
                <w:sz w:val="24"/>
                <w:szCs w:val="24"/>
              </w:rPr>
            </w:pPr>
            <w:r w:rsidRPr="00BD6BDF">
              <w:rPr>
                <w:sz w:val="24"/>
                <w:szCs w:val="24"/>
              </w:rPr>
              <w:t>4</w:t>
            </w:r>
          </w:p>
          <w:p w14:paraId="66C80F75" w14:textId="77777777" w:rsidR="00CE0CDD" w:rsidRPr="00BD6BDF" w:rsidRDefault="00CE0CDD" w:rsidP="00BD6BDF">
            <w:pPr>
              <w:jc w:val="both"/>
              <w:rPr>
                <w:b/>
                <w:bCs/>
                <w:sz w:val="24"/>
                <w:szCs w:val="24"/>
              </w:rPr>
            </w:pPr>
            <w:r w:rsidRPr="00BD6BDF">
              <w:rPr>
                <w:sz w:val="24"/>
                <w:szCs w:val="24"/>
              </w:rPr>
              <w:t>хорошо</w:t>
            </w:r>
            <w:r w:rsidRPr="00BD6BDF">
              <w:rPr>
                <w:b/>
                <w:bCs/>
                <w:sz w:val="24"/>
                <w:szCs w:val="24"/>
              </w:rPr>
              <w:t>/</w:t>
            </w:r>
          </w:p>
          <w:p w14:paraId="2405F9AF" w14:textId="77777777" w:rsidR="00CE0CDD" w:rsidRPr="00BD6BDF" w:rsidRDefault="00CE0CDD" w:rsidP="00BD6BDF">
            <w:pPr>
              <w:jc w:val="both"/>
              <w:rPr>
                <w:sz w:val="24"/>
                <w:szCs w:val="24"/>
              </w:rPr>
            </w:pPr>
            <w:r w:rsidRPr="00BD6BDF">
              <w:rPr>
                <w:b/>
                <w:bCs/>
                <w:sz w:val="24"/>
                <w:szCs w:val="24"/>
              </w:rPr>
              <w:t>зачтено</w:t>
            </w:r>
          </w:p>
        </w:tc>
      </w:tr>
      <w:tr w:rsidR="00CE0CDD" w:rsidRPr="00BD6BDF" w14:paraId="73489B83" w14:textId="77777777" w:rsidTr="00CE0CDD">
        <w:tc>
          <w:tcPr>
            <w:tcW w:w="1560" w:type="dxa"/>
            <w:vMerge/>
            <w:shd w:val="clear" w:color="auto" w:fill="auto"/>
          </w:tcPr>
          <w:p w14:paraId="3CF9A3F1" w14:textId="77777777" w:rsidR="00CE0CDD" w:rsidRPr="00BD6BDF" w:rsidRDefault="00CE0CDD" w:rsidP="00BD6BDF">
            <w:pPr>
              <w:rPr>
                <w:i/>
                <w:sz w:val="24"/>
                <w:szCs w:val="24"/>
              </w:rPr>
            </w:pPr>
          </w:p>
        </w:tc>
        <w:tc>
          <w:tcPr>
            <w:tcW w:w="1984" w:type="dxa"/>
            <w:shd w:val="clear" w:color="auto" w:fill="auto"/>
          </w:tcPr>
          <w:p w14:paraId="501318A9" w14:textId="77777777" w:rsidR="00CE0CDD" w:rsidRPr="00BD6BDF" w:rsidRDefault="00CE0CDD" w:rsidP="00BD6BDF">
            <w:pPr>
              <w:jc w:val="both"/>
              <w:rPr>
                <w:sz w:val="24"/>
                <w:szCs w:val="24"/>
              </w:rPr>
            </w:pPr>
            <w:r w:rsidRPr="00BD6BDF">
              <w:rPr>
                <w:sz w:val="24"/>
                <w:szCs w:val="24"/>
              </w:rPr>
              <w:t>Пороговый уровень (обязательный для всех студентов)</w:t>
            </w:r>
          </w:p>
        </w:tc>
        <w:tc>
          <w:tcPr>
            <w:tcW w:w="1985" w:type="dxa"/>
            <w:shd w:val="clear" w:color="auto" w:fill="auto"/>
          </w:tcPr>
          <w:p w14:paraId="28EC197E" w14:textId="77777777" w:rsidR="00E4239A" w:rsidRPr="00E4239A" w:rsidRDefault="00E4239A" w:rsidP="00E4239A">
            <w:r w:rsidRPr="00E4239A">
              <w:t>Знает на пороговом уровне методы анализа педагогической ситуации, профессиональной рефлексии;</w:t>
            </w:r>
          </w:p>
          <w:p w14:paraId="07A5E982" w14:textId="1BF547DA" w:rsidR="00CE0CDD" w:rsidRPr="00E4239A" w:rsidRDefault="00CE0CDD" w:rsidP="00E4239A">
            <w:pPr>
              <w:jc w:val="both"/>
            </w:pPr>
          </w:p>
        </w:tc>
        <w:tc>
          <w:tcPr>
            <w:tcW w:w="1842" w:type="dxa"/>
            <w:shd w:val="clear" w:color="auto" w:fill="auto"/>
          </w:tcPr>
          <w:p w14:paraId="5642A74C" w14:textId="77777777" w:rsidR="00E4239A" w:rsidRPr="00E4239A" w:rsidRDefault="00E4239A" w:rsidP="00E4239A">
            <w:r w:rsidRPr="00E4239A">
              <w:t xml:space="preserve">Умеет на пороговом уровне  </w:t>
            </w:r>
          </w:p>
          <w:p w14:paraId="5618F7BC" w14:textId="77777777" w:rsidR="00E4239A" w:rsidRPr="00E4239A" w:rsidRDefault="00E4239A" w:rsidP="00E4239A">
            <w:pPr>
              <w:rPr>
                <w:rStyle w:val="markedcontent"/>
                <w:rFonts w:ascii="Arial" w:hAnsi="Arial" w:cs="Arial"/>
              </w:rPr>
            </w:pPr>
            <w:r w:rsidRPr="00E4239A">
              <w:t>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p w14:paraId="02FBD91A" w14:textId="1DF8362A" w:rsidR="00CE0CDD" w:rsidRPr="00E4239A" w:rsidRDefault="00CE0CDD" w:rsidP="00BD6BDF">
            <w:pPr>
              <w:jc w:val="both"/>
            </w:pPr>
          </w:p>
        </w:tc>
        <w:tc>
          <w:tcPr>
            <w:tcW w:w="1843" w:type="dxa"/>
            <w:shd w:val="clear" w:color="auto" w:fill="auto"/>
          </w:tcPr>
          <w:p w14:paraId="12C468C1" w14:textId="0C52990E" w:rsidR="00CE0CDD" w:rsidRPr="00E4239A" w:rsidRDefault="00E4239A" w:rsidP="00BD6BDF">
            <w:pPr>
              <w:jc w:val="both"/>
            </w:pPr>
            <w:r w:rsidRPr="00E4239A">
              <w:t>Владеет на пороговом уровне навыками применения методов анализа педагогической ситуации, профессиональной рефлексии на основе специальных научных знаний, в том числе в предметной области</w:t>
            </w:r>
          </w:p>
        </w:tc>
        <w:tc>
          <w:tcPr>
            <w:tcW w:w="1276" w:type="dxa"/>
          </w:tcPr>
          <w:p w14:paraId="13F37156" w14:textId="77777777" w:rsidR="00CE0CDD" w:rsidRPr="00BD6BDF" w:rsidRDefault="00CE0CDD" w:rsidP="00BD6BDF">
            <w:pPr>
              <w:jc w:val="both"/>
              <w:rPr>
                <w:b/>
                <w:bCs/>
                <w:sz w:val="24"/>
                <w:szCs w:val="24"/>
              </w:rPr>
            </w:pPr>
            <w:r w:rsidRPr="00BD6BDF">
              <w:rPr>
                <w:sz w:val="24"/>
                <w:szCs w:val="24"/>
              </w:rPr>
              <w:t>3 удовлетвори-тельно</w:t>
            </w:r>
            <w:r w:rsidRPr="00BD6BDF">
              <w:rPr>
                <w:b/>
                <w:bCs/>
                <w:sz w:val="24"/>
                <w:szCs w:val="24"/>
              </w:rPr>
              <w:t>/</w:t>
            </w:r>
          </w:p>
          <w:p w14:paraId="7D4FA3B7" w14:textId="77777777" w:rsidR="00CE0CDD" w:rsidRPr="00BD6BDF" w:rsidRDefault="00CE0CDD" w:rsidP="00BD6BDF">
            <w:pPr>
              <w:jc w:val="both"/>
              <w:rPr>
                <w:sz w:val="24"/>
                <w:szCs w:val="24"/>
              </w:rPr>
            </w:pPr>
            <w:r w:rsidRPr="00BD6BDF">
              <w:rPr>
                <w:b/>
                <w:bCs/>
                <w:sz w:val="24"/>
                <w:szCs w:val="24"/>
              </w:rPr>
              <w:t>зачтено</w:t>
            </w:r>
          </w:p>
        </w:tc>
      </w:tr>
      <w:tr w:rsidR="00CE0CDD" w:rsidRPr="00BD6BDF" w14:paraId="10ED23B3" w14:textId="77777777" w:rsidTr="00CE0CDD">
        <w:tc>
          <w:tcPr>
            <w:tcW w:w="1560" w:type="dxa"/>
            <w:vMerge/>
            <w:shd w:val="clear" w:color="auto" w:fill="auto"/>
          </w:tcPr>
          <w:p w14:paraId="4382F07E" w14:textId="77777777" w:rsidR="00CE0CDD" w:rsidRPr="00BD6BDF" w:rsidRDefault="00CE0CDD" w:rsidP="00BD6BDF">
            <w:pPr>
              <w:rPr>
                <w:i/>
                <w:sz w:val="24"/>
                <w:szCs w:val="24"/>
              </w:rPr>
            </w:pPr>
          </w:p>
        </w:tc>
        <w:tc>
          <w:tcPr>
            <w:tcW w:w="1984" w:type="dxa"/>
            <w:shd w:val="clear" w:color="auto" w:fill="auto"/>
          </w:tcPr>
          <w:p w14:paraId="1150EE03" w14:textId="77777777" w:rsidR="00CE0CDD" w:rsidRPr="00BD6BDF" w:rsidRDefault="00CE0CDD" w:rsidP="00BD6BDF">
            <w:pPr>
              <w:jc w:val="both"/>
              <w:rPr>
                <w:bCs/>
                <w:sz w:val="24"/>
                <w:szCs w:val="24"/>
              </w:rPr>
            </w:pPr>
            <w:r w:rsidRPr="00BD6BDF">
              <w:rPr>
                <w:bCs/>
                <w:sz w:val="24"/>
                <w:szCs w:val="24"/>
              </w:rPr>
              <w:t>Компетенция не сформирована</w:t>
            </w:r>
          </w:p>
          <w:p w14:paraId="68C7B391" w14:textId="77777777" w:rsidR="00CE0CDD" w:rsidRPr="00BD6BDF" w:rsidRDefault="00CE0CDD" w:rsidP="00BD6BDF">
            <w:pPr>
              <w:jc w:val="both"/>
              <w:rPr>
                <w:sz w:val="24"/>
                <w:szCs w:val="24"/>
              </w:rPr>
            </w:pPr>
            <w:r w:rsidRPr="00BD6BDF">
              <w:rPr>
                <w:sz w:val="24"/>
                <w:szCs w:val="24"/>
              </w:rPr>
              <w:t>(соответствующий результат обучения не достигнут)</w:t>
            </w:r>
          </w:p>
        </w:tc>
        <w:tc>
          <w:tcPr>
            <w:tcW w:w="1985" w:type="dxa"/>
            <w:shd w:val="clear" w:color="auto" w:fill="auto"/>
          </w:tcPr>
          <w:p w14:paraId="6F88C17F" w14:textId="40081036" w:rsidR="00E4239A" w:rsidRPr="00E4239A" w:rsidRDefault="00CE0CDD" w:rsidP="00E4239A">
            <w:r>
              <w:t xml:space="preserve">Не </w:t>
            </w:r>
            <w:r w:rsidR="00E4239A">
              <w:t xml:space="preserve">знает </w:t>
            </w:r>
            <w:r w:rsidR="00E4239A" w:rsidRPr="00E4239A">
              <w:t>методы анализа педагогической ситуации, профессиональной рефлексии;</w:t>
            </w:r>
          </w:p>
          <w:p w14:paraId="5040B0A5" w14:textId="4EE2D817" w:rsidR="00CE0CDD" w:rsidRPr="00BD6BDF" w:rsidRDefault="00CE0CDD" w:rsidP="00CE0CDD">
            <w:pPr>
              <w:jc w:val="both"/>
              <w:rPr>
                <w:sz w:val="24"/>
                <w:szCs w:val="24"/>
              </w:rPr>
            </w:pPr>
          </w:p>
        </w:tc>
        <w:tc>
          <w:tcPr>
            <w:tcW w:w="1842" w:type="dxa"/>
            <w:shd w:val="clear" w:color="auto" w:fill="auto"/>
          </w:tcPr>
          <w:p w14:paraId="5CC58427" w14:textId="1F941D54" w:rsidR="00CE0CDD" w:rsidRPr="00E4239A" w:rsidRDefault="00CE0CDD" w:rsidP="00E4239A">
            <w:pPr>
              <w:rPr>
                <w:rFonts w:ascii="Arial" w:hAnsi="Arial" w:cs="Arial"/>
              </w:rPr>
            </w:pPr>
            <w:r>
              <w:t>Не у</w:t>
            </w:r>
            <w:r w:rsidRPr="00CE0CDD">
              <w:t xml:space="preserve">меет </w:t>
            </w:r>
            <w:r w:rsidR="00E4239A" w:rsidRPr="00E4239A">
              <w:t>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tc>
        <w:tc>
          <w:tcPr>
            <w:tcW w:w="1843" w:type="dxa"/>
            <w:shd w:val="clear" w:color="auto" w:fill="auto"/>
          </w:tcPr>
          <w:p w14:paraId="206BC0AF" w14:textId="3AB8D7E7" w:rsidR="00CE0CDD" w:rsidRPr="00BD6BDF" w:rsidRDefault="00CE0CDD" w:rsidP="00CE0CDD">
            <w:pPr>
              <w:jc w:val="both"/>
              <w:rPr>
                <w:sz w:val="24"/>
                <w:szCs w:val="24"/>
              </w:rPr>
            </w:pPr>
            <w:r>
              <w:t>Не в</w:t>
            </w:r>
            <w:r w:rsidRPr="00CE0CDD">
              <w:t xml:space="preserve">ладеет </w:t>
            </w:r>
            <w:r w:rsidR="00E4239A" w:rsidRPr="00E4239A">
              <w:t>навыками применения методов анализа педагогической ситуации, профессиональной рефлексии на основе специальных научных знаний, в том числе в предметной области</w:t>
            </w:r>
          </w:p>
        </w:tc>
        <w:tc>
          <w:tcPr>
            <w:tcW w:w="1276" w:type="dxa"/>
          </w:tcPr>
          <w:p w14:paraId="60CBBE5B" w14:textId="77777777" w:rsidR="00CE0CDD" w:rsidRPr="00BD6BDF" w:rsidRDefault="00CE0CDD" w:rsidP="00BD6BDF">
            <w:pPr>
              <w:jc w:val="both"/>
              <w:rPr>
                <w:sz w:val="24"/>
                <w:szCs w:val="24"/>
              </w:rPr>
            </w:pPr>
            <w:r w:rsidRPr="00BD6BDF">
              <w:rPr>
                <w:sz w:val="24"/>
                <w:szCs w:val="24"/>
              </w:rPr>
              <w:t>1-2</w:t>
            </w:r>
          </w:p>
          <w:p w14:paraId="03529F86" w14:textId="77777777" w:rsidR="00CE0CDD" w:rsidRPr="00BD6BDF" w:rsidRDefault="00CE0CDD" w:rsidP="00BD6BDF">
            <w:pPr>
              <w:jc w:val="both"/>
              <w:rPr>
                <w:b/>
                <w:bCs/>
                <w:sz w:val="24"/>
                <w:szCs w:val="24"/>
              </w:rPr>
            </w:pPr>
            <w:r w:rsidRPr="00BD6BDF">
              <w:rPr>
                <w:sz w:val="24"/>
                <w:szCs w:val="24"/>
              </w:rPr>
              <w:t>неудовлетво-рительно</w:t>
            </w:r>
            <w:r w:rsidRPr="00BD6BDF">
              <w:rPr>
                <w:b/>
                <w:bCs/>
                <w:sz w:val="24"/>
                <w:szCs w:val="24"/>
              </w:rPr>
              <w:t>/</w:t>
            </w:r>
          </w:p>
          <w:p w14:paraId="13BE91D4" w14:textId="77777777" w:rsidR="00CE0CDD" w:rsidRPr="00BD6BDF" w:rsidRDefault="00CE0CDD" w:rsidP="00BD6BDF">
            <w:pPr>
              <w:jc w:val="both"/>
              <w:rPr>
                <w:sz w:val="24"/>
                <w:szCs w:val="24"/>
              </w:rPr>
            </w:pPr>
            <w:r w:rsidRPr="00BD6BDF">
              <w:rPr>
                <w:b/>
                <w:bCs/>
                <w:sz w:val="24"/>
                <w:szCs w:val="24"/>
              </w:rPr>
              <w:t>не зачтено</w:t>
            </w:r>
          </w:p>
        </w:tc>
      </w:tr>
      <w:tr w:rsidR="00CE0CDD" w:rsidRPr="00BD6BDF" w14:paraId="150218BE" w14:textId="77777777" w:rsidTr="00CE0CDD">
        <w:tc>
          <w:tcPr>
            <w:tcW w:w="1560" w:type="dxa"/>
            <w:vMerge w:val="restart"/>
            <w:shd w:val="clear" w:color="auto" w:fill="auto"/>
          </w:tcPr>
          <w:p w14:paraId="508F8DB9" w14:textId="7B56A3CC" w:rsidR="00CE0CDD" w:rsidRPr="00E4239A" w:rsidRDefault="00E4239A" w:rsidP="00BD6BDF">
            <w:pPr>
              <w:rPr>
                <w:i/>
              </w:rPr>
            </w:pPr>
            <w:r w:rsidRPr="00E4239A">
              <w:t>ОПК.8.2. Проектирует и осуществляет учебно-воспитатель</w:t>
            </w:r>
            <w:r w:rsidRPr="00E4239A">
              <w:lastRenderedPageBreak/>
              <w:t>ный процесс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1984" w:type="dxa"/>
            <w:shd w:val="clear" w:color="auto" w:fill="auto"/>
          </w:tcPr>
          <w:p w14:paraId="2E3CDEA1" w14:textId="77777777" w:rsidR="00CE0CDD" w:rsidRPr="00BD6BDF" w:rsidRDefault="00CE0CDD" w:rsidP="00BD6BDF">
            <w:pPr>
              <w:jc w:val="both"/>
              <w:rPr>
                <w:sz w:val="24"/>
                <w:szCs w:val="24"/>
              </w:rPr>
            </w:pPr>
            <w:r w:rsidRPr="00BD6BDF">
              <w:rPr>
                <w:sz w:val="24"/>
                <w:szCs w:val="24"/>
              </w:rPr>
              <w:lastRenderedPageBreak/>
              <w:t xml:space="preserve">Повышенный уровень </w:t>
            </w:r>
          </w:p>
          <w:p w14:paraId="703599F5" w14:textId="77777777" w:rsidR="00CE0CDD" w:rsidRPr="00BD6BDF" w:rsidRDefault="00CE0CDD" w:rsidP="00BD6BDF">
            <w:pPr>
              <w:jc w:val="both"/>
              <w:rPr>
                <w:sz w:val="24"/>
                <w:szCs w:val="24"/>
                <w:highlight w:val="yellow"/>
              </w:rPr>
            </w:pPr>
            <w:r w:rsidRPr="00BD6BDF">
              <w:rPr>
                <w:sz w:val="24"/>
                <w:szCs w:val="24"/>
              </w:rPr>
              <w:t>(относительно базового  уров</w:t>
            </w:r>
            <w:r w:rsidRPr="00BD6BDF">
              <w:rPr>
                <w:sz w:val="24"/>
                <w:szCs w:val="24"/>
              </w:rPr>
              <w:lastRenderedPageBreak/>
              <w:t>ня)</w:t>
            </w:r>
          </w:p>
        </w:tc>
        <w:tc>
          <w:tcPr>
            <w:tcW w:w="1985" w:type="dxa"/>
            <w:shd w:val="clear" w:color="auto" w:fill="auto"/>
          </w:tcPr>
          <w:p w14:paraId="15247761" w14:textId="77777777" w:rsidR="00E4239A" w:rsidRPr="00E4239A" w:rsidRDefault="00E4239A" w:rsidP="00E4239A">
            <w:pPr>
              <w:rPr>
                <w:rStyle w:val="markedcontent"/>
                <w:rFonts w:ascii="Arial" w:hAnsi="Arial" w:cs="Arial"/>
              </w:rPr>
            </w:pPr>
            <w:r w:rsidRPr="00E4239A">
              <w:lastRenderedPageBreak/>
              <w:t>Знает в совершенстве предметную область, научно-обоснованные закономерности органи</w:t>
            </w:r>
            <w:r w:rsidRPr="00E4239A">
              <w:lastRenderedPageBreak/>
              <w:t>зации образовательного процесса;</w:t>
            </w:r>
          </w:p>
          <w:p w14:paraId="5360332E" w14:textId="1BBF7C46" w:rsidR="00CE0CDD" w:rsidRPr="00E4239A" w:rsidRDefault="00CE0CDD" w:rsidP="00E4239A">
            <w:pPr>
              <w:jc w:val="both"/>
            </w:pPr>
          </w:p>
        </w:tc>
        <w:tc>
          <w:tcPr>
            <w:tcW w:w="1842" w:type="dxa"/>
            <w:shd w:val="clear" w:color="auto" w:fill="auto"/>
          </w:tcPr>
          <w:p w14:paraId="05EB0B42" w14:textId="77777777" w:rsidR="00E4239A" w:rsidRPr="00E4239A" w:rsidRDefault="00E4239A" w:rsidP="00E4239A">
            <w:r w:rsidRPr="00E4239A">
              <w:lastRenderedPageBreak/>
              <w:t xml:space="preserve">Умеет качественно  </w:t>
            </w:r>
          </w:p>
          <w:p w14:paraId="251BA0FB" w14:textId="77777777" w:rsidR="00E4239A" w:rsidRPr="00E4239A" w:rsidRDefault="00E4239A" w:rsidP="00E4239A">
            <w:r w:rsidRPr="00E4239A">
              <w:t>проектировать и осуществлять учебно-</w:t>
            </w:r>
            <w:r w:rsidRPr="00E4239A">
              <w:lastRenderedPageBreak/>
              <w:t>воспитательный процесс;</w:t>
            </w:r>
          </w:p>
          <w:p w14:paraId="2C984A32" w14:textId="28D81D5C" w:rsidR="00CE0CDD" w:rsidRPr="00E4239A" w:rsidRDefault="00CE0CDD" w:rsidP="00CE0CDD">
            <w:pPr>
              <w:jc w:val="both"/>
            </w:pPr>
          </w:p>
        </w:tc>
        <w:tc>
          <w:tcPr>
            <w:tcW w:w="1843" w:type="dxa"/>
            <w:shd w:val="clear" w:color="auto" w:fill="auto"/>
          </w:tcPr>
          <w:p w14:paraId="69633BE0" w14:textId="61C2D0DA" w:rsidR="00CE0CDD" w:rsidRPr="00E4239A" w:rsidRDefault="00E4239A" w:rsidP="00CE0CDD">
            <w:pPr>
              <w:jc w:val="both"/>
            </w:pPr>
            <w:r w:rsidRPr="00E4239A">
              <w:lastRenderedPageBreak/>
              <w:t>Владеет на повышенном уровне навыками проектирования и осуществления учеб</w:t>
            </w:r>
            <w:r w:rsidRPr="00E4239A">
              <w:lastRenderedPageBreak/>
              <w:t>но-воспитательного процесса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1276" w:type="dxa"/>
          </w:tcPr>
          <w:p w14:paraId="1EFCE6CE" w14:textId="77777777" w:rsidR="00CE0CDD" w:rsidRPr="00BD6BDF" w:rsidRDefault="00CE0CDD" w:rsidP="00BD6BDF">
            <w:pPr>
              <w:jc w:val="both"/>
              <w:rPr>
                <w:sz w:val="24"/>
                <w:szCs w:val="24"/>
              </w:rPr>
            </w:pPr>
            <w:r w:rsidRPr="00BD6BDF">
              <w:rPr>
                <w:sz w:val="24"/>
                <w:szCs w:val="24"/>
              </w:rPr>
              <w:lastRenderedPageBreak/>
              <w:t>5</w:t>
            </w:r>
          </w:p>
          <w:p w14:paraId="672F2BEC" w14:textId="77777777" w:rsidR="00CE0CDD" w:rsidRPr="00BD6BDF" w:rsidRDefault="00CE0CDD" w:rsidP="00BD6BDF">
            <w:pPr>
              <w:jc w:val="both"/>
              <w:rPr>
                <w:b/>
                <w:bCs/>
                <w:sz w:val="24"/>
                <w:szCs w:val="24"/>
              </w:rPr>
            </w:pPr>
            <w:r w:rsidRPr="00BD6BDF">
              <w:rPr>
                <w:sz w:val="24"/>
                <w:szCs w:val="24"/>
              </w:rPr>
              <w:t>отлично</w:t>
            </w:r>
            <w:r w:rsidRPr="00BD6BDF">
              <w:rPr>
                <w:b/>
                <w:bCs/>
                <w:sz w:val="24"/>
                <w:szCs w:val="24"/>
              </w:rPr>
              <w:t>/</w:t>
            </w:r>
          </w:p>
          <w:p w14:paraId="17B4FAB1" w14:textId="77777777" w:rsidR="00CE0CDD" w:rsidRPr="00BD6BDF" w:rsidRDefault="00CE0CDD" w:rsidP="00BD6BDF">
            <w:pPr>
              <w:jc w:val="both"/>
              <w:rPr>
                <w:sz w:val="24"/>
                <w:szCs w:val="24"/>
              </w:rPr>
            </w:pPr>
            <w:r w:rsidRPr="00BD6BDF">
              <w:rPr>
                <w:b/>
                <w:bCs/>
                <w:sz w:val="24"/>
                <w:szCs w:val="24"/>
              </w:rPr>
              <w:t>зачтено</w:t>
            </w:r>
          </w:p>
        </w:tc>
      </w:tr>
      <w:tr w:rsidR="00CE0CDD" w:rsidRPr="00BD6BDF" w14:paraId="08726B18" w14:textId="77777777" w:rsidTr="00CE0CDD">
        <w:tc>
          <w:tcPr>
            <w:tcW w:w="1560" w:type="dxa"/>
            <w:vMerge/>
            <w:shd w:val="clear" w:color="auto" w:fill="auto"/>
          </w:tcPr>
          <w:p w14:paraId="0C7BEC98" w14:textId="77777777" w:rsidR="00CE0CDD" w:rsidRPr="00BD6BDF" w:rsidRDefault="00CE0CDD" w:rsidP="00BD6BDF">
            <w:pPr>
              <w:rPr>
                <w:i/>
                <w:sz w:val="24"/>
                <w:szCs w:val="24"/>
              </w:rPr>
            </w:pPr>
          </w:p>
        </w:tc>
        <w:tc>
          <w:tcPr>
            <w:tcW w:w="1984" w:type="dxa"/>
            <w:shd w:val="clear" w:color="auto" w:fill="auto"/>
          </w:tcPr>
          <w:p w14:paraId="09304635" w14:textId="77777777" w:rsidR="00CE0CDD" w:rsidRPr="00BD6BDF" w:rsidRDefault="00CE0CDD" w:rsidP="00BD6BDF">
            <w:pPr>
              <w:jc w:val="both"/>
              <w:rPr>
                <w:sz w:val="24"/>
                <w:szCs w:val="24"/>
              </w:rPr>
            </w:pPr>
            <w:r w:rsidRPr="00BD6BDF">
              <w:rPr>
                <w:sz w:val="24"/>
                <w:szCs w:val="24"/>
              </w:rPr>
              <w:t>Базовый уровень (относительно порогового уровня)</w:t>
            </w:r>
          </w:p>
        </w:tc>
        <w:tc>
          <w:tcPr>
            <w:tcW w:w="1985" w:type="dxa"/>
            <w:shd w:val="clear" w:color="auto" w:fill="auto"/>
          </w:tcPr>
          <w:p w14:paraId="1401F604" w14:textId="77777777" w:rsidR="00E4239A" w:rsidRPr="00E4239A" w:rsidRDefault="00E4239A" w:rsidP="00E4239A">
            <w:pPr>
              <w:rPr>
                <w:rStyle w:val="markedcontent"/>
                <w:rFonts w:ascii="Arial" w:hAnsi="Arial" w:cs="Arial"/>
              </w:rPr>
            </w:pPr>
            <w:r w:rsidRPr="00E4239A">
              <w:t>Знает на базовом уровне предметную область, научно-обоснованные закономерности организации образовательного процесса;</w:t>
            </w:r>
          </w:p>
          <w:p w14:paraId="1C022191" w14:textId="14F5E8DA" w:rsidR="00CE0CDD" w:rsidRPr="00E4239A" w:rsidRDefault="00CE0CDD" w:rsidP="00E4239A">
            <w:pPr>
              <w:jc w:val="both"/>
            </w:pPr>
          </w:p>
        </w:tc>
        <w:tc>
          <w:tcPr>
            <w:tcW w:w="1842" w:type="dxa"/>
            <w:shd w:val="clear" w:color="auto" w:fill="auto"/>
          </w:tcPr>
          <w:p w14:paraId="382A5B5B" w14:textId="77777777" w:rsidR="00E4239A" w:rsidRPr="00E4239A" w:rsidRDefault="00E4239A" w:rsidP="00E4239A">
            <w:r w:rsidRPr="00E4239A">
              <w:t xml:space="preserve">Умеет на базовом уровне  </w:t>
            </w:r>
          </w:p>
          <w:p w14:paraId="4BFF72F2" w14:textId="77777777" w:rsidR="00E4239A" w:rsidRPr="00E4239A" w:rsidRDefault="00E4239A" w:rsidP="00E4239A">
            <w:r w:rsidRPr="00E4239A">
              <w:t>проектировать и осуществлять учебно-воспитательный процесс;</w:t>
            </w:r>
          </w:p>
          <w:p w14:paraId="18CE8800" w14:textId="325D1639" w:rsidR="00CE0CDD" w:rsidRPr="00E4239A" w:rsidRDefault="00CE0CDD" w:rsidP="00CE0CDD">
            <w:pPr>
              <w:jc w:val="both"/>
            </w:pPr>
          </w:p>
        </w:tc>
        <w:tc>
          <w:tcPr>
            <w:tcW w:w="1843" w:type="dxa"/>
            <w:shd w:val="clear" w:color="auto" w:fill="auto"/>
          </w:tcPr>
          <w:p w14:paraId="4644370D" w14:textId="1A3D25F4" w:rsidR="00CE0CDD" w:rsidRPr="00E4239A" w:rsidRDefault="00E4239A" w:rsidP="00CE0CDD">
            <w:pPr>
              <w:jc w:val="both"/>
            </w:pPr>
            <w:r w:rsidRPr="00E4239A">
              <w:t>Владеет на базовом уровне навыками проектирования и осуществления учебно-воспитательного процесса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1276" w:type="dxa"/>
          </w:tcPr>
          <w:p w14:paraId="4200B967" w14:textId="77777777" w:rsidR="00CE0CDD" w:rsidRPr="00BD6BDF" w:rsidRDefault="00CE0CDD" w:rsidP="00BD6BDF">
            <w:pPr>
              <w:jc w:val="both"/>
              <w:rPr>
                <w:sz w:val="24"/>
                <w:szCs w:val="24"/>
              </w:rPr>
            </w:pPr>
            <w:r w:rsidRPr="00BD6BDF">
              <w:rPr>
                <w:sz w:val="24"/>
                <w:szCs w:val="24"/>
              </w:rPr>
              <w:t>4</w:t>
            </w:r>
          </w:p>
          <w:p w14:paraId="30D5696E" w14:textId="77777777" w:rsidR="00CE0CDD" w:rsidRPr="00BD6BDF" w:rsidRDefault="00CE0CDD" w:rsidP="00BD6BDF">
            <w:pPr>
              <w:jc w:val="both"/>
              <w:rPr>
                <w:b/>
                <w:bCs/>
                <w:sz w:val="24"/>
                <w:szCs w:val="24"/>
              </w:rPr>
            </w:pPr>
            <w:r w:rsidRPr="00BD6BDF">
              <w:rPr>
                <w:sz w:val="24"/>
                <w:szCs w:val="24"/>
              </w:rPr>
              <w:t>хорошо</w:t>
            </w:r>
            <w:r w:rsidRPr="00BD6BDF">
              <w:rPr>
                <w:b/>
                <w:bCs/>
                <w:sz w:val="24"/>
                <w:szCs w:val="24"/>
              </w:rPr>
              <w:t>/</w:t>
            </w:r>
          </w:p>
          <w:p w14:paraId="063A5F9B" w14:textId="77777777" w:rsidR="00CE0CDD" w:rsidRPr="00BD6BDF" w:rsidRDefault="00CE0CDD" w:rsidP="00BD6BDF">
            <w:pPr>
              <w:jc w:val="both"/>
              <w:rPr>
                <w:sz w:val="24"/>
                <w:szCs w:val="24"/>
              </w:rPr>
            </w:pPr>
            <w:r w:rsidRPr="00BD6BDF">
              <w:rPr>
                <w:b/>
                <w:bCs/>
                <w:sz w:val="24"/>
                <w:szCs w:val="24"/>
              </w:rPr>
              <w:t>зачтено</w:t>
            </w:r>
          </w:p>
        </w:tc>
      </w:tr>
      <w:tr w:rsidR="00CE0CDD" w:rsidRPr="00BD6BDF" w14:paraId="7B09C5D9" w14:textId="77777777" w:rsidTr="00CE0CDD">
        <w:tc>
          <w:tcPr>
            <w:tcW w:w="1560" w:type="dxa"/>
            <w:vMerge/>
            <w:shd w:val="clear" w:color="auto" w:fill="auto"/>
          </w:tcPr>
          <w:p w14:paraId="28832A86" w14:textId="77777777" w:rsidR="00CE0CDD" w:rsidRPr="00BD6BDF" w:rsidRDefault="00CE0CDD" w:rsidP="00BD6BDF">
            <w:pPr>
              <w:rPr>
                <w:i/>
                <w:sz w:val="24"/>
                <w:szCs w:val="24"/>
              </w:rPr>
            </w:pPr>
          </w:p>
        </w:tc>
        <w:tc>
          <w:tcPr>
            <w:tcW w:w="1984" w:type="dxa"/>
            <w:shd w:val="clear" w:color="auto" w:fill="auto"/>
          </w:tcPr>
          <w:p w14:paraId="4B031000" w14:textId="77777777" w:rsidR="00CE0CDD" w:rsidRPr="00BD6BDF" w:rsidRDefault="00CE0CDD" w:rsidP="00BD6BDF">
            <w:pPr>
              <w:jc w:val="both"/>
              <w:rPr>
                <w:sz w:val="24"/>
                <w:szCs w:val="24"/>
              </w:rPr>
            </w:pPr>
            <w:r w:rsidRPr="00BD6BDF">
              <w:rPr>
                <w:sz w:val="24"/>
                <w:szCs w:val="24"/>
              </w:rPr>
              <w:t>Пороговый уровень (обязательный для всех студентов )</w:t>
            </w:r>
          </w:p>
        </w:tc>
        <w:tc>
          <w:tcPr>
            <w:tcW w:w="1985" w:type="dxa"/>
            <w:shd w:val="clear" w:color="auto" w:fill="auto"/>
          </w:tcPr>
          <w:p w14:paraId="5B66DBB4" w14:textId="77777777" w:rsidR="00E4239A" w:rsidRPr="00E4239A" w:rsidRDefault="00E4239A" w:rsidP="00E4239A">
            <w:pPr>
              <w:rPr>
                <w:rStyle w:val="markedcontent"/>
                <w:rFonts w:ascii="Arial" w:hAnsi="Arial" w:cs="Arial"/>
              </w:rPr>
            </w:pPr>
            <w:r w:rsidRPr="00E4239A">
              <w:t>Знает на пороговом уровне предметную область, научно-обоснованные закономерности организации образовательного процесса;</w:t>
            </w:r>
          </w:p>
          <w:p w14:paraId="4F89A81D" w14:textId="5B5A1663" w:rsidR="00CE0CDD" w:rsidRPr="00E4239A" w:rsidRDefault="00CE0CDD" w:rsidP="00E4239A">
            <w:pPr>
              <w:jc w:val="both"/>
            </w:pPr>
          </w:p>
        </w:tc>
        <w:tc>
          <w:tcPr>
            <w:tcW w:w="1842" w:type="dxa"/>
            <w:shd w:val="clear" w:color="auto" w:fill="auto"/>
          </w:tcPr>
          <w:p w14:paraId="58C4E526" w14:textId="77777777" w:rsidR="00E4239A" w:rsidRPr="00E4239A" w:rsidRDefault="00E4239A" w:rsidP="00E4239A">
            <w:r w:rsidRPr="00E4239A">
              <w:t xml:space="preserve">Умеет на пороговом уровне  </w:t>
            </w:r>
          </w:p>
          <w:p w14:paraId="1497C9D6" w14:textId="77777777" w:rsidR="00E4239A" w:rsidRPr="00E4239A" w:rsidRDefault="00E4239A" w:rsidP="00E4239A">
            <w:r w:rsidRPr="00E4239A">
              <w:t>проектировать и осуществлять учебно-воспитательный процесс;</w:t>
            </w:r>
          </w:p>
          <w:p w14:paraId="6F0351C0" w14:textId="26063FA8" w:rsidR="00CE0CDD" w:rsidRPr="00E4239A" w:rsidRDefault="00CE0CDD" w:rsidP="00CE0CDD">
            <w:pPr>
              <w:jc w:val="both"/>
            </w:pPr>
          </w:p>
        </w:tc>
        <w:tc>
          <w:tcPr>
            <w:tcW w:w="1843" w:type="dxa"/>
            <w:shd w:val="clear" w:color="auto" w:fill="auto"/>
          </w:tcPr>
          <w:p w14:paraId="6D641E32" w14:textId="67424793" w:rsidR="00CE0CDD" w:rsidRPr="00E4239A" w:rsidRDefault="00E4239A" w:rsidP="00CE0CDD">
            <w:pPr>
              <w:jc w:val="both"/>
            </w:pPr>
            <w:r w:rsidRPr="00E4239A">
              <w:t>Владеет на пороговом уровне навыками проектирования и осуществления учебно-воспитательного процесса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1276" w:type="dxa"/>
          </w:tcPr>
          <w:p w14:paraId="34E75049" w14:textId="77777777" w:rsidR="00CE0CDD" w:rsidRPr="00BD6BDF" w:rsidRDefault="00CE0CDD" w:rsidP="00BD6BDF">
            <w:pPr>
              <w:jc w:val="both"/>
              <w:rPr>
                <w:b/>
                <w:bCs/>
                <w:sz w:val="24"/>
                <w:szCs w:val="24"/>
              </w:rPr>
            </w:pPr>
            <w:r w:rsidRPr="00BD6BDF">
              <w:rPr>
                <w:sz w:val="24"/>
                <w:szCs w:val="24"/>
              </w:rPr>
              <w:t>3 удовлетвори-тельно</w:t>
            </w:r>
            <w:r w:rsidRPr="00BD6BDF">
              <w:rPr>
                <w:b/>
                <w:bCs/>
                <w:sz w:val="24"/>
                <w:szCs w:val="24"/>
              </w:rPr>
              <w:t>/</w:t>
            </w:r>
          </w:p>
          <w:p w14:paraId="28FFDE8E" w14:textId="77777777" w:rsidR="00CE0CDD" w:rsidRPr="00BD6BDF" w:rsidRDefault="00CE0CDD" w:rsidP="00BD6BDF">
            <w:pPr>
              <w:jc w:val="both"/>
              <w:rPr>
                <w:sz w:val="24"/>
                <w:szCs w:val="24"/>
              </w:rPr>
            </w:pPr>
            <w:r w:rsidRPr="00BD6BDF">
              <w:rPr>
                <w:b/>
                <w:bCs/>
                <w:sz w:val="24"/>
                <w:szCs w:val="24"/>
              </w:rPr>
              <w:t>зачтено</w:t>
            </w:r>
          </w:p>
        </w:tc>
      </w:tr>
      <w:tr w:rsidR="00CE0CDD" w:rsidRPr="00BD6BDF" w14:paraId="50D12636" w14:textId="77777777" w:rsidTr="00CE0CDD">
        <w:tc>
          <w:tcPr>
            <w:tcW w:w="1560" w:type="dxa"/>
            <w:vMerge/>
            <w:shd w:val="clear" w:color="auto" w:fill="auto"/>
          </w:tcPr>
          <w:p w14:paraId="40F814FC" w14:textId="77777777" w:rsidR="00CE0CDD" w:rsidRPr="00BD6BDF" w:rsidRDefault="00CE0CDD" w:rsidP="00BD6BDF">
            <w:pPr>
              <w:rPr>
                <w:i/>
                <w:sz w:val="24"/>
                <w:szCs w:val="24"/>
              </w:rPr>
            </w:pPr>
          </w:p>
        </w:tc>
        <w:tc>
          <w:tcPr>
            <w:tcW w:w="1984" w:type="dxa"/>
            <w:shd w:val="clear" w:color="auto" w:fill="auto"/>
          </w:tcPr>
          <w:p w14:paraId="0849EAD5" w14:textId="77777777" w:rsidR="00CE0CDD" w:rsidRPr="00BD6BDF" w:rsidRDefault="00CE0CDD" w:rsidP="00BD6BDF">
            <w:pPr>
              <w:jc w:val="both"/>
              <w:rPr>
                <w:bCs/>
                <w:sz w:val="24"/>
                <w:szCs w:val="24"/>
              </w:rPr>
            </w:pPr>
            <w:r w:rsidRPr="00BD6BDF">
              <w:rPr>
                <w:bCs/>
                <w:sz w:val="24"/>
                <w:szCs w:val="24"/>
              </w:rPr>
              <w:t>Компетенция не сформирована</w:t>
            </w:r>
          </w:p>
          <w:p w14:paraId="16C29458" w14:textId="77777777" w:rsidR="00CE0CDD" w:rsidRPr="00BD6BDF" w:rsidRDefault="00CE0CDD" w:rsidP="00BD6BDF">
            <w:pPr>
              <w:jc w:val="both"/>
              <w:rPr>
                <w:sz w:val="24"/>
                <w:szCs w:val="24"/>
              </w:rPr>
            </w:pPr>
            <w:r w:rsidRPr="00BD6BDF">
              <w:rPr>
                <w:sz w:val="24"/>
                <w:szCs w:val="24"/>
              </w:rPr>
              <w:t>(соответствующий результат обучения не достигнут)</w:t>
            </w:r>
          </w:p>
        </w:tc>
        <w:tc>
          <w:tcPr>
            <w:tcW w:w="1985" w:type="dxa"/>
            <w:shd w:val="clear" w:color="auto" w:fill="auto"/>
          </w:tcPr>
          <w:p w14:paraId="41C1B8D4" w14:textId="7DEB13DC" w:rsidR="00CE0CDD" w:rsidRPr="00BD6BDF" w:rsidRDefault="00CE0CDD" w:rsidP="00CE0CDD">
            <w:pPr>
              <w:jc w:val="both"/>
              <w:rPr>
                <w:sz w:val="24"/>
                <w:szCs w:val="24"/>
              </w:rPr>
            </w:pPr>
            <w:r>
              <w:t xml:space="preserve">Не знает </w:t>
            </w:r>
            <w:r w:rsidR="00E4239A" w:rsidRPr="00E4239A">
              <w:t>предметную область, научно-обоснованные закономерности организации образовательного процесса;</w:t>
            </w:r>
          </w:p>
        </w:tc>
        <w:tc>
          <w:tcPr>
            <w:tcW w:w="1842" w:type="dxa"/>
            <w:shd w:val="clear" w:color="auto" w:fill="auto"/>
          </w:tcPr>
          <w:p w14:paraId="1370986F" w14:textId="77777777" w:rsidR="00E4239A" w:rsidRPr="00E4239A" w:rsidRDefault="00CE0CDD" w:rsidP="00E4239A">
            <w:r>
              <w:t>Не у</w:t>
            </w:r>
            <w:r w:rsidRPr="00CE0CDD">
              <w:t xml:space="preserve">меет </w:t>
            </w:r>
            <w:r w:rsidR="00E4239A" w:rsidRPr="00E4239A">
              <w:t>проектировать и осуществлять учебно-воспитательный процесс;</w:t>
            </w:r>
          </w:p>
          <w:p w14:paraId="3FDC7415" w14:textId="36D1387B" w:rsidR="00CE0CDD" w:rsidRPr="00BD6BDF" w:rsidRDefault="00CE0CDD" w:rsidP="00212628">
            <w:pPr>
              <w:jc w:val="both"/>
              <w:rPr>
                <w:sz w:val="24"/>
                <w:szCs w:val="24"/>
              </w:rPr>
            </w:pPr>
          </w:p>
        </w:tc>
        <w:tc>
          <w:tcPr>
            <w:tcW w:w="1843" w:type="dxa"/>
            <w:shd w:val="clear" w:color="auto" w:fill="auto"/>
          </w:tcPr>
          <w:p w14:paraId="075E2605" w14:textId="447D6252" w:rsidR="00CE0CDD" w:rsidRPr="00BD6BDF" w:rsidRDefault="00212628" w:rsidP="00212628">
            <w:pPr>
              <w:jc w:val="both"/>
              <w:rPr>
                <w:sz w:val="24"/>
                <w:szCs w:val="24"/>
              </w:rPr>
            </w:pPr>
            <w:r>
              <w:t>Не в</w:t>
            </w:r>
            <w:r w:rsidR="00CE0CDD" w:rsidRPr="00CE0CDD">
              <w:t xml:space="preserve">ладеет </w:t>
            </w:r>
            <w:r w:rsidR="00E4239A" w:rsidRPr="00E4239A">
              <w:t>навыками проектирования и осуществления учебно-воспитательного процесса с опорой на знания предметной области, психолого-педагогические знания и научно-обоснованные закономерности организации образовательного про</w:t>
            </w:r>
            <w:r w:rsidR="00E4239A" w:rsidRPr="00E4239A">
              <w:lastRenderedPageBreak/>
              <w:t>цесса</w:t>
            </w:r>
          </w:p>
        </w:tc>
        <w:tc>
          <w:tcPr>
            <w:tcW w:w="1276" w:type="dxa"/>
          </w:tcPr>
          <w:p w14:paraId="41E53FDE" w14:textId="77777777" w:rsidR="00CE0CDD" w:rsidRPr="00BD6BDF" w:rsidRDefault="00CE0CDD" w:rsidP="00BD6BDF">
            <w:pPr>
              <w:jc w:val="both"/>
              <w:rPr>
                <w:sz w:val="24"/>
                <w:szCs w:val="24"/>
              </w:rPr>
            </w:pPr>
            <w:r w:rsidRPr="00BD6BDF">
              <w:rPr>
                <w:sz w:val="24"/>
                <w:szCs w:val="24"/>
              </w:rPr>
              <w:lastRenderedPageBreak/>
              <w:t>1-2</w:t>
            </w:r>
          </w:p>
          <w:p w14:paraId="12D00E61" w14:textId="77777777" w:rsidR="00CE0CDD" w:rsidRPr="00BD6BDF" w:rsidRDefault="00CE0CDD" w:rsidP="00BD6BDF">
            <w:pPr>
              <w:jc w:val="both"/>
              <w:rPr>
                <w:b/>
                <w:bCs/>
                <w:sz w:val="24"/>
                <w:szCs w:val="24"/>
              </w:rPr>
            </w:pPr>
            <w:r w:rsidRPr="00BD6BDF">
              <w:rPr>
                <w:sz w:val="24"/>
                <w:szCs w:val="24"/>
              </w:rPr>
              <w:t>неудовлетво-рительно</w:t>
            </w:r>
            <w:r w:rsidRPr="00BD6BDF">
              <w:rPr>
                <w:b/>
                <w:bCs/>
                <w:sz w:val="24"/>
                <w:szCs w:val="24"/>
              </w:rPr>
              <w:t>/</w:t>
            </w:r>
          </w:p>
          <w:p w14:paraId="52C453D6" w14:textId="77777777" w:rsidR="00CE0CDD" w:rsidRPr="00BD6BDF" w:rsidRDefault="00CE0CDD" w:rsidP="00BD6BDF">
            <w:pPr>
              <w:jc w:val="both"/>
              <w:rPr>
                <w:sz w:val="24"/>
                <w:szCs w:val="24"/>
              </w:rPr>
            </w:pPr>
            <w:r w:rsidRPr="00BD6BDF">
              <w:rPr>
                <w:b/>
                <w:bCs/>
                <w:sz w:val="24"/>
                <w:szCs w:val="24"/>
              </w:rPr>
              <w:t>не зачтено</w:t>
            </w:r>
          </w:p>
        </w:tc>
      </w:tr>
      <w:tr w:rsidR="002F1B10" w:rsidRPr="00BD6BDF" w14:paraId="3D0A9A09" w14:textId="77777777" w:rsidTr="00CE0CDD">
        <w:tc>
          <w:tcPr>
            <w:tcW w:w="1560" w:type="dxa"/>
            <w:vMerge w:val="restart"/>
            <w:shd w:val="clear" w:color="auto" w:fill="auto"/>
          </w:tcPr>
          <w:p w14:paraId="6EB38590" w14:textId="5B88BFB8" w:rsidR="002F1B10" w:rsidRPr="00BD6BDF" w:rsidRDefault="002F1B10" w:rsidP="00BD6BDF">
            <w:pPr>
              <w:rPr>
                <w:i/>
                <w:sz w:val="24"/>
                <w:szCs w:val="24"/>
              </w:rPr>
            </w:pPr>
            <w:r>
              <w:rPr>
                <w:bCs/>
              </w:rPr>
              <w:lastRenderedPageBreak/>
              <w:t>ПК.1.1. Совместно с обучающимися формулирует проблемную тематику учебного проекта</w:t>
            </w:r>
          </w:p>
        </w:tc>
        <w:tc>
          <w:tcPr>
            <w:tcW w:w="1984" w:type="dxa"/>
            <w:shd w:val="clear" w:color="auto" w:fill="auto"/>
          </w:tcPr>
          <w:p w14:paraId="5DF7FE42" w14:textId="77777777" w:rsidR="002F1B10" w:rsidRPr="00BD6BDF" w:rsidRDefault="002F1B10" w:rsidP="00A2551F">
            <w:pPr>
              <w:jc w:val="both"/>
              <w:rPr>
                <w:sz w:val="24"/>
                <w:szCs w:val="24"/>
              </w:rPr>
            </w:pPr>
            <w:r w:rsidRPr="00BD6BDF">
              <w:rPr>
                <w:sz w:val="24"/>
                <w:szCs w:val="24"/>
              </w:rPr>
              <w:t xml:space="preserve">Повышенный уровень </w:t>
            </w:r>
          </w:p>
          <w:p w14:paraId="7817CEE2" w14:textId="0DE2041E" w:rsidR="002F1B10" w:rsidRPr="00BD6BDF" w:rsidRDefault="002F1B10" w:rsidP="00BD6BDF">
            <w:pPr>
              <w:rPr>
                <w:bCs/>
                <w:sz w:val="24"/>
                <w:szCs w:val="24"/>
              </w:rPr>
            </w:pPr>
            <w:r w:rsidRPr="00BD6BDF">
              <w:rPr>
                <w:sz w:val="24"/>
                <w:szCs w:val="24"/>
              </w:rPr>
              <w:t>(относительно базового  уровня)</w:t>
            </w:r>
          </w:p>
        </w:tc>
        <w:tc>
          <w:tcPr>
            <w:tcW w:w="1985" w:type="dxa"/>
            <w:shd w:val="clear" w:color="auto" w:fill="auto"/>
          </w:tcPr>
          <w:p w14:paraId="4468B1C2" w14:textId="5DFD626D" w:rsidR="002F1B10" w:rsidRPr="00BD6BDF" w:rsidRDefault="002F1B10" w:rsidP="00EF4DFE">
            <w:pPr>
              <w:rPr>
                <w:sz w:val="24"/>
                <w:szCs w:val="24"/>
              </w:rPr>
            </w:pPr>
            <w:r>
              <w:rPr>
                <w:bCs/>
              </w:rPr>
              <w:t>Знает на повышенном уровне как совместно с обучающимися формулировать проблемную тематику учебного проекта</w:t>
            </w:r>
          </w:p>
        </w:tc>
        <w:tc>
          <w:tcPr>
            <w:tcW w:w="1842" w:type="dxa"/>
            <w:shd w:val="clear" w:color="auto" w:fill="auto"/>
          </w:tcPr>
          <w:p w14:paraId="7F782A7A" w14:textId="1793546A" w:rsidR="002F1B10" w:rsidRPr="00BD6BDF" w:rsidRDefault="002F1B10" w:rsidP="00BD6BDF">
            <w:pPr>
              <w:rPr>
                <w:sz w:val="24"/>
                <w:szCs w:val="24"/>
              </w:rPr>
            </w:pPr>
            <w:r>
              <w:rPr>
                <w:bCs/>
              </w:rPr>
              <w:t>Умеет на повышенном уровне  совместно с обучающимися формулировать проблемную тематику учебного проекта</w:t>
            </w:r>
          </w:p>
        </w:tc>
        <w:tc>
          <w:tcPr>
            <w:tcW w:w="1843" w:type="dxa"/>
            <w:shd w:val="clear" w:color="auto" w:fill="auto"/>
          </w:tcPr>
          <w:p w14:paraId="400283B4" w14:textId="6760DA1C" w:rsidR="002F1B10" w:rsidRPr="00BD6BDF" w:rsidRDefault="002F1B10" w:rsidP="00BD6BDF">
            <w:pPr>
              <w:rPr>
                <w:sz w:val="24"/>
                <w:szCs w:val="24"/>
              </w:rPr>
            </w:pPr>
            <w:r>
              <w:rPr>
                <w:bCs/>
              </w:rPr>
              <w:t>Способен на повышенном уровне  совместно с обучающимися формулировать проблемную тематику учебного проекта</w:t>
            </w:r>
          </w:p>
        </w:tc>
        <w:tc>
          <w:tcPr>
            <w:tcW w:w="1276" w:type="dxa"/>
          </w:tcPr>
          <w:p w14:paraId="7C57788A" w14:textId="77777777" w:rsidR="002F1B10" w:rsidRPr="00BD6BDF" w:rsidRDefault="002F1B10" w:rsidP="00F47835">
            <w:pPr>
              <w:jc w:val="both"/>
              <w:rPr>
                <w:sz w:val="24"/>
                <w:szCs w:val="24"/>
              </w:rPr>
            </w:pPr>
            <w:r w:rsidRPr="00BD6BDF">
              <w:rPr>
                <w:sz w:val="24"/>
                <w:szCs w:val="24"/>
              </w:rPr>
              <w:t>5</w:t>
            </w:r>
          </w:p>
          <w:p w14:paraId="42B82DFC" w14:textId="77777777" w:rsidR="002F1B10" w:rsidRPr="00BD6BDF" w:rsidRDefault="002F1B10" w:rsidP="00F47835">
            <w:pPr>
              <w:jc w:val="both"/>
              <w:rPr>
                <w:b/>
                <w:bCs/>
                <w:sz w:val="24"/>
                <w:szCs w:val="24"/>
              </w:rPr>
            </w:pPr>
            <w:r w:rsidRPr="00BD6BDF">
              <w:rPr>
                <w:sz w:val="24"/>
                <w:szCs w:val="24"/>
              </w:rPr>
              <w:t>отлично</w:t>
            </w:r>
            <w:r w:rsidRPr="00BD6BDF">
              <w:rPr>
                <w:b/>
                <w:bCs/>
                <w:sz w:val="24"/>
                <w:szCs w:val="24"/>
              </w:rPr>
              <w:t>/</w:t>
            </w:r>
          </w:p>
          <w:p w14:paraId="3B83741F" w14:textId="2EC8ED19" w:rsidR="002F1B10" w:rsidRPr="00BD6BDF" w:rsidRDefault="002F1B10" w:rsidP="00BD6BDF">
            <w:pPr>
              <w:jc w:val="both"/>
              <w:rPr>
                <w:sz w:val="24"/>
                <w:szCs w:val="24"/>
              </w:rPr>
            </w:pPr>
            <w:r w:rsidRPr="00BD6BDF">
              <w:rPr>
                <w:b/>
                <w:bCs/>
                <w:sz w:val="24"/>
                <w:szCs w:val="24"/>
              </w:rPr>
              <w:t>зачтено</w:t>
            </w:r>
          </w:p>
        </w:tc>
      </w:tr>
      <w:tr w:rsidR="002F1B10" w:rsidRPr="00BD6BDF" w14:paraId="7EB2D24F" w14:textId="77777777" w:rsidTr="00CE0CDD">
        <w:tc>
          <w:tcPr>
            <w:tcW w:w="1560" w:type="dxa"/>
            <w:vMerge/>
            <w:shd w:val="clear" w:color="auto" w:fill="auto"/>
          </w:tcPr>
          <w:p w14:paraId="2A782B12" w14:textId="77777777" w:rsidR="002F1B10" w:rsidRPr="00BD6BDF" w:rsidRDefault="002F1B10" w:rsidP="00BD6BDF">
            <w:pPr>
              <w:rPr>
                <w:i/>
                <w:sz w:val="24"/>
                <w:szCs w:val="24"/>
              </w:rPr>
            </w:pPr>
          </w:p>
        </w:tc>
        <w:tc>
          <w:tcPr>
            <w:tcW w:w="1984" w:type="dxa"/>
            <w:shd w:val="clear" w:color="auto" w:fill="auto"/>
          </w:tcPr>
          <w:p w14:paraId="5F190889" w14:textId="32C4BA15" w:rsidR="002F1B10" w:rsidRPr="00BD6BDF" w:rsidRDefault="002F1B10" w:rsidP="00BD6BDF">
            <w:pPr>
              <w:rPr>
                <w:bCs/>
                <w:sz w:val="24"/>
                <w:szCs w:val="24"/>
              </w:rPr>
            </w:pPr>
            <w:r w:rsidRPr="00BD6BDF">
              <w:rPr>
                <w:sz w:val="24"/>
                <w:szCs w:val="24"/>
              </w:rPr>
              <w:t>Базовый уровень (относительно порогового уровня)</w:t>
            </w:r>
          </w:p>
        </w:tc>
        <w:tc>
          <w:tcPr>
            <w:tcW w:w="1985" w:type="dxa"/>
            <w:shd w:val="clear" w:color="auto" w:fill="auto"/>
          </w:tcPr>
          <w:p w14:paraId="5E69560C" w14:textId="3611DC9A" w:rsidR="002F1B10" w:rsidRPr="00BD6BDF" w:rsidRDefault="002F1B10" w:rsidP="00EF4DFE">
            <w:pPr>
              <w:rPr>
                <w:sz w:val="24"/>
                <w:szCs w:val="24"/>
              </w:rPr>
            </w:pPr>
            <w:r>
              <w:rPr>
                <w:bCs/>
              </w:rPr>
              <w:t>Знает на базовом уровне как совместно с обучающимися формулировать проблемную тематику учебного проекта</w:t>
            </w:r>
          </w:p>
        </w:tc>
        <w:tc>
          <w:tcPr>
            <w:tcW w:w="1842" w:type="dxa"/>
            <w:shd w:val="clear" w:color="auto" w:fill="auto"/>
          </w:tcPr>
          <w:p w14:paraId="0A16E1E1" w14:textId="02801B21" w:rsidR="002F1B10" w:rsidRPr="00BD6BDF" w:rsidRDefault="002F1B10" w:rsidP="00BD6BDF">
            <w:pPr>
              <w:rPr>
                <w:sz w:val="24"/>
                <w:szCs w:val="24"/>
              </w:rPr>
            </w:pPr>
            <w:r>
              <w:rPr>
                <w:bCs/>
              </w:rPr>
              <w:t>Умеет на базовом уровне  совместно с обучающимися формулировать проблемную тематику учебного проекта</w:t>
            </w:r>
          </w:p>
        </w:tc>
        <w:tc>
          <w:tcPr>
            <w:tcW w:w="1843" w:type="dxa"/>
            <w:shd w:val="clear" w:color="auto" w:fill="auto"/>
          </w:tcPr>
          <w:p w14:paraId="2AE42E36" w14:textId="3DC093F5" w:rsidR="002F1B10" w:rsidRPr="00BD6BDF" w:rsidRDefault="002F1B10" w:rsidP="00BD6BDF">
            <w:pPr>
              <w:rPr>
                <w:sz w:val="24"/>
                <w:szCs w:val="24"/>
              </w:rPr>
            </w:pPr>
            <w:r>
              <w:rPr>
                <w:bCs/>
              </w:rPr>
              <w:t>Способен на базовом уровне  совместно с обучающимися формулировать проблемную тематику учебного проекта</w:t>
            </w:r>
          </w:p>
        </w:tc>
        <w:tc>
          <w:tcPr>
            <w:tcW w:w="1276" w:type="dxa"/>
          </w:tcPr>
          <w:p w14:paraId="6D3C95AC" w14:textId="77777777" w:rsidR="002F1B10" w:rsidRPr="00BD6BDF" w:rsidRDefault="002F1B10" w:rsidP="00F47835">
            <w:pPr>
              <w:jc w:val="both"/>
              <w:rPr>
                <w:sz w:val="24"/>
                <w:szCs w:val="24"/>
              </w:rPr>
            </w:pPr>
            <w:r w:rsidRPr="00BD6BDF">
              <w:rPr>
                <w:sz w:val="24"/>
                <w:szCs w:val="24"/>
              </w:rPr>
              <w:t>4</w:t>
            </w:r>
          </w:p>
          <w:p w14:paraId="4846CD29" w14:textId="77777777" w:rsidR="002F1B10" w:rsidRPr="00BD6BDF" w:rsidRDefault="002F1B10" w:rsidP="00F47835">
            <w:pPr>
              <w:jc w:val="both"/>
              <w:rPr>
                <w:b/>
                <w:bCs/>
                <w:sz w:val="24"/>
                <w:szCs w:val="24"/>
              </w:rPr>
            </w:pPr>
            <w:r w:rsidRPr="00BD6BDF">
              <w:rPr>
                <w:sz w:val="24"/>
                <w:szCs w:val="24"/>
              </w:rPr>
              <w:t>хорошо</w:t>
            </w:r>
            <w:r w:rsidRPr="00BD6BDF">
              <w:rPr>
                <w:b/>
                <w:bCs/>
                <w:sz w:val="24"/>
                <w:szCs w:val="24"/>
              </w:rPr>
              <w:t>/</w:t>
            </w:r>
          </w:p>
          <w:p w14:paraId="0ECD8D4F" w14:textId="5F398A77" w:rsidR="002F1B10" w:rsidRPr="00BD6BDF" w:rsidRDefault="002F1B10" w:rsidP="00BD6BDF">
            <w:pPr>
              <w:jc w:val="both"/>
              <w:rPr>
                <w:sz w:val="24"/>
                <w:szCs w:val="24"/>
              </w:rPr>
            </w:pPr>
            <w:r w:rsidRPr="00BD6BDF">
              <w:rPr>
                <w:b/>
                <w:bCs/>
                <w:sz w:val="24"/>
                <w:szCs w:val="24"/>
              </w:rPr>
              <w:t>зачтено</w:t>
            </w:r>
          </w:p>
        </w:tc>
      </w:tr>
      <w:tr w:rsidR="002F1B10" w:rsidRPr="00BD6BDF" w14:paraId="7D70A915" w14:textId="77777777" w:rsidTr="00CE0CDD">
        <w:tc>
          <w:tcPr>
            <w:tcW w:w="1560" w:type="dxa"/>
            <w:vMerge/>
            <w:shd w:val="clear" w:color="auto" w:fill="auto"/>
          </w:tcPr>
          <w:p w14:paraId="7D155DCD" w14:textId="77777777" w:rsidR="002F1B10" w:rsidRPr="00BD6BDF" w:rsidRDefault="002F1B10" w:rsidP="00BD6BDF">
            <w:pPr>
              <w:rPr>
                <w:i/>
                <w:sz w:val="24"/>
                <w:szCs w:val="24"/>
              </w:rPr>
            </w:pPr>
          </w:p>
        </w:tc>
        <w:tc>
          <w:tcPr>
            <w:tcW w:w="1984" w:type="dxa"/>
            <w:shd w:val="clear" w:color="auto" w:fill="auto"/>
          </w:tcPr>
          <w:p w14:paraId="37BC7CA8" w14:textId="40238089" w:rsidR="002F1B10" w:rsidRPr="00BD6BDF" w:rsidRDefault="002F1B10" w:rsidP="00BD6BDF">
            <w:pPr>
              <w:rPr>
                <w:bCs/>
                <w:sz w:val="24"/>
                <w:szCs w:val="24"/>
              </w:rPr>
            </w:pPr>
            <w:r w:rsidRPr="00BD6BDF">
              <w:rPr>
                <w:sz w:val="24"/>
                <w:szCs w:val="24"/>
              </w:rPr>
              <w:t>Пороговый уровень (обязательный для всех студентов)</w:t>
            </w:r>
          </w:p>
        </w:tc>
        <w:tc>
          <w:tcPr>
            <w:tcW w:w="1985" w:type="dxa"/>
            <w:shd w:val="clear" w:color="auto" w:fill="auto"/>
          </w:tcPr>
          <w:p w14:paraId="55071B43" w14:textId="0DEFE6E9" w:rsidR="002F1B10" w:rsidRPr="00BD6BDF" w:rsidRDefault="002F1B10" w:rsidP="00EF4DFE">
            <w:pPr>
              <w:rPr>
                <w:sz w:val="24"/>
                <w:szCs w:val="24"/>
              </w:rPr>
            </w:pPr>
            <w:r>
              <w:rPr>
                <w:bCs/>
              </w:rPr>
              <w:t>Знает на пороговом уровне как совместно с обучающимися формулировать проблемную тематику учебного проекта</w:t>
            </w:r>
          </w:p>
        </w:tc>
        <w:tc>
          <w:tcPr>
            <w:tcW w:w="1842" w:type="dxa"/>
            <w:shd w:val="clear" w:color="auto" w:fill="auto"/>
          </w:tcPr>
          <w:p w14:paraId="0CADB834" w14:textId="7C35371E" w:rsidR="002F1B10" w:rsidRPr="00BD6BDF" w:rsidRDefault="002F1B10" w:rsidP="00BD6BDF">
            <w:pPr>
              <w:rPr>
                <w:sz w:val="24"/>
                <w:szCs w:val="24"/>
              </w:rPr>
            </w:pPr>
            <w:r>
              <w:rPr>
                <w:bCs/>
              </w:rPr>
              <w:t>Умеет на пороговом уровне  совместно с обучающимися формулировать проблемную тематику учебного проекта</w:t>
            </w:r>
          </w:p>
        </w:tc>
        <w:tc>
          <w:tcPr>
            <w:tcW w:w="1843" w:type="dxa"/>
            <w:shd w:val="clear" w:color="auto" w:fill="auto"/>
          </w:tcPr>
          <w:p w14:paraId="7F8054B7" w14:textId="607B36D8" w:rsidR="002F1B10" w:rsidRPr="00BD6BDF" w:rsidRDefault="002F1B10" w:rsidP="00BD6BDF">
            <w:pPr>
              <w:rPr>
                <w:sz w:val="24"/>
                <w:szCs w:val="24"/>
              </w:rPr>
            </w:pPr>
            <w:r>
              <w:rPr>
                <w:bCs/>
              </w:rPr>
              <w:t>Способен на пороговом уровне  совместно с обучающимися формулировать проблемную тематику учебного проекта</w:t>
            </w:r>
          </w:p>
        </w:tc>
        <w:tc>
          <w:tcPr>
            <w:tcW w:w="1276" w:type="dxa"/>
          </w:tcPr>
          <w:p w14:paraId="3D81D8A3" w14:textId="77777777" w:rsidR="002F1B10" w:rsidRPr="00BD6BDF" w:rsidRDefault="002F1B10" w:rsidP="00F47835">
            <w:pPr>
              <w:jc w:val="both"/>
              <w:rPr>
                <w:b/>
                <w:bCs/>
                <w:sz w:val="24"/>
                <w:szCs w:val="24"/>
              </w:rPr>
            </w:pPr>
            <w:r w:rsidRPr="00BD6BDF">
              <w:rPr>
                <w:sz w:val="24"/>
                <w:szCs w:val="24"/>
              </w:rPr>
              <w:t>3 удовлетвори-тельно</w:t>
            </w:r>
            <w:r w:rsidRPr="00BD6BDF">
              <w:rPr>
                <w:b/>
                <w:bCs/>
                <w:sz w:val="24"/>
                <w:szCs w:val="24"/>
              </w:rPr>
              <w:t>/</w:t>
            </w:r>
          </w:p>
          <w:p w14:paraId="793EE8AA" w14:textId="3960C426" w:rsidR="002F1B10" w:rsidRPr="00BD6BDF" w:rsidRDefault="002F1B10" w:rsidP="00BD6BDF">
            <w:pPr>
              <w:jc w:val="both"/>
              <w:rPr>
                <w:sz w:val="24"/>
                <w:szCs w:val="24"/>
              </w:rPr>
            </w:pPr>
            <w:r w:rsidRPr="00BD6BDF">
              <w:rPr>
                <w:b/>
                <w:bCs/>
                <w:sz w:val="24"/>
                <w:szCs w:val="24"/>
              </w:rPr>
              <w:t>зачтено</w:t>
            </w:r>
          </w:p>
        </w:tc>
      </w:tr>
      <w:tr w:rsidR="002F1B10" w:rsidRPr="00BD6BDF" w14:paraId="1D7448B9" w14:textId="77777777" w:rsidTr="00CE0CDD">
        <w:tc>
          <w:tcPr>
            <w:tcW w:w="1560" w:type="dxa"/>
            <w:vMerge/>
            <w:shd w:val="clear" w:color="auto" w:fill="auto"/>
          </w:tcPr>
          <w:p w14:paraId="2BB6761E" w14:textId="77777777" w:rsidR="002F1B10" w:rsidRPr="00BD6BDF" w:rsidRDefault="002F1B10" w:rsidP="00BD6BDF">
            <w:pPr>
              <w:rPr>
                <w:i/>
                <w:sz w:val="24"/>
                <w:szCs w:val="24"/>
              </w:rPr>
            </w:pPr>
          </w:p>
        </w:tc>
        <w:tc>
          <w:tcPr>
            <w:tcW w:w="1984" w:type="dxa"/>
            <w:shd w:val="clear" w:color="auto" w:fill="auto"/>
          </w:tcPr>
          <w:p w14:paraId="2D06D77F" w14:textId="77777777" w:rsidR="002F1B10" w:rsidRPr="00BD6BDF" w:rsidRDefault="002F1B10" w:rsidP="00A2551F">
            <w:pPr>
              <w:rPr>
                <w:bCs/>
                <w:sz w:val="24"/>
                <w:szCs w:val="24"/>
              </w:rPr>
            </w:pPr>
            <w:r w:rsidRPr="00BD6BDF">
              <w:rPr>
                <w:bCs/>
                <w:sz w:val="24"/>
                <w:szCs w:val="24"/>
              </w:rPr>
              <w:t>Компетенция не сформирована</w:t>
            </w:r>
          </w:p>
          <w:p w14:paraId="11DE26EE" w14:textId="7A85E0CD" w:rsidR="002F1B10" w:rsidRPr="00BD6BDF" w:rsidRDefault="002F1B10" w:rsidP="00BD6BDF">
            <w:pPr>
              <w:rPr>
                <w:bCs/>
                <w:sz w:val="24"/>
                <w:szCs w:val="24"/>
              </w:rPr>
            </w:pPr>
            <w:r w:rsidRPr="00BD6BDF">
              <w:rPr>
                <w:sz w:val="24"/>
                <w:szCs w:val="24"/>
              </w:rPr>
              <w:t>(соответствующий результат обучения не достигнут)</w:t>
            </w:r>
          </w:p>
        </w:tc>
        <w:tc>
          <w:tcPr>
            <w:tcW w:w="1985" w:type="dxa"/>
            <w:shd w:val="clear" w:color="auto" w:fill="auto"/>
          </w:tcPr>
          <w:p w14:paraId="12883D9F" w14:textId="32B118EA" w:rsidR="002F1B10" w:rsidRPr="00BD6BDF" w:rsidRDefault="002F1B10" w:rsidP="00EF4DFE">
            <w:pPr>
              <w:rPr>
                <w:sz w:val="24"/>
                <w:szCs w:val="24"/>
              </w:rPr>
            </w:pPr>
            <w:r>
              <w:rPr>
                <w:bCs/>
              </w:rPr>
              <w:t>Не знает как совместно с обучающимися формулировать проблемную тематику учебного проекта</w:t>
            </w:r>
          </w:p>
        </w:tc>
        <w:tc>
          <w:tcPr>
            <w:tcW w:w="1842" w:type="dxa"/>
            <w:shd w:val="clear" w:color="auto" w:fill="auto"/>
          </w:tcPr>
          <w:p w14:paraId="0FB0C957" w14:textId="5F4B5B34" w:rsidR="002F1B10" w:rsidRPr="00BD6BDF" w:rsidRDefault="002F1B10" w:rsidP="00EF4DFE">
            <w:pPr>
              <w:rPr>
                <w:sz w:val="24"/>
                <w:szCs w:val="24"/>
              </w:rPr>
            </w:pPr>
            <w:r>
              <w:rPr>
                <w:bCs/>
              </w:rPr>
              <w:t>Не умеет совместно с обучающимися формулировать проблемную тематику учебного проекта</w:t>
            </w:r>
          </w:p>
        </w:tc>
        <w:tc>
          <w:tcPr>
            <w:tcW w:w="1843" w:type="dxa"/>
            <w:shd w:val="clear" w:color="auto" w:fill="auto"/>
          </w:tcPr>
          <w:p w14:paraId="0C28DA83" w14:textId="50E71AFD" w:rsidR="002F1B10" w:rsidRPr="00BD6BDF" w:rsidRDefault="002F1B10" w:rsidP="00EF4DFE">
            <w:pPr>
              <w:rPr>
                <w:sz w:val="24"/>
                <w:szCs w:val="24"/>
              </w:rPr>
            </w:pPr>
            <w:r>
              <w:rPr>
                <w:bCs/>
              </w:rPr>
              <w:t>Не способен  совместно с обучающимися формулировать проблемную тематику учебного проекта</w:t>
            </w:r>
          </w:p>
        </w:tc>
        <w:tc>
          <w:tcPr>
            <w:tcW w:w="1276" w:type="dxa"/>
          </w:tcPr>
          <w:p w14:paraId="5051C4F7" w14:textId="77777777" w:rsidR="002F1B10" w:rsidRPr="00BD6BDF" w:rsidRDefault="002F1B10" w:rsidP="00F47835">
            <w:pPr>
              <w:jc w:val="both"/>
              <w:rPr>
                <w:sz w:val="24"/>
                <w:szCs w:val="24"/>
              </w:rPr>
            </w:pPr>
            <w:r w:rsidRPr="00BD6BDF">
              <w:rPr>
                <w:sz w:val="24"/>
                <w:szCs w:val="24"/>
              </w:rPr>
              <w:t>1-2</w:t>
            </w:r>
          </w:p>
          <w:p w14:paraId="6BFE056E" w14:textId="77777777" w:rsidR="002F1B10" w:rsidRPr="00BD6BDF" w:rsidRDefault="002F1B10" w:rsidP="00F47835">
            <w:pPr>
              <w:jc w:val="both"/>
              <w:rPr>
                <w:b/>
                <w:bCs/>
                <w:sz w:val="24"/>
                <w:szCs w:val="24"/>
              </w:rPr>
            </w:pPr>
            <w:r w:rsidRPr="00BD6BDF">
              <w:rPr>
                <w:sz w:val="24"/>
                <w:szCs w:val="24"/>
              </w:rPr>
              <w:t>неудовлетво-рительно</w:t>
            </w:r>
            <w:r w:rsidRPr="00BD6BDF">
              <w:rPr>
                <w:b/>
                <w:bCs/>
                <w:sz w:val="24"/>
                <w:szCs w:val="24"/>
              </w:rPr>
              <w:t>/</w:t>
            </w:r>
          </w:p>
          <w:p w14:paraId="16538725" w14:textId="0B2334AA" w:rsidR="002F1B10" w:rsidRPr="00BD6BDF" w:rsidRDefault="002F1B10" w:rsidP="00BD6BDF">
            <w:pPr>
              <w:jc w:val="both"/>
              <w:rPr>
                <w:sz w:val="24"/>
                <w:szCs w:val="24"/>
              </w:rPr>
            </w:pPr>
            <w:r w:rsidRPr="00BD6BDF">
              <w:rPr>
                <w:b/>
                <w:bCs/>
                <w:sz w:val="24"/>
                <w:szCs w:val="24"/>
              </w:rPr>
              <w:t>не зачтено</w:t>
            </w:r>
          </w:p>
        </w:tc>
      </w:tr>
      <w:tr w:rsidR="002F1B10" w:rsidRPr="00BD6BDF" w14:paraId="15F6DD77" w14:textId="77777777" w:rsidTr="00CE0CDD">
        <w:tc>
          <w:tcPr>
            <w:tcW w:w="1560" w:type="dxa"/>
            <w:vMerge w:val="restart"/>
            <w:shd w:val="clear" w:color="auto" w:fill="auto"/>
          </w:tcPr>
          <w:p w14:paraId="034A6205" w14:textId="2B85DBE1" w:rsidR="002F1B10" w:rsidRPr="00BD6BDF" w:rsidRDefault="002F1B10" w:rsidP="00BD6BDF">
            <w:pPr>
              <w:rPr>
                <w:i/>
                <w:sz w:val="24"/>
                <w:szCs w:val="24"/>
              </w:rPr>
            </w:pPr>
            <w:r>
              <w:rPr>
                <w:bCs/>
              </w:rPr>
              <w:t>ПК.1.2. Определяет содержание и требования к результатам индивидуальной и совместной учебно-проектной деятельности</w:t>
            </w:r>
          </w:p>
        </w:tc>
        <w:tc>
          <w:tcPr>
            <w:tcW w:w="1984" w:type="dxa"/>
            <w:shd w:val="clear" w:color="auto" w:fill="auto"/>
          </w:tcPr>
          <w:p w14:paraId="5F436A9C" w14:textId="77777777" w:rsidR="002F1B10" w:rsidRPr="00BD6BDF" w:rsidRDefault="002F1B10" w:rsidP="00A2551F">
            <w:pPr>
              <w:jc w:val="both"/>
              <w:rPr>
                <w:sz w:val="24"/>
                <w:szCs w:val="24"/>
              </w:rPr>
            </w:pPr>
            <w:r w:rsidRPr="00BD6BDF">
              <w:rPr>
                <w:sz w:val="24"/>
                <w:szCs w:val="24"/>
              </w:rPr>
              <w:t xml:space="preserve">Повышенный уровень </w:t>
            </w:r>
          </w:p>
          <w:p w14:paraId="579EFF0E" w14:textId="385DCF05" w:rsidR="002F1B10" w:rsidRPr="00BD6BDF" w:rsidRDefault="002F1B10" w:rsidP="00BD6BDF">
            <w:pPr>
              <w:rPr>
                <w:bCs/>
                <w:sz w:val="24"/>
                <w:szCs w:val="24"/>
              </w:rPr>
            </w:pPr>
            <w:r w:rsidRPr="00BD6BDF">
              <w:rPr>
                <w:sz w:val="24"/>
                <w:szCs w:val="24"/>
              </w:rPr>
              <w:t>(относительно базового  уровня)</w:t>
            </w:r>
          </w:p>
        </w:tc>
        <w:tc>
          <w:tcPr>
            <w:tcW w:w="1985" w:type="dxa"/>
            <w:shd w:val="clear" w:color="auto" w:fill="auto"/>
          </w:tcPr>
          <w:p w14:paraId="09ABA07F" w14:textId="13655FAE" w:rsidR="002F1B10" w:rsidRPr="00BD6BDF" w:rsidRDefault="002F1B10" w:rsidP="00F47835">
            <w:pPr>
              <w:rPr>
                <w:sz w:val="24"/>
                <w:szCs w:val="24"/>
              </w:rPr>
            </w:pPr>
            <w:r>
              <w:rPr>
                <w:bCs/>
              </w:rPr>
              <w:t>Знает на повышенном уровне как определять содержание и требования к результатам индивидуальной и совместной учебно-проектной деятельности</w:t>
            </w:r>
          </w:p>
        </w:tc>
        <w:tc>
          <w:tcPr>
            <w:tcW w:w="1842" w:type="dxa"/>
            <w:shd w:val="clear" w:color="auto" w:fill="auto"/>
          </w:tcPr>
          <w:p w14:paraId="1838DB8A" w14:textId="57C9ADBC" w:rsidR="002F1B10" w:rsidRPr="00BD6BDF" w:rsidRDefault="002F1B10" w:rsidP="00F47835">
            <w:pPr>
              <w:rPr>
                <w:sz w:val="24"/>
                <w:szCs w:val="24"/>
              </w:rPr>
            </w:pPr>
            <w:r>
              <w:rPr>
                <w:bCs/>
              </w:rPr>
              <w:t>Умеет на повышенном уровне  определять содержание и требования к результатам индивидуальной и совместной учебно-проектной деятельности</w:t>
            </w:r>
          </w:p>
        </w:tc>
        <w:tc>
          <w:tcPr>
            <w:tcW w:w="1843" w:type="dxa"/>
            <w:shd w:val="clear" w:color="auto" w:fill="auto"/>
          </w:tcPr>
          <w:p w14:paraId="584B07D6" w14:textId="553423BE" w:rsidR="002F1B10" w:rsidRPr="00BD6BDF" w:rsidRDefault="002F1B10" w:rsidP="00F47835">
            <w:pPr>
              <w:rPr>
                <w:sz w:val="24"/>
                <w:szCs w:val="24"/>
              </w:rPr>
            </w:pPr>
            <w:r>
              <w:rPr>
                <w:bCs/>
              </w:rPr>
              <w:t>Способен на повышенном уровне  определять содержание и требования к результатам индивидуальной и совместной учебно-проектной деятельности</w:t>
            </w:r>
          </w:p>
        </w:tc>
        <w:tc>
          <w:tcPr>
            <w:tcW w:w="1276" w:type="dxa"/>
          </w:tcPr>
          <w:p w14:paraId="3BA1C67B" w14:textId="77777777" w:rsidR="002F1B10" w:rsidRPr="00BD6BDF" w:rsidRDefault="002F1B10" w:rsidP="00F47835">
            <w:pPr>
              <w:jc w:val="both"/>
              <w:rPr>
                <w:sz w:val="24"/>
                <w:szCs w:val="24"/>
              </w:rPr>
            </w:pPr>
            <w:r w:rsidRPr="00BD6BDF">
              <w:rPr>
                <w:sz w:val="24"/>
                <w:szCs w:val="24"/>
              </w:rPr>
              <w:t>5</w:t>
            </w:r>
          </w:p>
          <w:p w14:paraId="48483ED7" w14:textId="77777777" w:rsidR="002F1B10" w:rsidRPr="00BD6BDF" w:rsidRDefault="002F1B10" w:rsidP="00F47835">
            <w:pPr>
              <w:jc w:val="both"/>
              <w:rPr>
                <w:b/>
                <w:bCs/>
                <w:sz w:val="24"/>
                <w:szCs w:val="24"/>
              </w:rPr>
            </w:pPr>
            <w:r w:rsidRPr="00BD6BDF">
              <w:rPr>
                <w:sz w:val="24"/>
                <w:szCs w:val="24"/>
              </w:rPr>
              <w:t>отлично</w:t>
            </w:r>
            <w:r w:rsidRPr="00BD6BDF">
              <w:rPr>
                <w:b/>
                <w:bCs/>
                <w:sz w:val="24"/>
                <w:szCs w:val="24"/>
              </w:rPr>
              <w:t>/</w:t>
            </w:r>
          </w:p>
          <w:p w14:paraId="51787A41" w14:textId="169F9600" w:rsidR="002F1B10" w:rsidRPr="00BD6BDF" w:rsidRDefault="002F1B10" w:rsidP="00BD6BDF">
            <w:pPr>
              <w:jc w:val="both"/>
              <w:rPr>
                <w:sz w:val="24"/>
                <w:szCs w:val="24"/>
              </w:rPr>
            </w:pPr>
            <w:r w:rsidRPr="00BD6BDF">
              <w:rPr>
                <w:b/>
                <w:bCs/>
                <w:sz w:val="24"/>
                <w:szCs w:val="24"/>
              </w:rPr>
              <w:t>зачтено</w:t>
            </w:r>
          </w:p>
        </w:tc>
      </w:tr>
      <w:tr w:rsidR="002F1B10" w:rsidRPr="00BD6BDF" w14:paraId="6195396E" w14:textId="77777777" w:rsidTr="00CE0CDD">
        <w:tc>
          <w:tcPr>
            <w:tcW w:w="1560" w:type="dxa"/>
            <w:vMerge/>
            <w:shd w:val="clear" w:color="auto" w:fill="auto"/>
          </w:tcPr>
          <w:p w14:paraId="7DC4521C" w14:textId="77777777" w:rsidR="002F1B10" w:rsidRPr="00BD6BDF" w:rsidRDefault="002F1B10" w:rsidP="00BD6BDF">
            <w:pPr>
              <w:rPr>
                <w:i/>
                <w:sz w:val="24"/>
                <w:szCs w:val="24"/>
              </w:rPr>
            </w:pPr>
          </w:p>
        </w:tc>
        <w:tc>
          <w:tcPr>
            <w:tcW w:w="1984" w:type="dxa"/>
            <w:shd w:val="clear" w:color="auto" w:fill="auto"/>
          </w:tcPr>
          <w:p w14:paraId="6F8EE5AB" w14:textId="01DBBF53" w:rsidR="002F1B10" w:rsidRPr="00BD6BDF" w:rsidRDefault="002F1B10" w:rsidP="00BD6BDF">
            <w:pPr>
              <w:rPr>
                <w:bCs/>
                <w:sz w:val="24"/>
                <w:szCs w:val="24"/>
              </w:rPr>
            </w:pPr>
            <w:r w:rsidRPr="00BD6BDF">
              <w:rPr>
                <w:sz w:val="24"/>
                <w:szCs w:val="24"/>
              </w:rPr>
              <w:t>Базовый уровень (относительно порогового уровня)</w:t>
            </w:r>
          </w:p>
        </w:tc>
        <w:tc>
          <w:tcPr>
            <w:tcW w:w="1985" w:type="dxa"/>
            <w:shd w:val="clear" w:color="auto" w:fill="auto"/>
          </w:tcPr>
          <w:p w14:paraId="580DC7BB" w14:textId="22412222" w:rsidR="002F1B10" w:rsidRPr="00BD6BDF" w:rsidRDefault="002F1B10" w:rsidP="00F47835">
            <w:pPr>
              <w:rPr>
                <w:sz w:val="24"/>
                <w:szCs w:val="24"/>
              </w:rPr>
            </w:pPr>
            <w:r>
              <w:rPr>
                <w:bCs/>
              </w:rPr>
              <w:t>Знает на базовом уровне как определять содержание и требования к результатам индивидуальной и совместной учебно-проектной деятельности</w:t>
            </w:r>
          </w:p>
        </w:tc>
        <w:tc>
          <w:tcPr>
            <w:tcW w:w="1842" w:type="dxa"/>
            <w:shd w:val="clear" w:color="auto" w:fill="auto"/>
          </w:tcPr>
          <w:p w14:paraId="23B43F74" w14:textId="66DD9CD0" w:rsidR="002F1B10" w:rsidRPr="00BD6BDF" w:rsidRDefault="002F1B10" w:rsidP="00BD6BDF">
            <w:pPr>
              <w:rPr>
                <w:sz w:val="24"/>
                <w:szCs w:val="24"/>
              </w:rPr>
            </w:pPr>
            <w:r>
              <w:rPr>
                <w:bCs/>
              </w:rPr>
              <w:t>Умеет на базовом уровне  определять содержание и требования к результатам индивидуальной и совместной учебно-проектной деятельности</w:t>
            </w:r>
          </w:p>
        </w:tc>
        <w:tc>
          <w:tcPr>
            <w:tcW w:w="1843" w:type="dxa"/>
            <w:shd w:val="clear" w:color="auto" w:fill="auto"/>
          </w:tcPr>
          <w:p w14:paraId="54F31BE8" w14:textId="4A258A02" w:rsidR="002F1B10" w:rsidRPr="00BD6BDF" w:rsidRDefault="002F1B10" w:rsidP="00BD6BDF">
            <w:pPr>
              <w:rPr>
                <w:sz w:val="24"/>
                <w:szCs w:val="24"/>
              </w:rPr>
            </w:pPr>
            <w:r>
              <w:rPr>
                <w:bCs/>
              </w:rPr>
              <w:t>Способен на базовом уровне  определять содержание и требования к результатам индивидуальной и совместной учебно-проектной деятельности</w:t>
            </w:r>
          </w:p>
        </w:tc>
        <w:tc>
          <w:tcPr>
            <w:tcW w:w="1276" w:type="dxa"/>
          </w:tcPr>
          <w:p w14:paraId="034A33F4" w14:textId="77777777" w:rsidR="002F1B10" w:rsidRPr="00BD6BDF" w:rsidRDefault="002F1B10" w:rsidP="00F47835">
            <w:pPr>
              <w:jc w:val="both"/>
              <w:rPr>
                <w:sz w:val="24"/>
                <w:szCs w:val="24"/>
              </w:rPr>
            </w:pPr>
            <w:r w:rsidRPr="00BD6BDF">
              <w:rPr>
                <w:sz w:val="24"/>
                <w:szCs w:val="24"/>
              </w:rPr>
              <w:t>4</w:t>
            </w:r>
          </w:p>
          <w:p w14:paraId="50B7C2B9" w14:textId="77777777" w:rsidR="002F1B10" w:rsidRPr="00BD6BDF" w:rsidRDefault="002F1B10" w:rsidP="00F47835">
            <w:pPr>
              <w:jc w:val="both"/>
              <w:rPr>
                <w:b/>
                <w:bCs/>
                <w:sz w:val="24"/>
                <w:szCs w:val="24"/>
              </w:rPr>
            </w:pPr>
            <w:r w:rsidRPr="00BD6BDF">
              <w:rPr>
                <w:sz w:val="24"/>
                <w:szCs w:val="24"/>
              </w:rPr>
              <w:t>хорошо</w:t>
            </w:r>
            <w:r w:rsidRPr="00BD6BDF">
              <w:rPr>
                <w:b/>
                <w:bCs/>
                <w:sz w:val="24"/>
                <w:szCs w:val="24"/>
              </w:rPr>
              <w:t>/</w:t>
            </w:r>
          </w:p>
          <w:p w14:paraId="0D827A29" w14:textId="34B61E0F" w:rsidR="002F1B10" w:rsidRPr="00BD6BDF" w:rsidRDefault="002F1B10" w:rsidP="00BD6BDF">
            <w:pPr>
              <w:jc w:val="both"/>
              <w:rPr>
                <w:sz w:val="24"/>
                <w:szCs w:val="24"/>
              </w:rPr>
            </w:pPr>
            <w:r w:rsidRPr="00BD6BDF">
              <w:rPr>
                <w:b/>
                <w:bCs/>
                <w:sz w:val="24"/>
                <w:szCs w:val="24"/>
              </w:rPr>
              <w:t>зачтено</w:t>
            </w:r>
          </w:p>
        </w:tc>
      </w:tr>
      <w:tr w:rsidR="002F1B10" w:rsidRPr="00BD6BDF" w14:paraId="064E1240" w14:textId="77777777" w:rsidTr="00CE0CDD">
        <w:tc>
          <w:tcPr>
            <w:tcW w:w="1560" w:type="dxa"/>
            <w:vMerge/>
            <w:shd w:val="clear" w:color="auto" w:fill="auto"/>
          </w:tcPr>
          <w:p w14:paraId="2A48AED0" w14:textId="77777777" w:rsidR="002F1B10" w:rsidRPr="00BD6BDF" w:rsidRDefault="002F1B10" w:rsidP="00BD6BDF">
            <w:pPr>
              <w:rPr>
                <w:i/>
                <w:sz w:val="24"/>
                <w:szCs w:val="24"/>
              </w:rPr>
            </w:pPr>
          </w:p>
        </w:tc>
        <w:tc>
          <w:tcPr>
            <w:tcW w:w="1984" w:type="dxa"/>
            <w:shd w:val="clear" w:color="auto" w:fill="auto"/>
          </w:tcPr>
          <w:p w14:paraId="41672779" w14:textId="664771B9" w:rsidR="002F1B10" w:rsidRPr="00BD6BDF" w:rsidRDefault="002F1B10" w:rsidP="00BD6BDF">
            <w:pPr>
              <w:rPr>
                <w:bCs/>
                <w:sz w:val="24"/>
                <w:szCs w:val="24"/>
              </w:rPr>
            </w:pPr>
            <w:r w:rsidRPr="00BD6BDF">
              <w:rPr>
                <w:sz w:val="24"/>
                <w:szCs w:val="24"/>
              </w:rPr>
              <w:t>Пороговый уровень (обязательный для всех студентов)</w:t>
            </w:r>
          </w:p>
        </w:tc>
        <w:tc>
          <w:tcPr>
            <w:tcW w:w="1985" w:type="dxa"/>
            <w:shd w:val="clear" w:color="auto" w:fill="auto"/>
          </w:tcPr>
          <w:p w14:paraId="2D62127E" w14:textId="4637E6E0" w:rsidR="002F1B10" w:rsidRPr="00BD6BDF" w:rsidRDefault="002F1B10" w:rsidP="00F47835">
            <w:pPr>
              <w:rPr>
                <w:sz w:val="24"/>
                <w:szCs w:val="24"/>
              </w:rPr>
            </w:pPr>
            <w:r>
              <w:rPr>
                <w:bCs/>
              </w:rPr>
              <w:t>Знает на пороговом уровне как определять содержание и требования к результатам индивидуальной и совместной учебно-проектной деятельности</w:t>
            </w:r>
          </w:p>
        </w:tc>
        <w:tc>
          <w:tcPr>
            <w:tcW w:w="1842" w:type="dxa"/>
            <w:shd w:val="clear" w:color="auto" w:fill="auto"/>
          </w:tcPr>
          <w:p w14:paraId="266C34D5" w14:textId="14141D18" w:rsidR="002F1B10" w:rsidRPr="00BD6BDF" w:rsidRDefault="002F1B10" w:rsidP="00BD6BDF">
            <w:pPr>
              <w:rPr>
                <w:sz w:val="24"/>
                <w:szCs w:val="24"/>
              </w:rPr>
            </w:pPr>
            <w:r>
              <w:rPr>
                <w:bCs/>
              </w:rPr>
              <w:t>Умеет на пороговом уровне  определять содержание и требования к результатам индивидуальной и совместной учебно-проектной деятельности</w:t>
            </w:r>
          </w:p>
        </w:tc>
        <w:tc>
          <w:tcPr>
            <w:tcW w:w="1843" w:type="dxa"/>
            <w:shd w:val="clear" w:color="auto" w:fill="auto"/>
          </w:tcPr>
          <w:p w14:paraId="203386AE" w14:textId="1B4AD309" w:rsidR="002F1B10" w:rsidRPr="00BD6BDF" w:rsidRDefault="002F1B10" w:rsidP="00BD6BDF">
            <w:pPr>
              <w:rPr>
                <w:sz w:val="24"/>
                <w:szCs w:val="24"/>
              </w:rPr>
            </w:pPr>
            <w:r>
              <w:rPr>
                <w:bCs/>
              </w:rPr>
              <w:t>Способен на пороговом уровне  определять содержание и требования к результатам индивидуальной и совместной учебно-проектной деятельности</w:t>
            </w:r>
          </w:p>
        </w:tc>
        <w:tc>
          <w:tcPr>
            <w:tcW w:w="1276" w:type="dxa"/>
          </w:tcPr>
          <w:p w14:paraId="49ABF0AD" w14:textId="77777777" w:rsidR="002F1B10" w:rsidRPr="00BD6BDF" w:rsidRDefault="002F1B10" w:rsidP="00F47835">
            <w:pPr>
              <w:jc w:val="both"/>
              <w:rPr>
                <w:b/>
                <w:bCs/>
                <w:sz w:val="24"/>
                <w:szCs w:val="24"/>
              </w:rPr>
            </w:pPr>
            <w:r w:rsidRPr="00BD6BDF">
              <w:rPr>
                <w:sz w:val="24"/>
                <w:szCs w:val="24"/>
              </w:rPr>
              <w:t>3 удовлетвори-тельно</w:t>
            </w:r>
            <w:r w:rsidRPr="00BD6BDF">
              <w:rPr>
                <w:b/>
                <w:bCs/>
                <w:sz w:val="24"/>
                <w:szCs w:val="24"/>
              </w:rPr>
              <w:t>/</w:t>
            </w:r>
          </w:p>
          <w:p w14:paraId="73C276A2" w14:textId="643D04C5" w:rsidR="002F1B10" w:rsidRPr="00BD6BDF" w:rsidRDefault="002F1B10" w:rsidP="00BD6BDF">
            <w:pPr>
              <w:jc w:val="both"/>
              <w:rPr>
                <w:sz w:val="24"/>
                <w:szCs w:val="24"/>
              </w:rPr>
            </w:pPr>
            <w:r w:rsidRPr="00BD6BDF">
              <w:rPr>
                <w:b/>
                <w:bCs/>
                <w:sz w:val="24"/>
                <w:szCs w:val="24"/>
              </w:rPr>
              <w:t>зачтено</w:t>
            </w:r>
          </w:p>
        </w:tc>
      </w:tr>
      <w:tr w:rsidR="002F1B10" w:rsidRPr="00BD6BDF" w14:paraId="79BFCBE6" w14:textId="77777777" w:rsidTr="00CE0CDD">
        <w:tc>
          <w:tcPr>
            <w:tcW w:w="1560" w:type="dxa"/>
            <w:vMerge/>
            <w:shd w:val="clear" w:color="auto" w:fill="auto"/>
          </w:tcPr>
          <w:p w14:paraId="460F9E43" w14:textId="77777777" w:rsidR="002F1B10" w:rsidRPr="00BD6BDF" w:rsidRDefault="002F1B10" w:rsidP="00BD6BDF">
            <w:pPr>
              <w:rPr>
                <w:i/>
                <w:sz w:val="24"/>
                <w:szCs w:val="24"/>
              </w:rPr>
            </w:pPr>
          </w:p>
        </w:tc>
        <w:tc>
          <w:tcPr>
            <w:tcW w:w="1984" w:type="dxa"/>
            <w:shd w:val="clear" w:color="auto" w:fill="auto"/>
          </w:tcPr>
          <w:p w14:paraId="5DE2A43E" w14:textId="77777777" w:rsidR="002F1B10" w:rsidRPr="00BD6BDF" w:rsidRDefault="002F1B10" w:rsidP="00A2551F">
            <w:pPr>
              <w:rPr>
                <w:bCs/>
                <w:sz w:val="24"/>
                <w:szCs w:val="24"/>
              </w:rPr>
            </w:pPr>
            <w:r w:rsidRPr="00BD6BDF">
              <w:rPr>
                <w:bCs/>
                <w:sz w:val="24"/>
                <w:szCs w:val="24"/>
              </w:rPr>
              <w:t>Компетенция не сформирована</w:t>
            </w:r>
          </w:p>
          <w:p w14:paraId="60375D36" w14:textId="5AC3CDCA" w:rsidR="002F1B10" w:rsidRPr="00BD6BDF" w:rsidRDefault="002F1B10" w:rsidP="00BD6BDF">
            <w:pPr>
              <w:rPr>
                <w:bCs/>
                <w:sz w:val="24"/>
                <w:szCs w:val="24"/>
              </w:rPr>
            </w:pPr>
            <w:r w:rsidRPr="00BD6BDF">
              <w:rPr>
                <w:sz w:val="24"/>
                <w:szCs w:val="24"/>
              </w:rPr>
              <w:t>(соответствующий результат обучения не до</w:t>
            </w:r>
            <w:r w:rsidRPr="00BD6BDF">
              <w:rPr>
                <w:sz w:val="24"/>
                <w:szCs w:val="24"/>
              </w:rPr>
              <w:lastRenderedPageBreak/>
              <w:t>стигнут)</w:t>
            </w:r>
          </w:p>
        </w:tc>
        <w:tc>
          <w:tcPr>
            <w:tcW w:w="1985" w:type="dxa"/>
            <w:shd w:val="clear" w:color="auto" w:fill="auto"/>
          </w:tcPr>
          <w:p w14:paraId="46FFB789" w14:textId="033A30CD" w:rsidR="002F1B10" w:rsidRPr="00BD6BDF" w:rsidRDefault="002F1B10" w:rsidP="00F47835">
            <w:pPr>
              <w:rPr>
                <w:sz w:val="24"/>
                <w:szCs w:val="24"/>
              </w:rPr>
            </w:pPr>
            <w:r>
              <w:rPr>
                <w:bCs/>
              </w:rPr>
              <w:lastRenderedPageBreak/>
              <w:t>Не знает как определять содержание и требования к результатам индивидуальной и совместной учебно-</w:t>
            </w:r>
            <w:r>
              <w:rPr>
                <w:bCs/>
              </w:rPr>
              <w:lastRenderedPageBreak/>
              <w:t>проектной деятельности</w:t>
            </w:r>
          </w:p>
        </w:tc>
        <w:tc>
          <w:tcPr>
            <w:tcW w:w="1842" w:type="dxa"/>
            <w:shd w:val="clear" w:color="auto" w:fill="auto"/>
          </w:tcPr>
          <w:p w14:paraId="5B30D138" w14:textId="4570C8E4" w:rsidR="002F1B10" w:rsidRPr="00BD6BDF" w:rsidRDefault="002F1B10" w:rsidP="00F47835">
            <w:pPr>
              <w:rPr>
                <w:sz w:val="24"/>
                <w:szCs w:val="24"/>
              </w:rPr>
            </w:pPr>
            <w:r>
              <w:rPr>
                <w:bCs/>
              </w:rPr>
              <w:lastRenderedPageBreak/>
              <w:t>Не умеет определять содержание и требования к результатам индивидуальной и совместной учебно-</w:t>
            </w:r>
            <w:r>
              <w:rPr>
                <w:bCs/>
              </w:rPr>
              <w:lastRenderedPageBreak/>
              <w:t>проектной деятельности</w:t>
            </w:r>
          </w:p>
        </w:tc>
        <w:tc>
          <w:tcPr>
            <w:tcW w:w="1843" w:type="dxa"/>
            <w:shd w:val="clear" w:color="auto" w:fill="auto"/>
          </w:tcPr>
          <w:p w14:paraId="7AD731FF" w14:textId="6754CD34" w:rsidR="002F1B10" w:rsidRPr="00BD6BDF" w:rsidRDefault="002F1B10" w:rsidP="00F47835">
            <w:pPr>
              <w:rPr>
                <w:sz w:val="24"/>
                <w:szCs w:val="24"/>
              </w:rPr>
            </w:pPr>
            <w:r>
              <w:rPr>
                <w:bCs/>
              </w:rPr>
              <w:lastRenderedPageBreak/>
              <w:t>Не способен  определять содержание и требования к результатам индивидуальной и совместной учеб</w:t>
            </w:r>
            <w:r>
              <w:rPr>
                <w:bCs/>
              </w:rPr>
              <w:lastRenderedPageBreak/>
              <w:t>но-проектной деятельности</w:t>
            </w:r>
          </w:p>
        </w:tc>
        <w:tc>
          <w:tcPr>
            <w:tcW w:w="1276" w:type="dxa"/>
          </w:tcPr>
          <w:p w14:paraId="13ECF74D" w14:textId="77777777" w:rsidR="002F1B10" w:rsidRPr="00BD6BDF" w:rsidRDefault="002F1B10" w:rsidP="00F47835">
            <w:pPr>
              <w:jc w:val="both"/>
              <w:rPr>
                <w:sz w:val="24"/>
                <w:szCs w:val="24"/>
              </w:rPr>
            </w:pPr>
            <w:r w:rsidRPr="00BD6BDF">
              <w:rPr>
                <w:sz w:val="24"/>
                <w:szCs w:val="24"/>
              </w:rPr>
              <w:lastRenderedPageBreak/>
              <w:t>1-2</w:t>
            </w:r>
          </w:p>
          <w:p w14:paraId="04D7F083" w14:textId="77777777" w:rsidR="002F1B10" w:rsidRPr="00BD6BDF" w:rsidRDefault="002F1B10" w:rsidP="00F47835">
            <w:pPr>
              <w:jc w:val="both"/>
              <w:rPr>
                <w:b/>
                <w:bCs/>
                <w:sz w:val="24"/>
                <w:szCs w:val="24"/>
              </w:rPr>
            </w:pPr>
            <w:r w:rsidRPr="00BD6BDF">
              <w:rPr>
                <w:sz w:val="24"/>
                <w:szCs w:val="24"/>
              </w:rPr>
              <w:t>неудовлетво-рительно</w:t>
            </w:r>
            <w:r w:rsidRPr="00BD6BDF">
              <w:rPr>
                <w:b/>
                <w:bCs/>
                <w:sz w:val="24"/>
                <w:szCs w:val="24"/>
              </w:rPr>
              <w:t>/</w:t>
            </w:r>
          </w:p>
          <w:p w14:paraId="2CA60FFB" w14:textId="6B327328" w:rsidR="002F1B10" w:rsidRPr="00BD6BDF" w:rsidRDefault="002F1B10" w:rsidP="00BD6BDF">
            <w:pPr>
              <w:jc w:val="both"/>
              <w:rPr>
                <w:sz w:val="24"/>
                <w:szCs w:val="24"/>
              </w:rPr>
            </w:pPr>
            <w:r w:rsidRPr="00BD6BDF">
              <w:rPr>
                <w:b/>
                <w:bCs/>
                <w:sz w:val="24"/>
                <w:szCs w:val="24"/>
              </w:rPr>
              <w:t>не зачте</w:t>
            </w:r>
            <w:r w:rsidRPr="00BD6BDF">
              <w:rPr>
                <w:b/>
                <w:bCs/>
                <w:sz w:val="24"/>
                <w:szCs w:val="24"/>
              </w:rPr>
              <w:lastRenderedPageBreak/>
              <w:t>но</w:t>
            </w:r>
          </w:p>
        </w:tc>
      </w:tr>
      <w:tr w:rsidR="002F1B10" w:rsidRPr="00BD6BDF" w14:paraId="5B075A2B" w14:textId="77777777" w:rsidTr="00CE0CDD">
        <w:tc>
          <w:tcPr>
            <w:tcW w:w="1560" w:type="dxa"/>
            <w:vMerge w:val="restart"/>
            <w:shd w:val="clear" w:color="auto" w:fill="auto"/>
          </w:tcPr>
          <w:p w14:paraId="7943ABF6" w14:textId="546FF2EE" w:rsidR="002F1B10" w:rsidRPr="00BD6BDF" w:rsidRDefault="002F1B10" w:rsidP="00BD6BDF">
            <w:pPr>
              <w:rPr>
                <w:i/>
                <w:sz w:val="24"/>
                <w:szCs w:val="24"/>
              </w:rPr>
            </w:pPr>
            <w:r>
              <w:rPr>
                <w:bCs/>
              </w:rPr>
              <w:lastRenderedPageBreak/>
              <w:t>ПК.1.3. Планирует и осуществляет руководство действиями обучающихся в индивидуальной и совместной учебно-проектной деятельности, в том числе в онлайн среде</w:t>
            </w:r>
          </w:p>
        </w:tc>
        <w:tc>
          <w:tcPr>
            <w:tcW w:w="1984" w:type="dxa"/>
            <w:shd w:val="clear" w:color="auto" w:fill="auto"/>
          </w:tcPr>
          <w:p w14:paraId="29A7D0ED" w14:textId="77777777" w:rsidR="002F1B10" w:rsidRPr="00BD6BDF" w:rsidRDefault="002F1B10" w:rsidP="00A2551F">
            <w:pPr>
              <w:jc w:val="both"/>
              <w:rPr>
                <w:sz w:val="24"/>
                <w:szCs w:val="24"/>
              </w:rPr>
            </w:pPr>
            <w:r w:rsidRPr="00BD6BDF">
              <w:rPr>
                <w:sz w:val="24"/>
                <w:szCs w:val="24"/>
              </w:rPr>
              <w:t xml:space="preserve">Повышенный уровень </w:t>
            </w:r>
          </w:p>
          <w:p w14:paraId="342900C4" w14:textId="2606E326" w:rsidR="002F1B10" w:rsidRPr="00BD6BDF" w:rsidRDefault="002F1B10" w:rsidP="00BD6BDF">
            <w:pPr>
              <w:rPr>
                <w:bCs/>
                <w:sz w:val="24"/>
                <w:szCs w:val="24"/>
              </w:rPr>
            </w:pPr>
            <w:r w:rsidRPr="00BD6BDF">
              <w:rPr>
                <w:sz w:val="24"/>
                <w:szCs w:val="24"/>
              </w:rPr>
              <w:t>(относительно базового  уровня)</w:t>
            </w:r>
          </w:p>
        </w:tc>
        <w:tc>
          <w:tcPr>
            <w:tcW w:w="1985" w:type="dxa"/>
            <w:shd w:val="clear" w:color="auto" w:fill="auto"/>
          </w:tcPr>
          <w:p w14:paraId="240F378C" w14:textId="6AA3A367" w:rsidR="002F1B10" w:rsidRPr="00BD6BDF" w:rsidRDefault="002F1B10" w:rsidP="00F47835">
            <w:pPr>
              <w:rPr>
                <w:sz w:val="24"/>
                <w:szCs w:val="24"/>
              </w:rPr>
            </w:pPr>
            <w:r>
              <w:rPr>
                <w:bCs/>
              </w:rPr>
              <w:t>Знает на повышенном уровне как планировать  и осуществлять руководство действиями обучающихся в индивидуальной и совместной учебно-проектной деятельности, в том числе в онлайн среде</w:t>
            </w:r>
          </w:p>
        </w:tc>
        <w:tc>
          <w:tcPr>
            <w:tcW w:w="1842" w:type="dxa"/>
            <w:shd w:val="clear" w:color="auto" w:fill="auto"/>
          </w:tcPr>
          <w:p w14:paraId="76D2AF40" w14:textId="015E51D4" w:rsidR="002F1B10" w:rsidRPr="00BD6BDF" w:rsidRDefault="002F1B10" w:rsidP="00BD6BDF">
            <w:pPr>
              <w:rPr>
                <w:sz w:val="24"/>
                <w:szCs w:val="24"/>
              </w:rPr>
            </w:pPr>
            <w:r>
              <w:rPr>
                <w:bCs/>
              </w:rPr>
              <w:t>Умеет на повышенном уровне  планировать  и осуществлять руководство действиями обучающихся в индивидуальной и совместной учебно-проектной деятельности, в том числе в онлайн среде</w:t>
            </w:r>
          </w:p>
        </w:tc>
        <w:tc>
          <w:tcPr>
            <w:tcW w:w="1843" w:type="dxa"/>
            <w:shd w:val="clear" w:color="auto" w:fill="auto"/>
          </w:tcPr>
          <w:p w14:paraId="0B9A2FB3" w14:textId="67F65DC2" w:rsidR="002F1B10" w:rsidRPr="00BD6BDF" w:rsidRDefault="002F1B10" w:rsidP="00BD6BDF">
            <w:pPr>
              <w:rPr>
                <w:sz w:val="24"/>
                <w:szCs w:val="24"/>
              </w:rPr>
            </w:pPr>
            <w:r>
              <w:rPr>
                <w:bCs/>
              </w:rPr>
              <w:t>Способен на повышенном уровне  планировать  и осуществлять руководство действиями обучающихся в индивидуальной и совместной учебно-проектной деятельности, в том числе в онлайн среде</w:t>
            </w:r>
          </w:p>
        </w:tc>
        <w:tc>
          <w:tcPr>
            <w:tcW w:w="1276" w:type="dxa"/>
          </w:tcPr>
          <w:p w14:paraId="63413B0C" w14:textId="77777777" w:rsidR="002F1B10" w:rsidRPr="00BD6BDF" w:rsidRDefault="002F1B10" w:rsidP="00F47835">
            <w:pPr>
              <w:jc w:val="both"/>
              <w:rPr>
                <w:sz w:val="24"/>
                <w:szCs w:val="24"/>
              </w:rPr>
            </w:pPr>
            <w:r w:rsidRPr="00BD6BDF">
              <w:rPr>
                <w:sz w:val="24"/>
                <w:szCs w:val="24"/>
              </w:rPr>
              <w:t>5</w:t>
            </w:r>
          </w:p>
          <w:p w14:paraId="58831D4A" w14:textId="77777777" w:rsidR="002F1B10" w:rsidRPr="00BD6BDF" w:rsidRDefault="002F1B10" w:rsidP="00F47835">
            <w:pPr>
              <w:jc w:val="both"/>
              <w:rPr>
                <w:b/>
                <w:bCs/>
                <w:sz w:val="24"/>
                <w:szCs w:val="24"/>
              </w:rPr>
            </w:pPr>
            <w:r w:rsidRPr="00BD6BDF">
              <w:rPr>
                <w:sz w:val="24"/>
                <w:szCs w:val="24"/>
              </w:rPr>
              <w:t>отлично</w:t>
            </w:r>
            <w:r w:rsidRPr="00BD6BDF">
              <w:rPr>
                <w:b/>
                <w:bCs/>
                <w:sz w:val="24"/>
                <w:szCs w:val="24"/>
              </w:rPr>
              <w:t>/</w:t>
            </w:r>
          </w:p>
          <w:p w14:paraId="3524ACD6" w14:textId="3907893C" w:rsidR="002F1B10" w:rsidRPr="00BD6BDF" w:rsidRDefault="002F1B10" w:rsidP="00BD6BDF">
            <w:pPr>
              <w:jc w:val="both"/>
              <w:rPr>
                <w:sz w:val="24"/>
                <w:szCs w:val="24"/>
              </w:rPr>
            </w:pPr>
            <w:r w:rsidRPr="00BD6BDF">
              <w:rPr>
                <w:b/>
                <w:bCs/>
                <w:sz w:val="24"/>
                <w:szCs w:val="24"/>
              </w:rPr>
              <w:t>зачтено</w:t>
            </w:r>
          </w:p>
        </w:tc>
      </w:tr>
      <w:tr w:rsidR="002F1B10" w:rsidRPr="00BD6BDF" w14:paraId="0E918737" w14:textId="77777777" w:rsidTr="00CE0CDD">
        <w:tc>
          <w:tcPr>
            <w:tcW w:w="1560" w:type="dxa"/>
            <w:vMerge/>
            <w:shd w:val="clear" w:color="auto" w:fill="auto"/>
          </w:tcPr>
          <w:p w14:paraId="5A55746F" w14:textId="77777777" w:rsidR="002F1B10" w:rsidRPr="00BD6BDF" w:rsidRDefault="002F1B10" w:rsidP="00BD6BDF">
            <w:pPr>
              <w:rPr>
                <w:i/>
                <w:sz w:val="24"/>
                <w:szCs w:val="24"/>
              </w:rPr>
            </w:pPr>
          </w:p>
        </w:tc>
        <w:tc>
          <w:tcPr>
            <w:tcW w:w="1984" w:type="dxa"/>
            <w:shd w:val="clear" w:color="auto" w:fill="auto"/>
          </w:tcPr>
          <w:p w14:paraId="1B60BD8A" w14:textId="7144F47B" w:rsidR="002F1B10" w:rsidRPr="00BD6BDF" w:rsidRDefault="002F1B10" w:rsidP="00BD6BDF">
            <w:pPr>
              <w:rPr>
                <w:bCs/>
                <w:sz w:val="24"/>
                <w:szCs w:val="24"/>
              </w:rPr>
            </w:pPr>
            <w:r w:rsidRPr="00BD6BDF">
              <w:rPr>
                <w:sz w:val="24"/>
                <w:szCs w:val="24"/>
              </w:rPr>
              <w:t>Базовый уровень (относительно порогового уровня)</w:t>
            </w:r>
          </w:p>
        </w:tc>
        <w:tc>
          <w:tcPr>
            <w:tcW w:w="1985" w:type="dxa"/>
            <w:shd w:val="clear" w:color="auto" w:fill="auto"/>
          </w:tcPr>
          <w:p w14:paraId="69540A3B" w14:textId="7C5D9955" w:rsidR="002F1B10" w:rsidRPr="00BD6BDF" w:rsidRDefault="002F1B10" w:rsidP="00F47835">
            <w:pPr>
              <w:rPr>
                <w:sz w:val="24"/>
                <w:szCs w:val="24"/>
              </w:rPr>
            </w:pPr>
            <w:r>
              <w:rPr>
                <w:bCs/>
              </w:rPr>
              <w:t>Знает на базовом уровне как планировать  и осуществлять руководство действиями обучающихся в индивидуальной и совместной учебно-проектной деятельности, в том числе в онлайн среде</w:t>
            </w:r>
          </w:p>
        </w:tc>
        <w:tc>
          <w:tcPr>
            <w:tcW w:w="1842" w:type="dxa"/>
            <w:shd w:val="clear" w:color="auto" w:fill="auto"/>
          </w:tcPr>
          <w:p w14:paraId="581974FD" w14:textId="207F5FA3" w:rsidR="002F1B10" w:rsidRPr="00BD6BDF" w:rsidRDefault="002F1B10" w:rsidP="00BD6BDF">
            <w:pPr>
              <w:rPr>
                <w:sz w:val="24"/>
                <w:szCs w:val="24"/>
              </w:rPr>
            </w:pPr>
            <w:r>
              <w:rPr>
                <w:bCs/>
              </w:rPr>
              <w:t>Умеет на базовом уровне  планировать  и осуществлять руководство действиями обучающихся в индивидуальной и совместной учебно-проектной деятельности, в том числе в онлайн среде</w:t>
            </w:r>
          </w:p>
        </w:tc>
        <w:tc>
          <w:tcPr>
            <w:tcW w:w="1843" w:type="dxa"/>
            <w:shd w:val="clear" w:color="auto" w:fill="auto"/>
          </w:tcPr>
          <w:p w14:paraId="63A9FBE7" w14:textId="6BA1EB47" w:rsidR="002F1B10" w:rsidRPr="00BD6BDF" w:rsidRDefault="002F1B10" w:rsidP="00BD6BDF">
            <w:pPr>
              <w:rPr>
                <w:sz w:val="24"/>
                <w:szCs w:val="24"/>
              </w:rPr>
            </w:pPr>
            <w:r>
              <w:rPr>
                <w:bCs/>
              </w:rPr>
              <w:t>Способен на базовом уровне  планировать  и осуществлять руководство действиями обучающихся в индивидуальной и совместной учебно-проектной деятельности, в том числе в онлайн среде</w:t>
            </w:r>
          </w:p>
        </w:tc>
        <w:tc>
          <w:tcPr>
            <w:tcW w:w="1276" w:type="dxa"/>
          </w:tcPr>
          <w:p w14:paraId="7128851B" w14:textId="77777777" w:rsidR="002F1B10" w:rsidRPr="00BD6BDF" w:rsidRDefault="002F1B10" w:rsidP="00F47835">
            <w:pPr>
              <w:jc w:val="both"/>
              <w:rPr>
                <w:sz w:val="24"/>
                <w:szCs w:val="24"/>
              </w:rPr>
            </w:pPr>
            <w:r w:rsidRPr="00BD6BDF">
              <w:rPr>
                <w:sz w:val="24"/>
                <w:szCs w:val="24"/>
              </w:rPr>
              <w:t>4</w:t>
            </w:r>
          </w:p>
          <w:p w14:paraId="3A87537F" w14:textId="77777777" w:rsidR="002F1B10" w:rsidRPr="00BD6BDF" w:rsidRDefault="002F1B10" w:rsidP="00F47835">
            <w:pPr>
              <w:jc w:val="both"/>
              <w:rPr>
                <w:b/>
                <w:bCs/>
                <w:sz w:val="24"/>
                <w:szCs w:val="24"/>
              </w:rPr>
            </w:pPr>
            <w:r w:rsidRPr="00BD6BDF">
              <w:rPr>
                <w:sz w:val="24"/>
                <w:szCs w:val="24"/>
              </w:rPr>
              <w:t>хорошо</w:t>
            </w:r>
            <w:r w:rsidRPr="00BD6BDF">
              <w:rPr>
                <w:b/>
                <w:bCs/>
                <w:sz w:val="24"/>
                <w:szCs w:val="24"/>
              </w:rPr>
              <w:t>/</w:t>
            </w:r>
          </w:p>
          <w:p w14:paraId="0B31BFA3" w14:textId="749AFE2F" w:rsidR="002F1B10" w:rsidRPr="00BD6BDF" w:rsidRDefault="002F1B10" w:rsidP="00BD6BDF">
            <w:pPr>
              <w:jc w:val="both"/>
              <w:rPr>
                <w:sz w:val="24"/>
                <w:szCs w:val="24"/>
              </w:rPr>
            </w:pPr>
            <w:r w:rsidRPr="00BD6BDF">
              <w:rPr>
                <w:b/>
                <w:bCs/>
                <w:sz w:val="24"/>
                <w:szCs w:val="24"/>
              </w:rPr>
              <w:t>зачтено</w:t>
            </w:r>
          </w:p>
        </w:tc>
      </w:tr>
      <w:tr w:rsidR="002F1B10" w:rsidRPr="00BD6BDF" w14:paraId="7534E4DF" w14:textId="77777777" w:rsidTr="00CE0CDD">
        <w:tc>
          <w:tcPr>
            <w:tcW w:w="1560" w:type="dxa"/>
            <w:vMerge/>
            <w:shd w:val="clear" w:color="auto" w:fill="auto"/>
          </w:tcPr>
          <w:p w14:paraId="62814015" w14:textId="77777777" w:rsidR="002F1B10" w:rsidRPr="00BD6BDF" w:rsidRDefault="002F1B10" w:rsidP="00BD6BDF">
            <w:pPr>
              <w:rPr>
                <w:i/>
                <w:sz w:val="24"/>
                <w:szCs w:val="24"/>
              </w:rPr>
            </w:pPr>
          </w:p>
        </w:tc>
        <w:tc>
          <w:tcPr>
            <w:tcW w:w="1984" w:type="dxa"/>
            <w:shd w:val="clear" w:color="auto" w:fill="auto"/>
          </w:tcPr>
          <w:p w14:paraId="13845546" w14:textId="7D63FE0D" w:rsidR="002F1B10" w:rsidRPr="00BD6BDF" w:rsidRDefault="002F1B10" w:rsidP="00BD6BDF">
            <w:pPr>
              <w:rPr>
                <w:bCs/>
                <w:sz w:val="24"/>
                <w:szCs w:val="24"/>
              </w:rPr>
            </w:pPr>
            <w:r w:rsidRPr="00BD6BDF">
              <w:rPr>
                <w:sz w:val="24"/>
                <w:szCs w:val="24"/>
              </w:rPr>
              <w:t>Пороговый уровень (обязательный для всех студентов)</w:t>
            </w:r>
          </w:p>
        </w:tc>
        <w:tc>
          <w:tcPr>
            <w:tcW w:w="1985" w:type="dxa"/>
            <w:shd w:val="clear" w:color="auto" w:fill="auto"/>
          </w:tcPr>
          <w:p w14:paraId="56C82AA1" w14:textId="76D91547" w:rsidR="002F1B10" w:rsidRPr="00BD6BDF" w:rsidRDefault="002F1B10" w:rsidP="00F47835">
            <w:pPr>
              <w:rPr>
                <w:sz w:val="24"/>
                <w:szCs w:val="24"/>
              </w:rPr>
            </w:pPr>
            <w:r>
              <w:rPr>
                <w:bCs/>
              </w:rPr>
              <w:t>Знает на пороговом уровне как планировать  и осуществлять руководство действиями обучающихся в индивидуальной и совместной учебно-проектной деятельности, в том числе в онлайн среде</w:t>
            </w:r>
          </w:p>
        </w:tc>
        <w:tc>
          <w:tcPr>
            <w:tcW w:w="1842" w:type="dxa"/>
            <w:shd w:val="clear" w:color="auto" w:fill="auto"/>
          </w:tcPr>
          <w:p w14:paraId="58185846" w14:textId="16DCAFEC" w:rsidR="002F1B10" w:rsidRPr="00BD6BDF" w:rsidRDefault="002F1B10" w:rsidP="00BD6BDF">
            <w:pPr>
              <w:rPr>
                <w:sz w:val="24"/>
                <w:szCs w:val="24"/>
              </w:rPr>
            </w:pPr>
            <w:r>
              <w:rPr>
                <w:bCs/>
              </w:rPr>
              <w:t>Умеет на пороговом уровне  планировать  и осуществлять руководство действиями обучающихся в индивидуальной и совместной учебно-проектной деятельности, в том числе в онлайн среде</w:t>
            </w:r>
          </w:p>
        </w:tc>
        <w:tc>
          <w:tcPr>
            <w:tcW w:w="1843" w:type="dxa"/>
            <w:shd w:val="clear" w:color="auto" w:fill="auto"/>
          </w:tcPr>
          <w:p w14:paraId="38FF63F3" w14:textId="0E3EEC2A" w:rsidR="002F1B10" w:rsidRPr="00BD6BDF" w:rsidRDefault="002F1B10" w:rsidP="00BD6BDF">
            <w:pPr>
              <w:rPr>
                <w:sz w:val="24"/>
                <w:szCs w:val="24"/>
              </w:rPr>
            </w:pPr>
            <w:r>
              <w:rPr>
                <w:bCs/>
              </w:rPr>
              <w:t>Способен на пороговом уровне  планировать  и осуществлять руководство действиями обучающихся в индивидуальной и совместной учебно-проектной деятельности, в том числе в онлайн среде</w:t>
            </w:r>
          </w:p>
        </w:tc>
        <w:tc>
          <w:tcPr>
            <w:tcW w:w="1276" w:type="dxa"/>
          </w:tcPr>
          <w:p w14:paraId="7916431D" w14:textId="77777777" w:rsidR="002F1B10" w:rsidRPr="00BD6BDF" w:rsidRDefault="002F1B10" w:rsidP="00F47835">
            <w:pPr>
              <w:jc w:val="both"/>
              <w:rPr>
                <w:b/>
                <w:bCs/>
                <w:sz w:val="24"/>
                <w:szCs w:val="24"/>
              </w:rPr>
            </w:pPr>
            <w:r w:rsidRPr="00BD6BDF">
              <w:rPr>
                <w:sz w:val="24"/>
                <w:szCs w:val="24"/>
              </w:rPr>
              <w:t>3 удовлетвори-тельно</w:t>
            </w:r>
            <w:r w:rsidRPr="00BD6BDF">
              <w:rPr>
                <w:b/>
                <w:bCs/>
                <w:sz w:val="24"/>
                <w:szCs w:val="24"/>
              </w:rPr>
              <w:t>/</w:t>
            </w:r>
          </w:p>
          <w:p w14:paraId="38AA380C" w14:textId="66199B0E" w:rsidR="002F1B10" w:rsidRPr="00BD6BDF" w:rsidRDefault="002F1B10" w:rsidP="00BD6BDF">
            <w:pPr>
              <w:jc w:val="both"/>
              <w:rPr>
                <w:sz w:val="24"/>
                <w:szCs w:val="24"/>
              </w:rPr>
            </w:pPr>
            <w:r w:rsidRPr="00BD6BDF">
              <w:rPr>
                <w:b/>
                <w:bCs/>
                <w:sz w:val="24"/>
                <w:szCs w:val="24"/>
              </w:rPr>
              <w:t>зачтено</w:t>
            </w:r>
          </w:p>
        </w:tc>
      </w:tr>
      <w:tr w:rsidR="002F1B10" w:rsidRPr="00BD6BDF" w14:paraId="7D9C9410" w14:textId="77777777" w:rsidTr="00CE0CDD">
        <w:tc>
          <w:tcPr>
            <w:tcW w:w="1560" w:type="dxa"/>
            <w:vMerge/>
            <w:shd w:val="clear" w:color="auto" w:fill="auto"/>
          </w:tcPr>
          <w:p w14:paraId="15DE4A2B" w14:textId="77777777" w:rsidR="002F1B10" w:rsidRPr="00BD6BDF" w:rsidRDefault="002F1B10" w:rsidP="00BD6BDF">
            <w:pPr>
              <w:rPr>
                <w:i/>
                <w:sz w:val="24"/>
                <w:szCs w:val="24"/>
              </w:rPr>
            </w:pPr>
          </w:p>
        </w:tc>
        <w:tc>
          <w:tcPr>
            <w:tcW w:w="1984" w:type="dxa"/>
            <w:shd w:val="clear" w:color="auto" w:fill="auto"/>
          </w:tcPr>
          <w:p w14:paraId="0016442B" w14:textId="77777777" w:rsidR="002F1B10" w:rsidRPr="00BD6BDF" w:rsidRDefault="002F1B10" w:rsidP="00A2551F">
            <w:pPr>
              <w:rPr>
                <w:bCs/>
                <w:sz w:val="24"/>
                <w:szCs w:val="24"/>
              </w:rPr>
            </w:pPr>
            <w:r w:rsidRPr="00BD6BDF">
              <w:rPr>
                <w:bCs/>
                <w:sz w:val="24"/>
                <w:szCs w:val="24"/>
              </w:rPr>
              <w:t>Компетенция не сформирована</w:t>
            </w:r>
          </w:p>
          <w:p w14:paraId="0BD01A82" w14:textId="7141DA71" w:rsidR="002F1B10" w:rsidRPr="00BD6BDF" w:rsidRDefault="002F1B10" w:rsidP="00BD6BDF">
            <w:pPr>
              <w:rPr>
                <w:bCs/>
                <w:sz w:val="24"/>
                <w:szCs w:val="24"/>
              </w:rPr>
            </w:pPr>
            <w:r w:rsidRPr="00BD6BDF">
              <w:rPr>
                <w:sz w:val="24"/>
                <w:szCs w:val="24"/>
              </w:rPr>
              <w:t>(соответствующий результат обучения не достигнут)</w:t>
            </w:r>
          </w:p>
        </w:tc>
        <w:tc>
          <w:tcPr>
            <w:tcW w:w="1985" w:type="dxa"/>
            <w:shd w:val="clear" w:color="auto" w:fill="auto"/>
          </w:tcPr>
          <w:p w14:paraId="49959A42" w14:textId="3E576FEE" w:rsidR="002F1B10" w:rsidRPr="00BD6BDF" w:rsidRDefault="002F1B10" w:rsidP="00F47835">
            <w:pPr>
              <w:rPr>
                <w:sz w:val="24"/>
                <w:szCs w:val="24"/>
              </w:rPr>
            </w:pPr>
            <w:r>
              <w:rPr>
                <w:bCs/>
              </w:rPr>
              <w:t>Не знает как планировать  и осуществлять руководство действиями обучающихся в индивидуальной и совместной учебно-проектной деятельности, в том числе в онлайн среде</w:t>
            </w:r>
          </w:p>
        </w:tc>
        <w:tc>
          <w:tcPr>
            <w:tcW w:w="1842" w:type="dxa"/>
            <w:shd w:val="clear" w:color="auto" w:fill="auto"/>
          </w:tcPr>
          <w:p w14:paraId="0B4BB630" w14:textId="55A42B17" w:rsidR="002F1B10" w:rsidRPr="00BD6BDF" w:rsidRDefault="002F1B10" w:rsidP="00F47835">
            <w:pPr>
              <w:rPr>
                <w:sz w:val="24"/>
                <w:szCs w:val="24"/>
              </w:rPr>
            </w:pPr>
            <w:r>
              <w:rPr>
                <w:bCs/>
              </w:rPr>
              <w:t>Не умеет планировать  и осуществлять руководство действиями обучающихся в индивидуальной и совместной учебно-проектной деятельности, в том числе в онлайн среде</w:t>
            </w:r>
          </w:p>
        </w:tc>
        <w:tc>
          <w:tcPr>
            <w:tcW w:w="1843" w:type="dxa"/>
            <w:shd w:val="clear" w:color="auto" w:fill="auto"/>
          </w:tcPr>
          <w:p w14:paraId="72990B9A" w14:textId="1B105E34" w:rsidR="002F1B10" w:rsidRPr="00BD6BDF" w:rsidRDefault="002F1B10" w:rsidP="00F47835">
            <w:pPr>
              <w:rPr>
                <w:sz w:val="24"/>
                <w:szCs w:val="24"/>
              </w:rPr>
            </w:pPr>
            <w:r>
              <w:rPr>
                <w:bCs/>
              </w:rPr>
              <w:t>Не способен планировать  и осуществлять руководство действиями обучающихся в индивидуальной и совместной учебно-проектной деятельности, в том числе в онлайн среде</w:t>
            </w:r>
          </w:p>
        </w:tc>
        <w:tc>
          <w:tcPr>
            <w:tcW w:w="1276" w:type="dxa"/>
          </w:tcPr>
          <w:p w14:paraId="7F5E5B19" w14:textId="77777777" w:rsidR="002F1B10" w:rsidRPr="00BD6BDF" w:rsidRDefault="002F1B10" w:rsidP="00F47835">
            <w:pPr>
              <w:jc w:val="both"/>
              <w:rPr>
                <w:sz w:val="24"/>
                <w:szCs w:val="24"/>
              </w:rPr>
            </w:pPr>
            <w:r w:rsidRPr="00BD6BDF">
              <w:rPr>
                <w:sz w:val="24"/>
                <w:szCs w:val="24"/>
              </w:rPr>
              <w:t>1-2</w:t>
            </w:r>
          </w:p>
          <w:p w14:paraId="61D9C750" w14:textId="77777777" w:rsidR="002F1B10" w:rsidRPr="00BD6BDF" w:rsidRDefault="002F1B10" w:rsidP="00F47835">
            <w:pPr>
              <w:jc w:val="both"/>
              <w:rPr>
                <w:b/>
                <w:bCs/>
                <w:sz w:val="24"/>
                <w:szCs w:val="24"/>
              </w:rPr>
            </w:pPr>
            <w:r w:rsidRPr="00BD6BDF">
              <w:rPr>
                <w:sz w:val="24"/>
                <w:szCs w:val="24"/>
              </w:rPr>
              <w:t>неудовлетво-рительно</w:t>
            </w:r>
            <w:r w:rsidRPr="00BD6BDF">
              <w:rPr>
                <w:b/>
                <w:bCs/>
                <w:sz w:val="24"/>
                <w:szCs w:val="24"/>
              </w:rPr>
              <w:t>/</w:t>
            </w:r>
          </w:p>
          <w:p w14:paraId="745F0DAD" w14:textId="7AC0445E" w:rsidR="002F1B10" w:rsidRPr="00BD6BDF" w:rsidRDefault="002F1B10" w:rsidP="00BD6BDF">
            <w:pPr>
              <w:jc w:val="both"/>
              <w:rPr>
                <w:sz w:val="24"/>
                <w:szCs w:val="24"/>
              </w:rPr>
            </w:pPr>
            <w:r w:rsidRPr="00BD6BDF">
              <w:rPr>
                <w:b/>
                <w:bCs/>
                <w:sz w:val="24"/>
                <w:szCs w:val="24"/>
              </w:rPr>
              <w:t>не зачтено</w:t>
            </w:r>
          </w:p>
        </w:tc>
      </w:tr>
      <w:tr w:rsidR="002F1B10" w:rsidRPr="00BD6BDF" w14:paraId="0D9A3E20" w14:textId="77777777" w:rsidTr="00CE0CDD">
        <w:tc>
          <w:tcPr>
            <w:tcW w:w="1560" w:type="dxa"/>
            <w:vMerge w:val="restart"/>
            <w:shd w:val="clear" w:color="auto" w:fill="auto"/>
          </w:tcPr>
          <w:p w14:paraId="0C0D4EF4" w14:textId="50D4837B" w:rsidR="002F1B10" w:rsidRPr="00F51756" w:rsidRDefault="00F51756" w:rsidP="00BD6BDF">
            <w:pPr>
              <w:rPr>
                <w:i/>
              </w:rPr>
            </w:pPr>
            <w:r w:rsidRPr="00F51756">
              <w:t xml:space="preserve">ПК6.1 Знает методологию педагогической науки, основ возрастной педагогики, методы организационно-методического сопровождения основных образовательных </w:t>
            </w:r>
            <w:r w:rsidRPr="00F51756">
              <w:lastRenderedPageBreak/>
              <w:t>программ</w:t>
            </w:r>
          </w:p>
        </w:tc>
        <w:tc>
          <w:tcPr>
            <w:tcW w:w="1984" w:type="dxa"/>
            <w:shd w:val="clear" w:color="auto" w:fill="auto"/>
          </w:tcPr>
          <w:p w14:paraId="4433CE84" w14:textId="77777777" w:rsidR="002F1B10" w:rsidRPr="00BD6BDF" w:rsidRDefault="002F1B10" w:rsidP="00A2551F">
            <w:pPr>
              <w:jc w:val="both"/>
              <w:rPr>
                <w:sz w:val="24"/>
                <w:szCs w:val="24"/>
              </w:rPr>
            </w:pPr>
            <w:r w:rsidRPr="00BD6BDF">
              <w:rPr>
                <w:sz w:val="24"/>
                <w:szCs w:val="24"/>
              </w:rPr>
              <w:lastRenderedPageBreak/>
              <w:t xml:space="preserve">Повышенный уровень </w:t>
            </w:r>
          </w:p>
          <w:p w14:paraId="759A9398" w14:textId="128664C3" w:rsidR="002F1B10" w:rsidRPr="00BD6BDF" w:rsidRDefault="002F1B10" w:rsidP="00BD6BDF">
            <w:pPr>
              <w:rPr>
                <w:bCs/>
                <w:sz w:val="24"/>
                <w:szCs w:val="24"/>
              </w:rPr>
            </w:pPr>
            <w:r w:rsidRPr="00BD6BDF">
              <w:rPr>
                <w:sz w:val="24"/>
                <w:szCs w:val="24"/>
              </w:rPr>
              <w:t>(относительно базового  уровня)</w:t>
            </w:r>
          </w:p>
        </w:tc>
        <w:tc>
          <w:tcPr>
            <w:tcW w:w="1985" w:type="dxa"/>
            <w:shd w:val="clear" w:color="auto" w:fill="auto"/>
          </w:tcPr>
          <w:p w14:paraId="461D2DD2" w14:textId="6CC524C7" w:rsidR="002F1B10" w:rsidRPr="00F51756" w:rsidRDefault="00F51756" w:rsidP="00F51756">
            <w:pPr>
              <w:rPr>
                <w:rFonts w:ascii="Arial" w:hAnsi="Arial" w:cs="Arial"/>
              </w:rPr>
            </w:pPr>
            <w:r w:rsidRPr="00F51756">
              <w:t>Знает в совершенстве методологию педагогической науки, основ возрастной педагогики, методы организационно-методического сопровождения основных образовательных программ;</w:t>
            </w:r>
          </w:p>
        </w:tc>
        <w:tc>
          <w:tcPr>
            <w:tcW w:w="1842" w:type="dxa"/>
            <w:shd w:val="clear" w:color="auto" w:fill="auto"/>
          </w:tcPr>
          <w:p w14:paraId="02DFD3E7" w14:textId="77777777" w:rsidR="00F51756" w:rsidRPr="00F51756" w:rsidRDefault="00F51756" w:rsidP="00F51756">
            <w:r w:rsidRPr="00F51756">
              <w:t xml:space="preserve">Умеет качественно использовать  </w:t>
            </w:r>
          </w:p>
          <w:p w14:paraId="5FD10248" w14:textId="77777777" w:rsidR="00F51756" w:rsidRPr="00F51756" w:rsidRDefault="00F51756" w:rsidP="00F51756">
            <w:pPr>
              <w:rPr>
                <w:rStyle w:val="markedcontent"/>
                <w:rFonts w:ascii="Arial" w:hAnsi="Arial" w:cs="Arial"/>
              </w:rPr>
            </w:pPr>
            <w:r w:rsidRPr="00F51756">
              <w:t>методы организационно-методического сопровождения основных образовательных программ;</w:t>
            </w:r>
          </w:p>
          <w:p w14:paraId="6873B803" w14:textId="771F3276" w:rsidR="002F1B10" w:rsidRPr="00F51756" w:rsidRDefault="002F1B10" w:rsidP="00BD6BDF"/>
        </w:tc>
        <w:tc>
          <w:tcPr>
            <w:tcW w:w="1843" w:type="dxa"/>
            <w:shd w:val="clear" w:color="auto" w:fill="auto"/>
          </w:tcPr>
          <w:p w14:paraId="3A674C6B" w14:textId="590DDC8A" w:rsidR="002F1B10" w:rsidRPr="00F51756" w:rsidRDefault="00F51756" w:rsidP="00BD6BDF">
            <w:r w:rsidRPr="00F51756">
              <w:t>Владеет на повышенном уровне знаниями методологии педагогической науки, основ возрастной педагогики, методов организационно-методического сопровождения основных образовательных программ</w:t>
            </w:r>
          </w:p>
        </w:tc>
        <w:tc>
          <w:tcPr>
            <w:tcW w:w="1276" w:type="dxa"/>
          </w:tcPr>
          <w:p w14:paraId="6A7BD53A" w14:textId="77777777" w:rsidR="002F1B10" w:rsidRPr="00BD6BDF" w:rsidRDefault="002F1B10" w:rsidP="00F47835">
            <w:pPr>
              <w:jc w:val="both"/>
              <w:rPr>
                <w:sz w:val="24"/>
                <w:szCs w:val="24"/>
              </w:rPr>
            </w:pPr>
            <w:r w:rsidRPr="00BD6BDF">
              <w:rPr>
                <w:sz w:val="24"/>
                <w:szCs w:val="24"/>
              </w:rPr>
              <w:t>5</w:t>
            </w:r>
          </w:p>
          <w:p w14:paraId="2BAFFD98" w14:textId="77777777" w:rsidR="002F1B10" w:rsidRPr="00BD6BDF" w:rsidRDefault="002F1B10" w:rsidP="00F47835">
            <w:pPr>
              <w:jc w:val="both"/>
              <w:rPr>
                <w:b/>
                <w:bCs/>
                <w:sz w:val="24"/>
                <w:szCs w:val="24"/>
              </w:rPr>
            </w:pPr>
            <w:r w:rsidRPr="00BD6BDF">
              <w:rPr>
                <w:sz w:val="24"/>
                <w:szCs w:val="24"/>
              </w:rPr>
              <w:t>отлично</w:t>
            </w:r>
            <w:r w:rsidRPr="00BD6BDF">
              <w:rPr>
                <w:b/>
                <w:bCs/>
                <w:sz w:val="24"/>
                <w:szCs w:val="24"/>
              </w:rPr>
              <w:t>/</w:t>
            </w:r>
          </w:p>
          <w:p w14:paraId="27EB6BFB" w14:textId="19A07CCC" w:rsidR="002F1B10" w:rsidRPr="00BD6BDF" w:rsidRDefault="002F1B10" w:rsidP="00BD6BDF">
            <w:pPr>
              <w:jc w:val="both"/>
              <w:rPr>
                <w:sz w:val="24"/>
                <w:szCs w:val="24"/>
              </w:rPr>
            </w:pPr>
            <w:r w:rsidRPr="00BD6BDF">
              <w:rPr>
                <w:b/>
                <w:bCs/>
                <w:sz w:val="24"/>
                <w:szCs w:val="24"/>
              </w:rPr>
              <w:t>зачтено</w:t>
            </w:r>
          </w:p>
        </w:tc>
      </w:tr>
      <w:tr w:rsidR="00F51756" w:rsidRPr="00BD6BDF" w14:paraId="128AC16A" w14:textId="77777777" w:rsidTr="00CE0CDD">
        <w:tc>
          <w:tcPr>
            <w:tcW w:w="1560" w:type="dxa"/>
            <w:vMerge/>
            <w:shd w:val="clear" w:color="auto" w:fill="auto"/>
          </w:tcPr>
          <w:p w14:paraId="6CE4594F" w14:textId="77777777" w:rsidR="00F51756" w:rsidRPr="00BD6BDF" w:rsidRDefault="00F51756" w:rsidP="00F51756">
            <w:pPr>
              <w:rPr>
                <w:i/>
                <w:sz w:val="24"/>
                <w:szCs w:val="24"/>
              </w:rPr>
            </w:pPr>
          </w:p>
        </w:tc>
        <w:tc>
          <w:tcPr>
            <w:tcW w:w="1984" w:type="dxa"/>
            <w:shd w:val="clear" w:color="auto" w:fill="auto"/>
          </w:tcPr>
          <w:p w14:paraId="0F431F3E" w14:textId="48D45944" w:rsidR="00F51756" w:rsidRPr="00BD6BDF" w:rsidRDefault="00F51756" w:rsidP="00F51756">
            <w:pPr>
              <w:rPr>
                <w:bCs/>
                <w:sz w:val="24"/>
                <w:szCs w:val="24"/>
              </w:rPr>
            </w:pPr>
            <w:r w:rsidRPr="00BD6BDF">
              <w:rPr>
                <w:sz w:val="24"/>
                <w:szCs w:val="24"/>
              </w:rPr>
              <w:t>Базовый уровень (относительно порогового уровня)</w:t>
            </w:r>
          </w:p>
        </w:tc>
        <w:tc>
          <w:tcPr>
            <w:tcW w:w="1985" w:type="dxa"/>
            <w:shd w:val="clear" w:color="auto" w:fill="auto"/>
          </w:tcPr>
          <w:p w14:paraId="16DD2342" w14:textId="77777777" w:rsidR="00F51756" w:rsidRPr="00F51756" w:rsidRDefault="00F51756" w:rsidP="00F51756">
            <w:pPr>
              <w:rPr>
                <w:rStyle w:val="markedcontent"/>
                <w:rFonts w:ascii="Arial" w:hAnsi="Arial" w:cs="Arial"/>
              </w:rPr>
            </w:pPr>
            <w:r w:rsidRPr="00F51756">
              <w:t>Знает на базовом уровне методологию педагогической науки, основ возрастной педагогики, методы организационно-методического сопровождения основных образовательных программ;</w:t>
            </w:r>
          </w:p>
          <w:p w14:paraId="1D124499" w14:textId="0F4DC252" w:rsidR="00F51756" w:rsidRPr="00F51756" w:rsidRDefault="00F51756" w:rsidP="00F51756"/>
        </w:tc>
        <w:tc>
          <w:tcPr>
            <w:tcW w:w="1842" w:type="dxa"/>
            <w:shd w:val="clear" w:color="auto" w:fill="auto"/>
          </w:tcPr>
          <w:p w14:paraId="29149BB4" w14:textId="77777777" w:rsidR="00F51756" w:rsidRPr="00F51756" w:rsidRDefault="00F51756" w:rsidP="00F51756">
            <w:r w:rsidRPr="00F51756">
              <w:t xml:space="preserve">Умеет на базовом уровне использовать  </w:t>
            </w:r>
          </w:p>
          <w:p w14:paraId="16A6187E" w14:textId="77777777" w:rsidR="00F51756" w:rsidRPr="00F51756" w:rsidRDefault="00F51756" w:rsidP="00F51756">
            <w:pPr>
              <w:rPr>
                <w:rStyle w:val="markedcontent"/>
                <w:rFonts w:ascii="Arial" w:hAnsi="Arial" w:cs="Arial"/>
              </w:rPr>
            </w:pPr>
            <w:r w:rsidRPr="00F51756">
              <w:t>методы организационно-методического сопровождения основных образовательных программ;</w:t>
            </w:r>
          </w:p>
          <w:p w14:paraId="60DE6876" w14:textId="47948DE6" w:rsidR="00F51756" w:rsidRPr="00F51756" w:rsidRDefault="00F51756" w:rsidP="00F51756"/>
        </w:tc>
        <w:tc>
          <w:tcPr>
            <w:tcW w:w="1843" w:type="dxa"/>
            <w:shd w:val="clear" w:color="auto" w:fill="auto"/>
          </w:tcPr>
          <w:p w14:paraId="4F5A70A0" w14:textId="2B9EEAC7" w:rsidR="00F51756" w:rsidRPr="00F51756" w:rsidRDefault="00F51756" w:rsidP="00F51756">
            <w:r w:rsidRPr="00F51756">
              <w:t>Владеет на базовом уровне знаниями методологии педагогической науки, основ возрастной педагогики, методов организационно-методического сопровождения основных образовательных программ</w:t>
            </w:r>
          </w:p>
        </w:tc>
        <w:tc>
          <w:tcPr>
            <w:tcW w:w="1276" w:type="dxa"/>
          </w:tcPr>
          <w:p w14:paraId="3CE06A03" w14:textId="77777777" w:rsidR="00F51756" w:rsidRPr="00BD6BDF" w:rsidRDefault="00F51756" w:rsidP="00F51756">
            <w:pPr>
              <w:jc w:val="both"/>
              <w:rPr>
                <w:sz w:val="24"/>
                <w:szCs w:val="24"/>
              </w:rPr>
            </w:pPr>
            <w:r w:rsidRPr="00BD6BDF">
              <w:rPr>
                <w:sz w:val="24"/>
                <w:szCs w:val="24"/>
              </w:rPr>
              <w:t>4</w:t>
            </w:r>
          </w:p>
          <w:p w14:paraId="084FCF02" w14:textId="77777777" w:rsidR="00F51756" w:rsidRPr="00BD6BDF" w:rsidRDefault="00F51756" w:rsidP="00F51756">
            <w:pPr>
              <w:jc w:val="both"/>
              <w:rPr>
                <w:b/>
                <w:bCs/>
                <w:sz w:val="24"/>
                <w:szCs w:val="24"/>
              </w:rPr>
            </w:pPr>
            <w:r w:rsidRPr="00BD6BDF">
              <w:rPr>
                <w:sz w:val="24"/>
                <w:szCs w:val="24"/>
              </w:rPr>
              <w:t>хорошо</w:t>
            </w:r>
            <w:r w:rsidRPr="00BD6BDF">
              <w:rPr>
                <w:b/>
                <w:bCs/>
                <w:sz w:val="24"/>
                <w:szCs w:val="24"/>
              </w:rPr>
              <w:t>/</w:t>
            </w:r>
          </w:p>
          <w:p w14:paraId="5B9F8A55" w14:textId="78C53200" w:rsidR="00F51756" w:rsidRPr="00BD6BDF" w:rsidRDefault="00F51756" w:rsidP="00F51756">
            <w:pPr>
              <w:jc w:val="both"/>
              <w:rPr>
                <w:sz w:val="24"/>
                <w:szCs w:val="24"/>
              </w:rPr>
            </w:pPr>
            <w:r w:rsidRPr="00BD6BDF">
              <w:rPr>
                <w:b/>
                <w:bCs/>
                <w:sz w:val="24"/>
                <w:szCs w:val="24"/>
              </w:rPr>
              <w:t>зачтено</w:t>
            </w:r>
          </w:p>
        </w:tc>
      </w:tr>
      <w:tr w:rsidR="00F51756" w:rsidRPr="00BD6BDF" w14:paraId="0B0A9308" w14:textId="77777777" w:rsidTr="00CE0CDD">
        <w:tc>
          <w:tcPr>
            <w:tcW w:w="1560" w:type="dxa"/>
            <w:vMerge/>
            <w:shd w:val="clear" w:color="auto" w:fill="auto"/>
          </w:tcPr>
          <w:p w14:paraId="6113DBD0" w14:textId="77777777" w:rsidR="00F51756" w:rsidRPr="00BD6BDF" w:rsidRDefault="00F51756" w:rsidP="00F51756">
            <w:pPr>
              <w:rPr>
                <w:i/>
                <w:sz w:val="24"/>
                <w:szCs w:val="24"/>
              </w:rPr>
            </w:pPr>
          </w:p>
        </w:tc>
        <w:tc>
          <w:tcPr>
            <w:tcW w:w="1984" w:type="dxa"/>
            <w:shd w:val="clear" w:color="auto" w:fill="auto"/>
          </w:tcPr>
          <w:p w14:paraId="51E4A57C" w14:textId="15716A09" w:rsidR="00F51756" w:rsidRPr="00BD6BDF" w:rsidRDefault="00F51756" w:rsidP="00F51756">
            <w:pPr>
              <w:rPr>
                <w:bCs/>
                <w:sz w:val="24"/>
                <w:szCs w:val="24"/>
              </w:rPr>
            </w:pPr>
            <w:r w:rsidRPr="00BD6BDF">
              <w:rPr>
                <w:sz w:val="24"/>
                <w:szCs w:val="24"/>
              </w:rPr>
              <w:t>Пороговый уровень (обязательный для всех студентов)</w:t>
            </w:r>
          </w:p>
        </w:tc>
        <w:tc>
          <w:tcPr>
            <w:tcW w:w="1985" w:type="dxa"/>
            <w:shd w:val="clear" w:color="auto" w:fill="auto"/>
          </w:tcPr>
          <w:p w14:paraId="5A44DEA7" w14:textId="77777777" w:rsidR="00F51756" w:rsidRPr="00F51756" w:rsidRDefault="00F51756" w:rsidP="00F51756">
            <w:pPr>
              <w:rPr>
                <w:rStyle w:val="markedcontent"/>
                <w:rFonts w:ascii="Arial" w:hAnsi="Arial" w:cs="Arial"/>
              </w:rPr>
            </w:pPr>
            <w:r w:rsidRPr="00F51756">
              <w:t>Знает на пороговом уровне методологию педагогической науки, основ возрастной педагогики, методы организационно-методического сопровождения основных образовательных программ;</w:t>
            </w:r>
          </w:p>
          <w:p w14:paraId="4BAD679A" w14:textId="12A7AC4F" w:rsidR="00F51756" w:rsidRPr="00F51756" w:rsidRDefault="00F51756" w:rsidP="00F51756"/>
        </w:tc>
        <w:tc>
          <w:tcPr>
            <w:tcW w:w="1842" w:type="dxa"/>
            <w:shd w:val="clear" w:color="auto" w:fill="auto"/>
          </w:tcPr>
          <w:p w14:paraId="327E9191" w14:textId="77777777" w:rsidR="00F51756" w:rsidRPr="00F51756" w:rsidRDefault="00F51756" w:rsidP="00F51756">
            <w:r w:rsidRPr="00F51756">
              <w:t xml:space="preserve">Умеет на пороговом уровне использовать  </w:t>
            </w:r>
          </w:p>
          <w:p w14:paraId="3CA33F1E" w14:textId="77777777" w:rsidR="00F51756" w:rsidRPr="00F51756" w:rsidRDefault="00F51756" w:rsidP="00F51756">
            <w:pPr>
              <w:rPr>
                <w:rStyle w:val="markedcontent"/>
                <w:rFonts w:ascii="Arial" w:hAnsi="Arial" w:cs="Arial"/>
              </w:rPr>
            </w:pPr>
            <w:r w:rsidRPr="00F51756">
              <w:t>методы организационно-методического сопровождения основных образовательных программ;</w:t>
            </w:r>
          </w:p>
          <w:p w14:paraId="566C6BD1" w14:textId="7787DEE3" w:rsidR="00F51756" w:rsidRPr="00F51756" w:rsidRDefault="00F51756" w:rsidP="00F51756"/>
        </w:tc>
        <w:tc>
          <w:tcPr>
            <w:tcW w:w="1843" w:type="dxa"/>
            <w:shd w:val="clear" w:color="auto" w:fill="auto"/>
          </w:tcPr>
          <w:p w14:paraId="187107D8" w14:textId="26A6E24E" w:rsidR="00F51756" w:rsidRPr="00F51756" w:rsidRDefault="00F51756" w:rsidP="00F51756">
            <w:r w:rsidRPr="00F51756">
              <w:t>Владеет на пороговом уровне знаниями методологии педагогической науки, основ возрастной педагогики, методов организационно-методического сопровождения основных образовательных программ</w:t>
            </w:r>
          </w:p>
        </w:tc>
        <w:tc>
          <w:tcPr>
            <w:tcW w:w="1276" w:type="dxa"/>
          </w:tcPr>
          <w:p w14:paraId="401C25A2" w14:textId="77777777" w:rsidR="00F51756" w:rsidRPr="00BD6BDF" w:rsidRDefault="00F51756" w:rsidP="00F51756">
            <w:pPr>
              <w:jc w:val="both"/>
              <w:rPr>
                <w:b/>
                <w:bCs/>
                <w:sz w:val="24"/>
                <w:szCs w:val="24"/>
              </w:rPr>
            </w:pPr>
            <w:r w:rsidRPr="00BD6BDF">
              <w:rPr>
                <w:sz w:val="24"/>
                <w:szCs w:val="24"/>
              </w:rPr>
              <w:t>3 удовлетвори-тельно</w:t>
            </w:r>
            <w:r w:rsidRPr="00BD6BDF">
              <w:rPr>
                <w:b/>
                <w:bCs/>
                <w:sz w:val="24"/>
                <w:szCs w:val="24"/>
              </w:rPr>
              <w:t>/</w:t>
            </w:r>
          </w:p>
          <w:p w14:paraId="4346B7EB" w14:textId="12DC869B" w:rsidR="00F51756" w:rsidRPr="00BD6BDF" w:rsidRDefault="00F51756" w:rsidP="00F51756">
            <w:pPr>
              <w:jc w:val="both"/>
              <w:rPr>
                <w:sz w:val="24"/>
                <w:szCs w:val="24"/>
              </w:rPr>
            </w:pPr>
            <w:r w:rsidRPr="00BD6BDF">
              <w:rPr>
                <w:b/>
                <w:bCs/>
                <w:sz w:val="24"/>
                <w:szCs w:val="24"/>
              </w:rPr>
              <w:t>зачтено</w:t>
            </w:r>
          </w:p>
        </w:tc>
      </w:tr>
      <w:tr w:rsidR="00F51756" w:rsidRPr="00BD6BDF" w14:paraId="47A6B65A" w14:textId="77777777" w:rsidTr="00CE0CDD">
        <w:tc>
          <w:tcPr>
            <w:tcW w:w="1560" w:type="dxa"/>
            <w:vMerge/>
            <w:shd w:val="clear" w:color="auto" w:fill="auto"/>
          </w:tcPr>
          <w:p w14:paraId="336EB0ED" w14:textId="77777777" w:rsidR="00F51756" w:rsidRPr="00BD6BDF" w:rsidRDefault="00F51756" w:rsidP="00F51756">
            <w:pPr>
              <w:rPr>
                <w:i/>
                <w:sz w:val="24"/>
                <w:szCs w:val="24"/>
              </w:rPr>
            </w:pPr>
          </w:p>
        </w:tc>
        <w:tc>
          <w:tcPr>
            <w:tcW w:w="1984" w:type="dxa"/>
            <w:shd w:val="clear" w:color="auto" w:fill="auto"/>
          </w:tcPr>
          <w:p w14:paraId="3AFD9710" w14:textId="77777777" w:rsidR="00F51756" w:rsidRPr="00BD6BDF" w:rsidRDefault="00F51756" w:rsidP="00F51756">
            <w:pPr>
              <w:rPr>
                <w:bCs/>
                <w:sz w:val="24"/>
                <w:szCs w:val="24"/>
              </w:rPr>
            </w:pPr>
            <w:r w:rsidRPr="00BD6BDF">
              <w:rPr>
                <w:bCs/>
                <w:sz w:val="24"/>
                <w:szCs w:val="24"/>
              </w:rPr>
              <w:t>Компетенция не сформирована</w:t>
            </w:r>
          </w:p>
          <w:p w14:paraId="38864E9D" w14:textId="2D9918B4" w:rsidR="00F51756" w:rsidRPr="00BD6BDF" w:rsidRDefault="00F51756" w:rsidP="00F51756">
            <w:pPr>
              <w:rPr>
                <w:bCs/>
                <w:sz w:val="24"/>
                <w:szCs w:val="24"/>
              </w:rPr>
            </w:pPr>
            <w:r w:rsidRPr="00BD6BDF">
              <w:rPr>
                <w:sz w:val="24"/>
                <w:szCs w:val="24"/>
              </w:rPr>
              <w:t>(соответствующий результат обучения не достигнут)</w:t>
            </w:r>
          </w:p>
        </w:tc>
        <w:tc>
          <w:tcPr>
            <w:tcW w:w="1985" w:type="dxa"/>
            <w:shd w:val="clear" w:color="auto" w:fill="auto"/>
          </w:tcPr>
          <w:p w14:paraId="1382A0B3" w14:textId="456816D8" w:rsidR="00F51756" w:rsidRPr="00BD6BDF" w:rsidRDefault="00F51756" w:rsidP="00F51756">
            <w:pPr>
              <w:rPr>
                <w:sz w:val="24"/>
                <w:szCs w:val="24"/>
              </w:rPr>
            </w:pPr>
            <w:r>
              <w:rPr>
                <w:bCs/>
              </w:rPr>
              <w:t xml:space="preserve">Не знает </w:t>
            </w:r>
            <w:r w:rsidRPr="00F51756">
              <w:t>методологию педагогической науки, основ возрастной педагогики, методы организационно-методического сопровождения основных образовательных программ;</w:t>
            </w:r>
          </w:p>
        </w:tc>
        <w:tc>
          <w:tcPr>
            <w:tcW w:w="1842" w:type="dxa"/>
            <w:shd w:val="clear" w:color="auto" w:fill="auto"/>
          </w:tcPr>
          <w:p w14:paraId="41CA2575" w14:textId="77777777" w:rsidR="00F51756" w:rsidRPr="00F51756" w:rsidRDefault="00F51756" w:rsidP="00F51756">
            <w:r>
              <w:rPr>
                <w:bCs/>
              </w:rPr>
              <w:t xml:space="preserve">Не умеет </w:t>
            </w:r>
            <w:r w:rsidRPr="00F51756">
              <w:t xml:space="preserve">использовать  </w:t>
            </w:r>
          </w:p>
          <w:p w14:paraId="030BC5DC" w14:textId="77777777" w:rsidR="00F51756" w:rsidRPr="00F51756" w:rsidRDefault="00F51756" w:rsidP="00F51756">
            <w:pPr>
              <w:rPr>
                <w:rStyle w:val="markedcontent"/>
                <w:rFonts w:ascii="Arial" w:hAnsi="Arial" w:cs="Arial"/>
              </w:rPr>
            </w:pPr>
            <w:r w:rsidRPr="00F51756">
              <w:t>методы организационно-методического сопровождения основных образовательных программ;</w:t>
            </w:r>
          </w:p>
          <w:p w14:paraId="155BA755" w14:textId="6CACF1EE" w:rsidR="00F51756" w:rsidRPr="00BD6BDF" w:rsidRDefault="00F51756" w:rsidP="00F51756">
            <w:pPr>
              <w:rPr>
                <w:sz w:val="24"/>
                <w:szCs w:val="24"/>
              </w:rPr>
            </w:pPr>
          </w:p>
        </w:tc>
        <w:tc>
          <w:tcPr>
            <w:tcW w:w="1843" w:type="dxa"/>
            <w:shd w:val="clear" w:color="auto" w:fill="auto"/>
          </w:tcPr>
          <w:p w14:paraId="782F131C" w14:textId="5E95072D" w:rsidR="00F51756" w:rsidRPr="00BD6BDF" w:rsidRDefault="00F51756" w:rsidP="00F51756">
            <w:pPr>
              <w:rPr>
                <w:sz w:val="24"/>
                <w:szCs w:val="24"/>
              </w:rPr>
            </w:pPr>
            <w:r>
              <w:rPr>
                <w:bCs/>
              </w:rPr>
              <w:t xml:space="preserve">Не владеет </w:t>
            </w:r>
            <w:r w:rsidRPr="00F51756">
              <w:t>знаниями методологии педагогической науки, основ возрастной педагогики, методов организационно-методического сопровождения основных образовательных программ</w:t>
            </w:r>
          </w:p>
        </w:tc>
        <w:tc>
          <w:tcPr>
            <w:tcW w:w="1276" w:type="dxa"/>
          </w:tcPr>
          <w:p w14:paraId="3124981D" w14:textId="77777777" w:rsidR="00F51756" w:rsidRPr="00BD6BDF" w:rsidRDefault="00F51756" w:rsidP="00F51756">
            <w:pPr>
              <w:jc w:val="both"/>
              <w:rPr>
                <w:sz w:val="24"/>
                <w:szCs w:val="24"/>
              </w:rPr>
            </w:pPr>
            <w:r w:rsidRPr="00BD6BDF">
              <w:rPr>
                <w:sz w:val="24"/>
                <w:szCs w:val="24"/>
              </w:rPr>
              <w:t>1-2</w:t>
            </w:r>
          </w:p>
          <w:p w14:paraId="63EC6607" w14:textId="77777777" w:rsidR="00F51756" w:rsidRPr="00BD6BDF" w:rsidRDefault="00F51756" w:rsidP="00F51756">
            <w:pPr>
              <w:jc w:val="both"/>
              <w:rPr>
                <w:b/>
                <w:bCs/>
                <w:sz w:val="24"/>
                <w:szCs w:val="24"/>
              </w:rPr>
            </w:pPr>
            <w:r w:rsidRPr="00BD6BDF">
              <w:rPr>
                <w:sz w:val="24"/>
                <w:szCs w:val="24"/>
              </w:rPr>
              <w:t>неудовлетво-рительно</w:t>
            </w:r>
            <w:r w:rsidRPr="00BD6BDF">
              <w:rPr>
                <w:b/>
                <w:bCs/>
                <w:sz w:val="24"/>
                <w:szCs w:val="24"/>
              </w:rPr>
              <w:t>/</w:t>
            </w:r>
          </w:p>
          <w:p w14:paraId="40FD11F5" w14:textId="7F12FE0B" w:rsidR="00F51756" w:rsidRPr="00BD6BDF" w:rsidRDefault="00F51756" w:rsidP="00F51756">
            <w:pPr>
              <w:jc w:val="both"/>
              <w:rPr>
                <w:sz w:val="24"/>
                <w:szCs w:val="24"/>
              </w:rPr>
            </w:pPr>
            <w:r w:rsidRPr="00BD6BDF">
              <w:rPr>
                <w:b/>
                <w:bCs/>
                <w:sz w:val="24"/>
                <w:szCs w:val="24"/>
              </w:rPr>
              <w:t>не зачтено</w:t>
            </w:r>
          </w:p>
        </w:tc>
      </w:tr>
      <w:tr w:rsidR="00F51756" w:rsidRPr="00BD6BDF" w14:paraId="22D14E72" w14:textId="77777777" w:rsidTr="00CE0CDD">
        <w:tc>
          <w:tcPr>
            <w:tcW w:w="1560" w:type="dxa"/>
            <w:vMerge w:val="restart"/>
            <w:shd w:val="clear" w:color="auto" w:fill="auto"/>
          </w:tcPr>
          <w:p w14:paraId="42ABD673" w14:textId="29571FBC" w:rsidR="00F51756" w:rsidRPr="00F51756" w:rsidRDefault="00F51756" w:rsidP="00F51756">
            <w:pPr>
              <w:rPr>
                <w:i/>
              </w:rPr>
            </w:pPr>
            <w:r w:rsidRPr="00F51756">
              <w:t>ПК6.2 Умеет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tc>
        <w:tc>
          <w:tcPr>
            <w:tcW w:w="1984" w:type="dxa"/>
            <w:shd w:val="clear" w:color="auto" w:fill="auto"/>
          </w:tcPr>
          <w:p w14:paraId="4812115A" w14:textId="77777777" w:rsidR="00F51756" w:rsidRPr="00BD6BDF" w:rsidRDefault="00F51756" w:rsidP="00F51756">
            <w:pPr>
              <w:jc w:val="both"/>
              <w:rPr>
                <w:sz w:val="24"/>
                <w:szCs w:val="24"/>
              </w:rPr>
            </w:pPr>
            <w:r w:rsidRPr="00BD6BDF">
              <w:rPr>
                <w:sz w:val="24"/>
                <w:szCs w:val="24"/>
              </w:rPr>
              <w:t xml:space="preserve">Повышенный уровень </w:t>
            </w:r>
          </w:p>
          <w:p w14:paraId="554EE380" w14:textId="78307E10" w:rsidR="00F51756" w:rsidRPr="00BD6BDF" w:rsidRDefault="00F51756" w:rsidP="00F51756">
            <w:pPr>
              <w:rPr>
                <w:bCs/>
                <w:sz w:val="24"/>
                <w:szCs w:val="24"/>
              </w:rPr>
            </w:pPr>
            <w:r w:rsidRPr="00BD6BDF">
              <w:rPr>
                <w:sz w:val="24"/>
                <w:szCs w:val="24"/>
              </w:rPr>
              <w:t>(относительно базового  уровня)</w:t>
            </w:r>
          </w:p>
        </w:tc>
        <w:tc>
          <w:tcPr>
            <w:tcW w:w="1985" w:type="dxa"/>
            <w:shd w:val="clear" w:color="auto" w:fill="auto"/>
          </w:tcPr>
          <w:p w14:paraId="71F792F4" w14:textId="77777777" w:rsidR="00F51756" w:rsidRPr="00F51756" w:rsidRDefault="00F51756" w:rsidP="00F51756">
            <w:pPr>
              <w:rPr>
                <w:rStyle w:val="markedcontent"/>
                <w:rFonts w:ascii="Arial" w:hAnsi="Arial" w:cs="Arial"/>
              </w:rPr>
            </w:pPr>
            <w:r w:rsidRPr="00F51756">
              <w:t>Знает в совершенстве как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14:paraId="4E7A8AA7" w14:textId="56761CF6" w:rsidR="00F51756" w:rsidRPr="00F51756" w:rsidRDefault="00F51756" w:rsidP="00F51756"/>
        </w:tc>
        <w:tc>
          <w:tcPr>
            <w:tcW w:w="1842" w:type="dxa"/>
            <w:shd w:val="clear" w:color="auto" w:fill="auto"/>
          </w:tcPr>
          <w:p w14:paraId="2C842D29" w14:textId="77777777" w:rsidR="00F51756" w:rsidRPr="00F51756" w:rsidRDefault="00F51756" w:rsidP="00F51756">
            <w:pPr>
              <w:rPr>
                <w:rStyle w:val="markedcontent"/>
                <w:rFonts w:ascii="Arial" w:hAnsi="Arial" w:cs="Arial"/>
              </w:rPr>
            </w:pPr>
            <w:r w:rsidRPr="00F51756">
              <w:t>Умеет качественно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14:paraId="4E260AC0" w14:textId="52E168F4" w:rsidR="00F51756" w:rsidRPr="00F51756" w:rsidRDefault="00F51756" w:rsidP="00F51756"/>
        </w:tc>
        <w:tc>
          <w:tcPr>
            <w:tcW w:w="1843" w:type="dxa"/>
            <w:shd w:val="clear" w:color="auto" w:fill="auto"/>
          </w:tcPr>
          <w:p w14:paraId="247738AD" w14:textId="2CD111A2" w:rsidR="00F51756" w:rsidRPr="00F51756" w:rsidRDefault="00F51756" w:rsidP="00F51756">
            <w:r w:rsidRPr="00F51756">
              <w:t>Владеет на повышенном уровне опытом разработки педагогических рекомендаций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tc>
        <w:tc>
          <w:tcPr>
            <w:tcW w:w="1276" w:type="dxa"/>
          </w:tcPr>
          <w:p w14:paraId="68D032DD" w14:textId="77777777" w:rsidR="00F51756" w:rsidRPr="00BD6BDF" w:rsidRDefault="00F51756" w:rsidP="00F51756">
            <w:pPr>
              <w:jc w:val="both"/>
              <w:rPr>
                <w:sz w:val="24"/>
                <w:szCs w:val="24"/>
              </w:rPr>
            </w:pPr>
            <w:r w:rsidRPr="00BD6BDF">
              <w:rPr>
                <w:sz w:val="24"/>
                <w:szCs w:val="24"/>
              </w:rPr>
              <w:t>5</w:t>
            </w:r>
          </w:p>
          <w:p w14:paraId="163C311D" w14:textId="77777777" w:rsidR="00F51756" w:rsidRPr="00BD6BDF" w:rsidRDefault="00F51756" w:rsidP="00F51756">
            <w:pPr>
              <w:jc w:val="both"/>
              <w:rPr>
                <w:b/>
                <w:bCs/>
                <w:sz w:val="24"/>
                <w:szCs w:val="24"/>
              </w:rPr>
            </w:pPr>
            <w:r w:rsidRPr="00BD6BDF">
              <w:rPr>
                <w:sz w:val="24"/>
                <w:szCs w:val="24"/>
              </w:rPr>
              <w:t>отлично</w:t>
            </w:r>
            <w:r w:rsidRPr="00BD6BDF">
              <w:rPr>
                <w:b/>
                <w:bCs/>
                <w:sz w:val="24"/>
                <w:szCs w:val="24"/>
              </w:rPr>
              <w:t>/</w:t>
            </w:r>
          </w:p>
          <w:p w14:paraId="0CC5FEEC" w14:textId="1E34DD6F" w:rsidR="00F51756" w:rsidRPr="00BD6BDF" w:rsidRDefault="00F51756" w:rsidP="00F51756">
            <w:pPr>
              <w:jc w:val="both"/>
              <w:rPr>
                <w:sz w:val="24"/>
                <w:szCs w:val="24"/>
              </w:rPr>
            </w:pPr>
            <w:r w:rsidRPr="00BD6BDF">
              <w:rPr>
                <w:b/>
                <w:bCs/>
                <w:sz w:val="24"/>
                <w:szCs w:val="24"/>
              </w:rPr>
              <w:t>зачтено</w:t>
            </w:r>
          </w:p>
        </w:tc>
      </w:tr>
      <w:tr w:rsidR="00F51756" w:rsidRPr="00BD6BDF" w14:paraId="29C2E3D6" w14:textId="77777777" w:rsidTr="00CE0CDD">
        <w:tc>
          <w:tcPr>
            <w:tcW w:w="1560" w:type="dxa"/>
            <w:vMerge/>
            <w:shd w:val="clear" w:color="auto" w:fill="auto"/>
          </w:tcPr>
          <w:p w14:paraId="023F7F24" w14:textId="77777777" w:rsidR="00F51756" w:rsidRPr="00BD6BDF" w:rsidRDefault="00F51756" w:rsidP="00F51756">
            <w:pPr>
              <w:rPr>
                <w:i/>
                <w:sz w:val="24"/>
                <w:szCs w:val="24"/>
              </w:rPr>
            </w:pPr>
          </w:p>
        </w:tc>
        <w:tc>
          <w:tcPr>
            <w:tcW w:w="1984" w:type="dxa"/>
            <w:shd w:val="clear" w:color="auto" w:fill="auto"/>
          </w:tcPr>
          <w:p w14:paraId="58FD26DF" w14:textId="776119E1" w:rsidR="00F51756" w:rsidRPr="00BD6BDF" w:rsidRDefault="00F51756" w:rsidP="00F51756">
            <w:pPr>
              <w:rPr>
                <w:bCs/>
                <w:sz w:val="24"/>
                <w:szCs w:val="24"/>
              </w:rPr>
            </w:pPr>
            <w:r w:rsidRPr="00BD6BDF">
              <w:rPr>
                <w:sz w:val="24"/>
                <w:szCs w:val="24"/>
              </w:rPr>
              <w:t>Базовый уровень (относительно порогового уровня)</w:t>
            </w:r>
          </w:p>
        </w:tc>
        <w:tc>
          <w:tcPr>
            <w:tcW w:w="1985" w:type="dxa"/>
            <w:shd w:val="clear" w:color="auto" w:fill="auto"/>
          </w:tcPr>
          <w:p w14:paraId="4C2A4D20" w14:textId="77777777" w:rsidR="00F51756" w:rsidRPr="00F51756" w:rsidRDefault="00F51756" w:rsidP="00F51756">
            <w:pPr>
              <w:rPr>
                <w:rStyle w:val="markedcontent"/>
                <w:rFonts w:ascii="Arial" w:hAnsi="Arial" w:cs="Arial"/>
              </w:rPr>
            </w:pPr>
            <w:r w:rsidRPr="00F51756">
              <w:t xml:space="preserve">Знает на базовом уровне как разрабатывать педагогические рекомендации по проектированию образовательной среды, обеспечивающей преемственность содержания и </w:t>
            </w:r>
            <w:r w:rsidRPr="00F51756">
              <w:lastRenderedPageBreak/>
              <w:t>форм организации образовательного процесса по отношению ко всем уровням реализации основных общеобразовательных программ;</w:t>
            </w:r>
          </w:p>
          <w:p w14:paraId="02C92BF5" w14:textId="75746DD4" w:rsidR="00F51756" w:rsidRPr="00F51756" w:rsidRDefault="00F51756" w:rsidP="00F51756"/>
        </w:tc>
        <w:tc>
          <w:tcPr>
            <w:tcW w:w="1842" w:type="dxa"/>
            <w:shd w:val="clear" w:color="auto" w:fill="auto"/>
          </w:tcPr>
          <w:p w14:paraId="6F73D62C" w14:textId="77777777" w:rsidR="00F51756" w:rsidRPr="00F51756" w:rsidRDefault="00F51756" w:rsidP="00F51756">
            <w:pPr>
              <w:rPr>
                <w:rStyle w:val="markedcontent"/>
                <w:rFonts w:ascii="Arial" w:hAnsi="Arial" w:cs="Arial"/>
              </w:rPr>
            </w:pPr>
            <w:r w:rsidRPr="00F51756">
              <w:lastRenderedPageBreak/>
              <w:t xml:space="preserve">Умеет на базовом уровне разрабатывать педагогические рекомендации по проектированию образовательной среды, обеспечивающей преемственность </w:t>
            </w:r>
            <w:r w:rsidRPr="00F51756">
              <w:lastRenderedPageBreak/>
              <w:t>содержания и форм организации образовательного процесса по отношению ко всем уровням реализации основных общеобразовательных программ;</w:t>
            </w:r>
          </w:p>
          <w:p w14:paraId="7AA8128B" w14:textId="3D51353A" w:rsidR="00F51756" w:rsidRPr="00F51756" w:rsidRDefault="00F51756" w:rsidP="00F51756"/>
        </w:tc>
        <w:tc>
          <w:tcPr>
            <w:tcW w:w="1843" w:type="dxa"/>
            <w:shd w:val="clear" w:color="auto" w:fill="auto"/>
          </w:tcPr>
          <w:p w14:paraId="1CDC55B6" w14:textId="3E3F22F2" w:rsidR="00F51756" w:rsidRPr="00F51756" w:rsidRDefault="00F51756" w:rsidP="00F51756">
            <w:r w:rsidRPr="00F51756">
              <w:lastRenderedPageBreak/>
              <w:t>Владеет на базовом уровне опытом разработки педагогических рекомендаций по проектированию образовательной среды, обеспечивающей преем</w:t>
            </w:r>
            <w:r w:rsidRPr="00F51756">
              <w:lastRenderedPageBreak/>
              <w:t>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tc>
        <w:tc>
          <w:tcPr>
            <w:tcW w:w="1276" w:type="dxa"/>
          </w:tcPr>
          <w:p w14:paraId="6D1FB221" w14:textId="77777777" w:rsidR="00F51756" w:rsidRPr="00BD6BDF" w:rsidRDefault="00F51756" w:rsidP="00F51756">
            <w:pPr>
              <w:jc w:val="both"/>
              <w:rPr>
                <w:sz w:val="24"/>
                <w:szCs w:val="24"/>
              </w:rPr>
            </w:pPr>
            <w:r w:rsidRPr="00BD6BDF">
              <w:rPr>
                <w:sz w:val="24"/>
                <w:szCs w:val="24"/>
              </w:rPr>
              <w:lastRenderedPageBreak/>
              <w:t>4</w:t>
            </w:r>
          </w:p>
          <w:p w14:paraId="74018EC7" w14:textId="77777777" w:rsidR="00F51756" w:rsidRPr="00BD6BDF" w:rsidRDefault="00F51756" w:rsidP="00F51756">
            <w:pPr>
              <w:jc w:val="both"/>
              <w:rPr>
                <w:b/>
                <w:bCs/>
                <w:sz w:val="24"/>
                <w:szCs w:val="24"/>
              </w:rPr>
            </w:pPr>
            <w:r w:rsidRPr="00BD6BDF">
              <w:rPr>
                <w:sz w:val="24"/>
                <w:szCs w:val="24"/>
              </w:rPr>
              <w:t>хорошо</w:t>
            </w:r>
            <w:r w:rsidRPr="00BD6BDF">
              <w:rPr>
                <w:b/>
                <w:bCs/>
                <w:sz w:val="24"/>
                <w:szCs w:val="24"/>
              </w:rPr>
              <w:t>/</w:t>
            </w:r>
          </w:p>
          <w:p w14:paraId="4BD0F139" w14:textId="7ACF4C9E" w:rsidR="00F51756" w:rsidRPr="00BD6BDF" w:rsidRDefault="00F51756" w:rsidP="00F51756">
            <w:pPr>
              <w:jc w:val="both"/>
              <w:rPr>
                <w:sz w:val="24"/>
                <w:szCs w:val="24"/>
              </w:rPr>
            </w:pPr>
            <w:r w:rsidRPr="00BD6BDF">
              <w:rPr>
                <w:b/>
                <w:bCs/>
                <w:sz w:val="24"/>
                <w:szCs w:val="24"/>
              </w:rPr>
              <w:t>зачтено</w:t>
            </w:r>
          </w:p>
        </w:tc>
      </w:tr>
      <w:tr w:rsidR="00F51756" w:rsidRPr="00BD6BDF" w14:paraId="4C836077" w14:textId="77777777" w:rsidTr="00CE0CDD">
        <w:tc>
          <w:tcPr>
            <w:tcW w:w="1560" w:type="dxa"/>
            <w:vMerge/>
            <w:shd w:val="clear" w:color="auto" w:fill="auto"/>
          </w:tcPr>
          <w:p w14:paraId="321B8A10" w14:textId="77777777" w:rsidR="00F51756" w:rsidRPr="00BD6BDF" w:rsidRDefault="00F51756" w:rsidP="00F51756">
            <w:pPr>
              <w:rPr>
                <w:i/>
                <w:sz w:val="24"/>
                <w:szCs w:val="24"/>
              </w:rPr>
            </w:pPr>
          </w:p>
        </w:tc>
        <w:tc>
          <w:tcPr>
            <w:tcW w:w="1984" w:type="dxa"/>
            <w:shd w:val="clear" w:color="auto" w:fill="auto"/>
          </w:tcPr>
          <w:p w14:paraId="658C65C5" w14:textId="632AC67F" w:rsidR="00F51756" w:rsidRPr="00BD6BDF" w:rsidRDefault="00F51756" w:rsidP="00F51756">
            <w:pPr>
              <w:rPr>
                <w:bCs/>
                <w:sz w:val="24"/>
                <w:szCs w:val="24"/>
              </w:rPr>
            </w:pPr>
            <w:r w:rsidRPr="00BD6BDF">
              <w:rPr>
                <w:sz w:val="24"/>
                <w:szCs w:val="24"/>
              </w:rPr>
              <w:t>Пороговый уровень (обязательный для всех студентов)</w:t>
            </w:r>
          </w:p>
        </w:tc>
        <w:tc>
          <w:tcPr>
            <w:tcW w:w="1985" w:type="dxa"/>
            <w:shd w:val="clear" w:color="auto" w:fill="auto"/>
          </w:tcPr>
          <w:p w14:paraId="3CA2F571" w14:textId="77777777" w:rsidR="00F51756" w:rsidRPr="00F51756" w:rsidRDefault="00F51756" w:rsidP="00F51756">
            <w:pPr>
              <w:rPr>
                <w:rStyle w:val="markedcontent"/>
                <w:rFonts w:ascii="Arial" w:hAnsi="Arial" w:cs="Arial"/>
              </w:rPr>
            </w:pPr>
            <w:r w:rsidRPr="00F51756">
              <w:t>Знает на пороговом уровне как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14:paraId="56292E3A" w14:textId="69245F83" w:rsidR="00F51756" w:rsidRPr="00F51756" w:rsidRDefault="00F51756" w:rsidP="00F51756"/>
        </w:tc>
        <w:tc>
          <w:tcPr>
            <w:tcW w:w="1842" w:type="dxa"/>
            <w:shd w:val="clear" w:color="auto" w:fill="auto"/>
          </w:tcPr>
          <w:p w14:paraId="41D36221" w14:textId="77777777" w:rsidR="00F51756" w:rsidRPr="00F51756" w:rsidRDefault="00F51756" w:rsidP="00F51756">
            <w:pPr>
              <w:rPr>
                <w:rStyle w:val="markedcontent"/>
                <w:rFonts w:ascii="Arial" w:hAnsi="Arial" w:cs="Arial"/>
              </w:rPr>
            </w:pPr>
            <w:r w:rsidRPr="00F51756">
              <w:t>Умеет на пороговом уровне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14:paraId="04DF43FC" w14:textId="5342B981" w:rsidR="00F51756" w:rsidRPr="00F51756" w:rsidRDefault="00F51756" w:rsidP="00F51756"/>
        </w:tc>
        <w:tc>
          <w:tcPr>
            <w:tcW w:w="1843" w:type="dxa"/>
            <w:shd w:val="clear" w:color="auto" w:fill="auto"/>
          </w:tcPr>
          <w:p w14:paraId="043FD705" w14:textId="209E4458" w:rsidR="00F51756" w:rsidRPr="00F51756" w:rsidRDefault="00F51756" w:rsidP="00F51756">
            <w:r w:rsidRPr="00F51756">
              <w:t>Владеет на пороговом уровне опытом разработки педагогических рекомендаций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tc>
        <w:tc>
          <w:tcPr>
            <w:tcW w:w="1276" w:type="dxa"/>
          </w:tcPr>
          <w:p w14:paraId="7DBB51FD" w14:textId="77777777" w:rsidR="00F51756" w:rsidRPr="00BD6BDF" w:rsidRDefault="00F51756" w:rsidP="00F51756">
            <w:pPr>
              <w:jc w:val="both"/>
              <w:rPr>
                <w:b/>
                <w:bCs/>
                <w:sz w:val="24"/>
                <w:szCs w:val="24"/>
              </w:rPr>
            </w:pPr>
            <w:r w:rsidRPr="00BD6BDF">
              <w:rPr>
                <w:sz w:val="24"/>
                <w:szCs w:val="24"/>
              </w:rPr>
              <w:t>3 удовлетвори-тельно</w:t>
            </w:r>
            <w:r w:rsidRPr="00BD6BDF">
              <w:rPr>
                <w:b/>
                <w:bCs/>
                <w:sz w:val="24"/>
                <w:szCs w:val="24"/>
              </w:rPr>
              <w:t>/</w:t>
            </w:r>
          </w:p>
          <w:p w14:paraId="20287E56" w14:textId="16455C36" w:rsidR="00F51756" w:rsidRPr="00BD6BDF" w:rsidRDefault="00F51756" w:rsidP="00F51756">
            <w:pPr>
              <w:jc w:val="both"/>
              <w:rPr>
                <w:sz w:val="24"/>
                <w:szCs w:val="24"/>
              </w:rPr>
            </w:pPr>
            <w:r w:rsidRPr="00BD6BDF">
              <w:rPr>
                <w:b/>
                <w:bCs/>
                <w:sz w:val="24"/>
                <w:szCs w:val="24"/>
              </w:rPr>
              <w:t>зачтено</w:t>
            </w:r>
          </w:p>
        </w:tc>
      </w:tr>
      <w:tr w:rsidR="00F51756" w:rsidRPr="00BD6BDF" w14:paraId="569B8E4B" w14:textId="77777777" w:rsidTr="00CE0CDD">
        <w:tc>
          <w:tcPr>
            <w:tcW w:w="1560" w:type="dxa"/>
            <w:vMerge/>
            <w:shd w:val="clear" w:color="auto" w:fill="auto"/>
          </w:tcPr>
          <w:p w14:paraId="59D119C6" w14:textId="77777777" w:rsidR="00F51756" w:rsidRPr="00BD6BDF" w:rsidRDefault="00F51756" w:rsidP="00F51756">
            <w:pPr>
              <w:rPr>
                <w:i/>
                <w:sz w:val="24"/>
                <w:szCs w:val="24"/>
              </w:rPr>
            </w:pPr>
          </w:p>
        </w:tc>
        <w:tc>
          <w:tcPr>
            <w:tcW w:w="1984" w:type="dxa"/>
            <w:shd w:val="clear" w:color="auto" w:fill="auto"/>
          </w:tcPr>
          <w:p w14:paraId="7B0DD66B" w14:textId="77777777" w:rsidR="00F51756" w:rsidRPr="00BD6BDF" w:rsidRDefault="00F51756" w:rsidP="00F51756">
            <w:pPr>
              <w:rPr>
                <w:bCs/>
                <w:sz w:val="24"/>
                <w:szCs w:val="24"/>
              </w:rPr>
            </w:pPr>
            <w:r w:rsidRPr="00BD6BDF">
              <w:rPr>
                <w:bCs/>
                <w:sz w:val="24"/>
                <w:szCs w:val="24"/>
              </w:rPr>
              <w:t>Компетенция не сформирована</w:t>
            </w:r>
          </w:p>
          <w:p w14:paraId="45D6B478" w14:textId="5CE7B05E" w:rsidR="00F51756" w:rsidRPr="00BD6BDF" w:rsidRDefault="00F51756" w:rsidP="00F51756">
            <w:pPr>
              <w:rPr>
                <w:bCs/>
                <w:sz w:val="24"/>
                <w:szCs w:val="24"/>
              </w:rPr>
            </w:pPr>
            <w:r w:rsidRPr="00BD6BDF">
              <w:rPr>
                <w:sz w:val="24"/>
                <w:szCs w:val="24"/>
              </w:rPr>
              <w:t>(соответствующий результат обучения не достигнут)</w:t>
            </w:r>
          </w:p>
        </w:tc>
        <w:tc>
          <w:tcPr>
            <w:tcW w:w="1985" w:type="dxa"/>
            <w:shd w:val="clear" w:color="auto" w:fill="auto"/>
          </w:tcPr>
          <w:p w14:paraId="2DC5793E" w14:textId="77777777" w:rsidR="00F51756" w:rsidRPr="00F51756" w:rsidRDefault="00F51756" w:rsidP="00F51756">
            <w:pPr>
              <w:rPr>
                <w:rStyle w:val="markedcontent"/>
                <w:rFonts w:ascii="Arial" w:hAnsi="Arial" w:cs="Arial"/>
              </w:rPr>
            </w:pPr>
            <w:r>
              <w:rPr>
                <w:bCs/>
              </w:rPr>
              <w:t xml:space="preserve">Не знает </w:t>
            </w:r>
            <w:r w:rsidRPr="00F51756">
              <w:t>как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14:paraId="58D63CE1" w14:textId="5933A81E" w:rsidR="00F51756" w:rsidRPr="00BD6BDF" w:rsidRDefault="00F51756" w:rsidP="00F51756">
            <w:pPr>
              <w:rPr>
                <w:sz w:val="24"/>
                <w:szCs w:val="24"/>
              </w:rPr>
            </w:pPr>
          </w:p>
        </w:tc>
        <w:tc>
          <w:tcPr>
            <w:tcW w:w="1842" w:type="dxa"/>
            <w:shd w:val="clear" w:color="auto" w:fill="auto"/>
          </w:tcPr>
          <w:p w14:paraId="1DA22344" w14:textId="77777777" w:rsidR="00F51756" w:rsidRPr="00F51756" w:rsidRDefault="00F51756" w:rsidP="00F51756">
            <w:pPr>
              <w:rPr>
                <w:rStyle w:val="markedcontent"/>
                <w:rFonts w:ascii="Arial" w:hAnsi="Arial" w:cs="Arial"/>
              </w:rPr>
            </w:pPr>
            <w:r>
              <w:rPr>
                <w:bCs/>
              </w:rPr>
              <w:t xml:space="preserve">Не умеет </w:t>
            </w:r>
            <w:r w:rsidRPr="00F51756">
              <w:t>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14:paraId="2DEA630C" w14:textId="5F6415B8" w:rsidR="00F51756" w:rsidRPr="00BD6BDF" w:rsidRDefault="00F51756" w:rsidP="00F51756">
            <w:pPr>
              <w:rPr>
                <w:sz w:val="24"/>
                <w:szCs w:val="24"/>
              </w:rPr>
            </w:pPr>
          </w:p>
        </w:tc>
        <w:tc>
          <w:tcPr>
            <w:tcW w:w="1843" w:type="dxa"/>
            <w:shd w:val="clear" w:color="auto" w:fill="auto"/>
          </w:tcPr>
          <w:p w14:paraId="13E69F00" w14:textId="4C073FB5" w:rsidR="00F51756" w:rsidRPr="00BD6BDF" w:rsidRDefault="00F51756" w:rsidP="00F51756">
            <w:pPr>
              <w:rPr>
                <w:sz w:val="24"/>
                <w:szCs w:val="24"/>
              </w:rPr>
            </w:pPr>
            <w:r>
              <w:rPr>
                <w:bCs/>
              </w:rPr>
              <w:t xml:space="preserve">Не владеет </w:t>
            </w:r>
            <w:r w:rsidRPr="00F51756">
              <w:t>опытом разработки педагогических рекомендаций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tc>
        <w:tc>
          <w:tcPr>
            <w:tcW w:w="1276" w:type="dxa"/>
          </w:tcPr>
          <w:p w14:paraId="7DEF3C7C" w14:textId="77777777" w:rsidR="00F51756" w:rsidRPr="00BD6BDF" w:rsidRDefault="00F51756" w:rsidP="00F51756">
            <w:pPr>
              <w:jc w:val="both"/>
              <w:rPr>
                <w:sz w:val="24"/>
                <w:szCs w:val="24"/>
              </w:rPr>
            </w:pPr>
            <w:r w:rsidRPr="00BD6BDF">
              <w:rPr>
                <w:sz w:val="24"/>
                <w:szCs w:val="24"/>
              </w:rPr>
              <w:t>1-2</w:t>
            </w:r>
          </w:p>
          <w:p w14:paraId="5DF05C14" w14:textId="77777777" w:rsidR="00F51756" w:rsidRPr="00BD6BDF" w:rsidRDefault="00F51756" w:rsidP="00F51756">
            <w:pPr>
              <w:jc w:val="both"/>
              <w:rPr>
                <w:b/>
                <w:bCs/>
                <w:sz w:val="24"/>
                <w:szCs w:val="24"/>
              </w:rPr>
            </w:pPr>
            <w:r w:rsidRPr="00BD6BDF">
              <w:rPr>
                <w:sz w:val="24"/>
                <w:szCs w:val="24"/>
              </w:rPr>
              <w:t>неудовлетво-рительно</w:t>
            </w:r>
            <w:r w:rsidRPr="00BD6BDF">
              <w:rPr>
                <w:b/>
                <w:bCs/>
                <w:sz w:val="24"/>
                <w:szCs w:val="24"/>
              </w:rPr>
              <w:t>/</w:t>
            </w:r>
          </w:p>
          <w:p w14:paraId="116E7C19" w14:textId="69094EFE" w:rsidR="00F51756" w:rsidRPr="00BD6BDF" w:rsidRDefault="00F51756" w:rsidP="00F51756">
            <w:pPr>
              <w:jc w:val="both"/>
              <w:rPr>
                <w:sz w:val="24"/>
                <w:szCs w:val="24"/>
              </w:rPr>
            </w:pPr>
            <w:r w:rsidRPr="00BD6BDF">
              <w:rPr>
                <w:b/>
                <w:bCs/>
                <w:sz w:val="24"/>
                <w:szCs w:val="24"/>
              </w:rPr>
              <w:t>не зачтено</w:t>
            </w:r>
          </w:p>
        </w:tc>
      </w:tr>
      <w:tr w:rsidR="00F51756" w:rsidRPr="00BD6BDF" w14:paraId="63413B04" w14:textId="77777777" w:rsidTr="00CE0CDD">
        <w:tc>
          <w:tcPr>
            <w:tcW w:w="1560" w:type="dxa"/>
            <w:vMerge w:val="restart"/>
            <w:shd w:val="clear" w:color="auto" w:fill="auto"/>
          </w:tcPr>
          <w:p w14:paraId="390EBDBE" w14:textId="7F043B2E" w:rsidR="00F51756" w:rsidRPr="00F51756" w:rsidRDefault="00F51756" w:rsidP="00F51756">
            <w:pPr>
              <w:rPr>
                <w:i/>
              </w:rPr>
            </w:pPr>
            <w:r w:rsidRPr="00F51756">
              <w:t>ПК6.3 Владеет разработкой совместно с педагогом индивидуальных учебных планов обучающихся, реализацией планов развивающей работы с обучающимися с учетом их индивидуально-психологиче</w:t>
            </w:r>
            <w:r w:rsidRPr="00F51756">
              <w:lastRenderedPageBreak/>
              <w:t>ских особенностей</w:t>
            </w:r>
          </w:p>
        </w:tc>
        <w:tc>
          <w:tcPr>
            <w:tcW w:w="1984" w:type="dxa"/>
            <w:shd w:val="clear" w:color="auto" w:fill="auto"/>
          </w:tcPr>
          <w:p w14:paraId="5F170B40" w14:textId="77777777" w:rsidR="00F51756" w:rsidRPr="00BD6BDF" w:rsidRDefault="00F51756" w:rsidP="00F51756">
            <w:pPr>
              <w:jc w:val="both"/>
              <w:rPr>
                <w:sz w:val="24"/>
                <w:szCs w:val="24"/>
              </w:rPr>
            </w:pPr>
            <w:r w:rsidRPr="00BD6BDF">
              <w:rPr>
                <w:sz w:val="24"/>
                <w:szCs w:val="24"/>
              </w:rPr>
              <w:lastRenderedPageBreak/>
              <w:t xml:space="preserve">Повышенный уровень </w:t>
            </w:r>
          </w:p>
          <w:p w14:paraId="0591FF8A" w14:textId="12177BA2" w:rsidR="00F51756" w:rsidRPr="00BD6BDF" w:rsidRDefault="00F51756" w:rsidP="00F51756">
            <w:pPr>
              <w:rPr>
                <w:bCs/>
                <w:sz w:val="24"/>
                <w:szCs w:val="24"/>
              </w:rPr>
            </w:pPr>
            <w:r w:rsidRPr="00BD6BDF">
              <w:rPr>
                <w:sz w:val="24"/>
                <w:szCs w:val="24"/>
              </w:rPr>
              <w:t>(относительно базового  уровня)</w:t>
            </w:r>
          </w:p>
        </w:tc>
        <w:tc>
          <w:tcPr>
            <w:tcW w:w="1985" w:type="dxa"/>
            <w:shd w:val="clear" w:color="auto" w:fill="auto"/>
          </w:tcPr>
          <w:p w14:paraId="25BE9C7B" w14:textId="77777777" w:rsidR="00F51756" w:rsidRPr="00F51756" w:rsidRDefault="00F51756" w:rsidP="00F51756">
            <w:pPr>
              <w:rPr>
                <w:rStyle w:val="markedcontent"/>
                <w:rFonts w:ascii="Arial" w:hAnsi="Arial" w:cs="Arial"/>
              </w:rPr>
            </w:pPr>
            <w:r w:rsidRPr="00F51756">
              <w:t xml:space="preserve">Знает в совершенстве как </w:t>
            </w:r>
            <w:r w:rsidRPr="00F51756">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F51756">
              <w:t>;</w:t>
            </w:r>
          </w:p>
          <w:p w14:paraId="4D04F89F" w14:textId="1DB6D973" w:rsidR="00F51756" w:rsidRPr="00F51756" w:rsidRDefault="00F51756" w:rsidP="00F51756"/>
        </w:tc>
        <w:tc>
          <w:tcPr>
            <w:tcW w:w="1842" w:type="dxa"/>
            <w:shd w:val="clear" w:color="auto" w:fill="auto"/>
          </w:tcPr>
          <w:p w14:paraId="4E38E94E" w14:textId="77777777" w:rsidR="00F51756" w:rsidRPr="00F51756" w:rsidRDefault="00F51756" w:rsidP="00F51756">
            <w:pPr>
              <w:rPr>
                <w:rStyle w:val="markedcontent"/>
                <w:rFonts w:ascii="Arial" w:hAnsi="Arial" w:cs="Arial"/>
              </w:rPr>
            </w:pPr>
            <w:r w:rsidRPr="00F51756">
              <w:t xml:space="preserve">Умеет качественно </w:t>
            </w:r>
            <w:r w:rsidRPr="00F51756">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F51756">
              <w:t>;</w:t>
            </w:r>
          </w:p>
          <w:p w14:paraId="52C2BB09" w14:textId="0A67E13F" w:rsidR="00F51756" w:rsidRPr="00F51756" w:rsidRDefault="00F51756" w:rsidP="00F51756"/>
        </w:tc>
        <w:tc>
          <w:tcPr>
            <w:tcW w:w="1843" w:type="dxa"/>
            <w:shd w:val="clear" w:color="auto" w:fill="auto"/>
          </w:tcPr>
          <w:p w14:paraId="138E28DB" w14:textId="7AA95B6B" w:rsidR="00F51756" w:rsidRPr="00F51756" w:rsidRDefault="00F51756" w:rsidP="00F51756">
            <w:r w:rsidRPr="00F51756">
              <w:t xml:space="preserve">Владеет на повышенном уровне опытом разработки </w:t>
            </w:r>
            <w:r w:rsidRPr="00F51756">
              <w:rPr>
                <w:color w:val="000000"/>
              </w:rPr>
              <w:t>совместно с педагогом индивидуальных учебных планов обучающихся, реализации планов развивающей работы с обучающимися с учетом их индивидуально-психологических особенностей</w:t>
            </w:r>
          </w:p>
        </w:tc>
        <w:tc>
          <w:tcPr>
            <w:tcW w:w="1276" w:type="dxa"/>
          </w:tcPr>
          <w:p w14:paraId="11C542A7" w14:textId="77777777" w:rsidR="00F51756" w:rsidRPr="00BD6BDF" w:rsidRDefault="00F51756" w:rsidP="00F51756">
            <w:pPr>
              <w:jc w:val="both"/>
              <w:rPr>
                <w:sz w:val="24"/>
                <w:szCs w:val="24"/>
              </w:rPr>
            </w:pPr>
            <w:r w:rsidRPr="00BD6BDF">
              <w:rPr>
                <w:sz w:val="24"/>
                <w:szCs w:val="24"/>
              </w:rPr>
              <w:t>5</w:t>
            </w:r>
          </w:p>
          <w:p w14:paraId="579ACC45" w14:textId="77777777" w:rsidR="00F51756" w:rsidRPr="00BD6BDF" w:rsidRDefault="00F51756" w:rsidP="00F51756">
            <w:pPr>
              <w:jc w:val="both"/>
              <w:rPr>
                <w:b/>
                <w:bCs/>
                <w:sz w:val="24"/>
                <w:szCs w:val="24"/>
              </w:rPr>
            </w:pPr>
            <w:r w:rsidRPr="00BD6BDF">
              <w:rPr>
                <w:sz w:val="24"/>
                <w:szCs w:val="24"/>
              </w:rPr>
              <w:t>отлично</w:t>
            </w:r>
            <w:r w:rsidRPr="00BD6BDF">
              <w:rPr>
                <w:b/>
                <w:bCs/>
                <w:sz w:val="24"/>
                <w:szCs w:val="24"/>
              </w:rPr>
              <w:t>/</w:t>
            </w:r>
          </w:p>
          <w:p w14:paraId="4FC21234" w14:textId="689B5778" w:rsidR="00F51756" w:rsidRPr="00BD6BDF" w:rsidRDefault="00F51756" w:rsidP="00F51756">
            <w:pPr>
              <w:jc w:val="both"/>
              <w:rPr>
                <w:sz w:val="24"/>
                <w:szCs w:val="24"/>
              </w:rPr>
            </w:pPr>
            <w:r w:rsidRPr="00BD6BDF">
              <w:rPr>
                <w:b/>
                <w:bCs/>
                <w:sz w:val="24"/>
                <w:szCs w:val="24"/>
              </w:rPr>
              <w:t>зачтено</w:t>
            </w:r>
          </w:p>
        </w:tc>
      </w:tr>
      <w:tr w:rsidR="00F51756" w:rsidRPr="00BD6BDF" w14:paraId="2D69072C" w14:textId="77777777" w:rsidTr="00CE0CDD">
        <w:tc>
          <w:tcPr>
            <w:tcW w:w="1560" w:type="dxa"/>
            <w:vMerge/>
            <w:shd w:val="clear" w:color="auto" w:fill="auto"/>
          </w:tcPr>
          <w:p w14:paraId="70842FAD" w14:textId="77777777" w:rsidR="00F51756" w:rsidRPr="00BD6BDF" w:rsidRDefault="00F51756" w:rsidP="00F51756">
            <w:pPr>
              <w:rPr>
                <w:i/>
                <w:sz w:val="24"/>
                <w:szCs w:val="24"/>
              </w:rPr>
            </w:pPr>
          </w:p>
        </w:tc>
        <w:tc>
          <w:tcPr>
            <w:tcW w:w="1984" w:type="dxa"/>
            <w:shd w:val="clear" w:color="auto" w:fill="auto"/>
          </w:tcPr>
          <w:p w14:paraId="1A260440" w14:textId="29EEB71E" w:rsidR="00F51756" w:rsidRPr="00BD6BDF" w:rsidRDefault="00F51756" w:rsidP="00F51756">
            <w:pPr>
              <w:rPr>
                <w:bCs/>
                <w:sz w:val="24"/>
                <w:szCs w:val="24"/>
              </w:rPr>
            </w:pPr>
            <w:r w:rsidRPr="00BD6BDF">
              <w:rPr>
                <w:sz w:val="24"/>
                <w:szCs w:val="24"/>
              </w:rPr>
              <w:t>Базовый уровень (относительно порогового уровня)</w:t>
            </w:r>
          </w:p>
        </w:tc>
        <w:tc>
          <w:tcPr>
            <w:tcW w:w="1985" w:type="dxa"/>
            <w:shd w:val="clear" w:color="auto" w:fill="auto"/>
          </w:tcPr>
          <w:p w14:paraId="112D3545" w14:textId="77777777" w:rsidR="00F51756" w:rsidRPr="00F51756" w:rsidRDefault="00F51756" w:rsidP="00F51756">
            <w:pPr>
              <w:rPr>
                <w:rStyle w:val="markedcontent"/>
                <w:rFonts w:ascii="Arial" w:hAnsi="Arial" w:cs="Arial"/>
              </w:rPr>
            </w:pPr>
            <w:r w:rsidRPr="00F51756">
              <w:t xml:space="preserve">Знает на базовом уровне как </w:t>
            </w:r>
            <w:r w:rsidRPr="00F51756">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F51756">
              <w:t>;</w:t>
            </w:r>
          </w:p>
          <w:p w14:paraId="3F7DBD3A" w14:textId="3B11A25A" w:rsidR="00F51756" w:rsidRPr="00F51756" w:rsidRDefault="00F51756" w:rsidP="00F51756"/>
        </w:tc>
        <w:tc>
          <w:tcPr>
            <w:tcW w:w="1842" w:type="dxa"/>
            <w:shd w:val="clear" w:color="auto" w:fill="auto"/>
          </w:tcPr>
          <w:p w14:paraId="3E40B6E6" w14:textId="77777777" w:rsidR="00F51756" w:rsidRPr="00F51756" w:rsidRDefault="00F51756" w:rsidP="00F51756">
            <w:pPr>
              <w:rPr>
                <w:rStyle w:val="markedcontent"/>
                <w:rFonts w:ascii="Arial" w:hAnsi="Arial" w:cs="Arial"/>
              </w:rPr>
            </w:pPr>
            <w:r w:rsidRPr="00F51756">
              <w:t xml:space="preserve">Умеет на базовом уровне </w:t>
            </w:r>
            <w:r w:rsidRPr="00F51756">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F51756">
              <w:t>;</w:t>
            </w:r>
          </w:p>
          <w:p w14:paraId="55D139D4" w14:textId="4D4A80EC" w:rsidR="00F51756" w:rsidRPr="00F51756" w:rsidRDefault="00F51756" w:rsidP="00F51756"/>
        </w:tc>
        <w:tc>
          <w:tcPr>
            <w:tcW w:w="1843" w:type="dxa"/>
            <w:shd w:val="clear" w:color="auto" w:fill="auto"/>
          </w:tcPr>
          <w:p w14:paraId="56A45919" w14:textId="60719ACC" w:rsidR="00F51756" w:rsidRPr="00F51756" w:rsidRDefault="00F51756" w:rsidP="00F51756">
            <w:r w:rsidRPr="00F51756">
              <w:t xml:space="preserve">Владеет на базовом уровне опытом разработки </w:t>
            </w:r>
            <w:r w:rsidRPr="00F51756">
              <w:rPr>
                <w:color w:val="000000"/>
              </w:rPr>
              <w:t>совместно с педагогом индивидуальных учебных планов обучающихся, реализации планов развивающей работы с обучающимися с учетом их индивидуально-психологических особенностей</w:t>
            </w:r>
          </w:p>
        </w:tc>
        <w:tc>
          <w:tcPr>
            <w:tcW w:w="1276" w:type="dxa"/>
          </w:tcPr>
          <w:p w14:paraId="2A777FB8" w14:textId="77777777" w:rsidR="00F51756" w:rsidRPr="00BD6BDF" w:rsidRDefault="00F51756" w:rsidP="00F51756">
            <w:pPr>
              <w:jc w:val="both"/>
              <w:rPr>
                <w:sz w:val="24"/>
                <w:szCs w:val="24"/>
              </w:rPr>
            </w:pPr>
            <w:r w:rsidRPr="00BD6BDF">
              <w:rPr>
                <w:sz w:val="24"/>
                <w:szCs w:val="24"/>
              </w:rPr>
              <w:t>4</w:t>
            </w:r>
          </w:p>
          <w:p w14:paraId="456B899D" w14:textId="77777777" w:rsidR="00F51756" w:rsidRPr="00BD6BDF" w:rsidRDefault="00F51756" w:rsidP="00F51756">
            <w:pPr>
              <w:jc w:val="both"/>
              <w:rPr>
                <w:b/>
                <w:bCs/>
                <w:sz w:val="24"/>
                <w:szCs w:val="24"/>
              </w:rPr>
            </w:pPr>
            <w:r w:rsidRPr="00BD6BDF">
              <w:rPr>
                <w:sz w:val="24"/>
                <w:szCs w:val="24"/>
              </w:rPr>
              <w:t>хорошо</w:t>
            </w:r>
            <w:r w:rsidRPr="00BD6BDF">
              <w:rPr>
                <w:b/>
                <w:bCs/>
                <w:sz w:val="24"/>
                <w:szCs w:val="24"/>
              </w:rPr>
              <w:t>/</w:t>
            </w:r>
          </w:p>
          <w:p w14:paraId="79FB012D" w14:textId="498B28B9" w:rsidR="00F51756" w:rsidRPr="00BD6BDF" w:rsidRDefault="00F51756" w:rsidP="00F51756">
            <w:pPr>
              <w:jc w:val="both"/>
              <w:rPr>
                <w:sz w:val="24"/>
                <w:szCs w:val="24"/>
              </w:rPr>
            </w:pPr>
            <w:r w:rsidRPr="00BD6BDF">
              <w:rPr>
                <w:b/>
                <w:bCs/>
                <w:sz w:val="24"/>
                <w:szCs w:val="24"/>
              </w:rPr>
              <w:t>зачтено</w:t>
            </w:r>
          </w:p>
        </w:tc>
      </w:tr>
      <w:tr w:rsidR="00F51756" w:rsidRPr="00BD6BDF" w14:paraId="4C32A737" w14:textId="77777777" w:rsidTr="00CE0CDD">
        <w:tc>
          <w:tcPr>
            <w:tcW w:w="1560" w:type="dxa"/>
            <w:vMerge/>
            <w:shd w:val="clear" w:color="auto" w:fill="auto"/>
          </w:tcPr>
          <w:p w14:paraId="67D52755" w14:textId="77777777" w:rsidR="00F51756" w:rsidRPr="00BD6BDF" w:rsidRDefault="00F51756" w:rsidP="00F51756">
            <w:pPr>
              <w:rPr>
                <w:i/>
                <w:sz w:val="24"/>
                <w:szCs w:val="24"/>
              </w:rPr>
            </w:pPr>
          </w:p>
        </w:tc>
        <w:tc>
          <w:tcPr>
            <w:tcW w:w="1984" w:type="dxa"/>
            <w:shd w:val="clear" w:color="auto" w:fill="auto"/>
          </w:tcPr>
          <w:p w14:paraId="7752DD37" w14:textId="45F3B564" w:rsidR="00F51756" w:rsidRPr="00BD6BDF" w:rsidRDefault="00F51756" w:rsidP="00F51756">
            <w:pPr>
              <w:rPr>
                <w:bCs/>
                <w:sz w:val="24"/>
                <w:szCs w:val="24"/>
              </w:rPr>
            </w:pPr>
            <w:r w:rsidRPr="00BD6BDF">
              <w:rPr>
                <w:sz w:val="24"/>
                <w:szCs w:val="24"/>
              </w:rPr>
              <w:t>Пороговый уровень (обязательный для всех студентов)</w:t>
            </w:r>
          </w:p>
        </w:tc>
        <w:tc>
          <w:tcPr>
            <w:tcW w:w="1985" w:type="dxa"/>
            <w:shd w:val="clear" w:color="auto" w:fill="auto"/>
          </w:tcPr>
          <w:p w14:paraId="3CC55ADF" w14:textId="77777777" w:rsidR="00F51756" w:rsidRPr="00F51756" w:rsidRDefault="00F51756" w:rsidP="00F51756">
            <w:pPr>
              <w:rPr>
                <w:rStyle w:val="markedcontent"/>
                <w:rFonts w:ascii="Arial" w:hAnsi="Arial" w:cs="Arial"/>
              </w:rPr>
            </w:pPr>
            <w:r w:rsidRPr="00F51756">
              <w:t xml:space="preserve">Знает на пороговом уровне как </w:t>
            </w:r>
            <w:r w:rsidRPr="00F51756">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F51756">
              <w:t>;</w:t>
            </w:r>
          </w:p>
          <w:p w14:paraId="40FD720E" w14:textId="6F0AE50F" w:rsidR="00F51756" w:rsidRPr="00F51756" w:rsidRDefault="00F51756" w:rsidP="00F51756"/>
        </w:tc>
        <w:tc>
          <w:tcPr>
            <w:tcW w:w="1842" w:type="dxa"/>
            <w:shd w:val="clear" w:color="auto" w:fill="auto"/>
          </w:tcPr>
          <w:p w14:paraId="46E3D0D6" w14:textId="77777777" w:rsidR="00F51756" w:rsidRPr="00F51756" w:rsidRDefault="00F51756" w:rsidP="00F51756">
            <w:pPr>
              <w:rPr>
                <w:rStyle w:val="markedcontent"/>
                <w:rFonts w:ascii="Arial" w:hAnsi="Arial" w:cs="Arial"/>
              </w:rPr>
            </w:pPr>
            <w:r w:rsidRPr="00F51756">
              <w:t xml:space="preserve">Умеет на пороговом уровне </w:t>
            </w:r>
            <w:r w:rsidRPr="00F51756">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F51756">
              <w:t>;</w:t>
            </w:r>
          </w:p>
          <w:p w14:paraId="560D4C4A" w14:textId="792CCDE5" w:rsidR="00F51756" w:rsidRPr="00F51756" w:rsidRDefault="00F51756" w:rsidP="00F51756"/>
        </w:tc>
        <w:tc>
          <w:tcPr>
            <w:tcW w:w="1843" w:type="dxa"/>
            <w:shd w:val="clear" w:color="auto" w:fill="auto"/>
          </w:tcPr>
          <w:p w14:paraId="57349E7B" w14:textId="36839335" w:rsidR="00F51756" w:rsidRPr="00F51756" w:rsidRDefault="00F51756" w:rsidP="00F51756">
            <w:r w:rsidRPr="00F51756">
              <w:t xml:space="preserve">Владеет на пороговом уровне опытом разработки </w:t>
            </w:r>
            <w:r w:rsidRPr="00F51756">
              <w:rPr>
                <w:color w:val="000000"/>
              </w:rPr>
              <w:t>совместно с педагогом индивидуальных учебных планов обучающихся, реализации планов развивающей работы с обучающимися с учетом их индивидуально-психологических особенностей</w:t>
            </w:r>
          </w:p>
        </w:tc>
        <w:tc>
          <w:tcPr>
            <w:tcW w:w="1276" w:type="dxa"/>
          </w:tcPr>
          <w:p w14:paraId="7AA60F21" w14:textId="77777777" w:rsidR="00F51756" w:rsidRPr="00BD6BDF" w:rsidRDefault="00F51756" w:rsidP="00F51756">
            <w:pPr>
              <w:jc w:val="both"/>
              <w:rPr>
                <w:b/>
                <w:bCs/>
                <w:sz w:val="24"/>
                <w:szCs w:val="24"/>
              </w:rPr>
            </w:pPr>
            <w:r w:rsidRPr="00BD6BDF">
              <w:rPr>
                <w:sz w:val="24"/>
                <w:szCs w:val="24"/>
              </w:rPr>
              <w:t>3 удовлетвори-тельно</w:t>
            </w:r>
            <w:r w:rsidRPr="00BD6BDF">
              <w:rPr>
                <w:b/>
                <w:bCs/>
                <w:sz w:val="24"/>
                <w:szCs w:val="24"/>
              </w:rPr>
              <w:t>/</w:t>
            </w:r>
          </w:p>
          <w:p w14:paraId="18B0A83B" w14:textId="4F9F6198" w:rsidR="00F51756" w:rsidRPr="00BD6BDF" w:rsidRDefault="00F51756" w:rsidP="00F51756">
            <w:pPr>
              <w:jc w:val="both"/>
              <w:rPr>
                <w:sz w:val="24"/>
                <w:szCs w:val="24"/>
              </w:rPr>
            </w:pPr>
            <w:r w:rsidRPr="00BD6BDF">
              <w:rPr>
                <w:b/>
                <w:bCs/>
                <w:sz w:val="24"/>
                <w:szCs w:val="24"/>
              </w:rPr>
              <w:t>зачтено</w:t>
            </w:r>
          </w:p>
        </w:tc>
      </w:tr>
      <w:tr w:rsidR="00F51756" w:rsidRPr="00BD6BDF" w14:paraId="53D8ED07" w14:textId="77777777" w:rsidTr="00CE0CDD">
        <w:tc>
          <w:tcPr>
            <w:tcW w:w="1560" w:type="dxa"/>
            <w:vMerge/>
            <w:shd w:val="clear" w:color="auto" w:fill="auto"/>
          </w:tcPr>
          <w:p w14:paraId="29916E05" w14:textId="77777777" w:rsidR="00F51756" w:rsidRPr="00BD6BDF" w:rsidRDefault="00F51756" w:rsidP="00F51756">
            <w:pPr>
              <w:rPr>
                <w:i/>
                <w:sz w:val="24"/>
                <w:szCs w:val="24"/>
              </w:rPr>
            </w:pPr>
          </w:p>
        </w:tc>
        <w:tc>
          <w:tcPr>
            <w:tcW w:w="1984" w:type="dxa"/>
            <w:shd w:val="clear" w:color="auto" w:fill="auto"/>
          </w:tcPr>
          <w:p w14:paraId="31829FB6" w14:textId="77777777" w:rsidR="00F51756" w:rsidRPr="00BD6BDF" w:rsidRDefault="00F51756" w:rsidP="00F51756">
            <w:pPr>
              <w:rPr>
                <w:bCs/>
                <w:sz w:val="24"/>
                <w:szCs w:val="24"/>
              </w:rPr>
            </w:pPr>
            <w:r w:rsidRPr="00BD6BDF">
              <w:rPr>
                <w:bCs/>
                <w:sz w:val="24"/>
                <w:szCs w:val="24"/>
              </w:rPr>
              <w:t>Компетенция не сформирована</w:t>
            </w:r>
          </w:p>
          <w:p w14:paraId="4B366DDD" w14:textId="7B35CF8C" w:rsidR="00F51756" w:rsidRPr="00BD6BDF" w:rsidRDefault="00F51756" w:rsidP="00F51756">
            <w:pPr>
              <w:rPr>
                <w:bCs/>
                <w:sz w:val="24"/>
                <w:szCs w:val="24"/>
              </w:rPr>
            </w:pPr>
            <w:r w:rsidRPr="00BD6BDF">
              <w:rPr>
                <w:sz w:val="24"/>
                <w:szCs w:val="24"/>
              </w:rPr>
              <w:t>(соответствующий результат обучения не достигнут)</w:t>
            </w:r>
          </w:p>
        </w:tc>
        <w:tc>
          <w:tcPr>
            <w:tcW w:w="1985" w:type="dxa"/>
            <w:shd w:val="clear" w:color="auto" w:fill="auto"/>
          </w:tcPr>
          <w:p w14:paraId="273E4E3B" w14:textId="77777777" w:rsidR="00F51756" w:rsidRPr="00F51756" w:rsidRDefault="00F51756" w:rsidP="00F51756">
            <w:pPr>
              <w:rPr>
                <w:rStyle w:val="markedcontent"/>
                <w:rFonts w:ascii="Arial" w:hAnsi="Arial" w:cs="Arial"/>
              </w:rPr>
            </w:pPr>
            <w:r>
              <w:rPr>
                <w:bCs/>
              </w:rPr>
              <w:t xml:space="preserve">Не знает как </w:t>
            </w:r>
            <w:r w:rsidRPr="00F51756">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F51756">
              <w:t>;</w:t>
            </w:r>
          </w:p>
          <w:p w14:paraId="02218C08" w14:textId="10A1B8E1" w:rsidR="00F51756" w:rsidRPr="00BD6BDF" w:rsidRDefault="00F51756" w:rsidP="00F51756">
            <w:pPr>
              <w:rPr>
                <w:sz w:val="24"/>
                <w:szCs w:val="24"/>
              </w:rPr>
            </w:pPr>
          </w:p>
        </w:tc>
        <w:tc>
          <w:tcPr>
            <w:tcW w:w="1842" w:type="dxa"/>
            <w:shd w:val="clear" w:color="auto" w:fill="auto"/>
          </w:tcPr>
          <w:p w14:paraId="5C05D317" w14:textId="6BB464E4" w:rsidR="00F51756" w:rsidRPr="00BD6BDF" w:rsidRDefault="00F51756" w:rsidP="00F51756">
            <w:pPr>
              <w:rPr>
                <w:sz w:val="24"/>
                <w:szCs w:val="24"/>
              </w:rPr>
            </w:pPr>
            <w:r>
              <w:rPr>
                <w:bCs/>
              </w:rPr>
              <w:t xml:space="preserve">Не умеет </w:t>
            </w:r>
            <w:r w:rsidRPr="00F51756">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p>
        </w:tc>
        <w:tc>
          <w:tcPr>
            <w:tcW w:w="1843" w:type="dxa"/>
            <w:shd w:val="clear" w:color="auto" w:fill="auto"/>
          </w:tcPr>
          <w:p w14:paraId="667FFE6F" w14:textId="65ABC7CC" w:rsidR="00F51756" w:rsidRPr="00BD6BDF" w:rsidRDefault="00F51756" w:rsidP="00F51756">
            <w:pPr>
              <w:rPr>
                <w:sz w:val="24"/>
                <w:szCs w:val="24"/>
              </w:rPr>
            </w:pPr>
            <w:r>
              <w:t xml:space="preserve">Не владеет </w:t>
            </w:r>
            <w:r w:rsidRPr="00F51756">
              <w:t xml:space="preserve">опытом разработки </w:t>
            </w:r>
            <w:r w:rsidRPr="00F51756">
              <w:rPr>
                <w:color w:val="000000"/>
              </w:rPr>
              <w:t>совместно с педагогом индивидуальных учебных планов обучающихся, реализации планов развивающей работы с обучающимися с учетом их индивидуально-психологических особенностей</w:t>
            </w:r>
          </w:p>
        </w:tc>
        <w:tc>
          <w:tcPr>
            <w:tcW w:w="1276" w:type="dxa"/>
          </w:tcPr>
          <w:p w14:paraId="306FE0C2" w14:textId="77777777" w:rsidR="00F51756" w:rsidRPr="00BD6BDF" w:rsidRDefault="00F51756" w:rsidP="00F51756">
            <w:pPr>
              <w:jc w:val="both"/>
              <w:rPr>
                <w:sz w:val="24"/>
                <w:szCs w:val="24"/>
              </w:rPr>
            </w:pPr>
            <w:r w:rsidRPr="00BD6BDF">
              <w:rPr>
                <w:sz w:val="24"/>
                <w:szCs w:val="24"/>
              </w:rPr>
              <w:t>1-2</w:t>
            </w:r>
          </w:p>
          <w:p w14:paraId="4F0E3277" w14:textId="77777777" w:rsidR="00F51756" w:rsidRPr="00BD6BDF" w:rsidRDefault="00F51756" w:rsidP="00F51756">
            <w:pPr>
              <w:jc w:val="both"/>
              <w:rPr>
                <w:b/>
                <w:bCs/>
                <w:sz w:val="24"/>
                <w:szCs w:val="24"/>
              </w:rPr>
            </w:pPr>
            <w:r w:rsidRPr="00BD6BDF">
              <w:rPr>
                <w:sz w:val="24"/>
                <w:szCs w:val="24"/>
              </w:rPr>
              <w:t>неудовлетво-рительно</w:t>
            </w:r>
            <w:r w:rsidRPr="00BD6BDF">
              <w:rPr>
                <w:b/>
                <w:bCs/>
                <w:sz w:val="24"/>
                <w:szCs w:val="24"/>
              </w:rPr>
              <w:t>/</w:t>
            </w:r>
          </w:p>
          <w:p w14:paraId="5750DA70" w14:textId="6EB2DDB6" w:rsidR="00F51756" w:rsidRPr="00BD6BDF" w:rsidRDefault="00F51756" w:rsidP="00F51756">
            <w:pPr>
              <w:jc w:val="both"/>
              <w:rPr>
                <w:sz w:val="24"/>
                <w:szCs w:val="24"/>
              </w:rPr>
            </w:pPr>
            <w:r w:rsidRPr="00BD6BDF">
              <w:rPr>
                <w:b/>
                <w:bCs/>
                <w:sz w:val="24"/>
                <w:szCs w:val="24"/>
              </w:rPr>
              <w:t>не зачтено</w:t>
            </w:r>
          </w:p>
        </w:tc>
      </w:tr>
    </w:tbl>
    <w:p w14:paraId="12F8B8FA" w14:textId="77777777" w:rsidR="00BD6BDF" w:rsidRDefault="00BD6BDF" w:rsidP="00BD6BDF">
      <w:pPr>
        <w:pStyle w:val="af"/>
        <w:spacing w:line="23" w:lineRule="atLeast"/>
        <w:rPr>
          <w:b/>
          <w:bCs/>
        </w:rPr>
      </w:pPr>
    </w:p>
    <w:p w14:paraId="69A2AEDD" w14:textId="77777777" w:rsidR="00201D26" w:rsidRPr="00BF015B" w:rsidRDefault="00201D26" w:rsidP="00201D26">
      <w:pPr>
        <w:pStyle w:val="af"/>
        <w:spacing w:line="23" w:lineRule="atLeast"/>
        <w:ind w:left="360"/>
        <w:jc w:val="center"/>
        <w:rPr>
          <w:b/>
          <w:bCs/>
        </w:rPr>
      </w:pPr>
    </w:p>
    <w:p w14:paraId="211B3B3D" w14:textId="77777777" w:rsidR="00201D26" w:rsidRDefault="00201D26" w:rsidP="00201D26">
      <w:pPr>
        <w:pStyle w:val="af"/>
        <w:spacing w:line="23" w:lineRule="atLeast"/>
        <w:ind w:left="360"/>
        <w:jc w:val="center"/>
        <w:rPr>
          <w:b/>
          <w:bCs/>
        </w:rPr>
      </w:pPr>
      <w:r w:rsidRPr="00BF015B">
        <w:rPr>
          <w:b/>
          <w:bCs/>
        </w:rPr>
        <w:t>2.</w:t>
      </w:r>
      <w:r w:rsidR="00DD46C3">
        <w:rPr>
          <w:b/>
          <w:bCs/>
        </w:rPr>
        <w:t xml:space="preserve"> </w:t>
      </w:r>
      <w:r w:rsidRPr="00BF015B">
        <w:rPr>
          <w:b/>
          <w:bCs/>
        </w:rPr>
        <w:t>Структура фонда оценочных средств для текущей и промежуточной аттестации по учебной (производственной) практике</w:t>
      </w:r>
    </w:p>
    <w:p w14:paraId="2CBC5CAB" w14:textId="77777777" w:rsidR="00201D26" w:rsidRDefault="00201D26" w:rsidP="00201D26">
      <w:pPr>
        <w:pStyle w:val="af"/>
        <w:spacing w:line="23" w:lineRule="atLeast"/>
        <w:ind w:left="360"/>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11"/>
        <w:gridCol w:w="2634"/>
        <w:gridCol w:w="2976"/>
      </w:tblGrid>
      <w:tr w:rsidR="00766F14" w14:paraId="50ADBF4D" w14:textId="77777777" w:rsidTr="00766F14">
        <w:tc>
          <w:tcPr>
            <w:tcW w:w="2093" w:type="dxa"/>
            <w:tcBorders>
              <w:top w:val="single" w:sz="4" w:space="0" w:color="auto"/>
              <w:left w:val="single" w:sz="4" w:space="0" w:color="auto"/>
              <w:bottom w:val="single" w:sz="4" w:space="0" w:color="auto"/>
              <w:right w:val="single" w:sz="4" w:space="0" w:color="auto"/>
            </w:tcBorders>
            <w:hideMark/>
          </w:tcPr>
          <w:p w14:paraId="513BC6DD" w14:textId="77777777" w:rsidR="00766F14" w:rsidRDefault="00766F14">
            <w:pPr>
              <w:spacing w:line="23" w:lineRule="atLeast"/>
              <w:rPr>
                <w:b/>
                <w:bCs/>
              </w:rPr>
            </w:pPr>
            <w:r>
              <w:t>Контролируемые этапы</w:t>
            </w:r>
            <w:r>
              <w:rPr>
                <w:vertAlign w:val="superscript"/>
              </w:rPr>
              <w:t>*</w:t>
            </w:r>
          </w:p>
        </w:tc>
        <w:tc>
          <w:tcPr>
            <w:tcW w:w="2611" w:type="dxa"/>
            <w:tcBorders>
              <w:top w:val="single" w:sz="4" w:space="0" w:color="auto"/>
              <w:left w:val="single" w:sz="4" w:space="0" w:color="auto"/>
              <w:bottom w:val="single" w:sz="4" w:space="0" w:color="auto"/>
              <w:right w:val="single" w:sz="4" w:space="0" w:color="auto"/>
            </w:tcBorders>
          </w:tcPr>
          <w:p w14:paraId="7D48F5B5" w14:textId="77777777" w:rsidR="00766F14" w:rsidRDefault="00766F14">
            <w:pPr>
              <w:spacing w:line="23" w:lineRule="atLeast"/>
              <w:jc w:val="center"/>
              <w:rPr>
                <w:b/>
                <w:bCs/>
              </w:rPr>
            </w:pPr>
            <w:r>
              <w:t xml:space="preserve">Формируемые компетенции </w:t>
            </w:r>
          </w:p>
          <w:p w14:paraId="73071065" w14:textId="77777777" w:rsidR="00766F14" w:rsidRDefault="00766F14">
            <w:pPr>
              <w:spacing w:line="23" w:lineRule="atLeast"/>
              <w:jc w:val="center"/>
              <w:rPr>
                <w:b/>
                <w:bCs/>
              </w:rPr>
            </w:pPr>
          </w:p>
        </w:tc>
        <w:tc>
          <w:tcPr>
            <w:tcW w:w="2634" w:type="dxa"/>
            <w:tcBorders>
              <w:top w:val="single" w:sz="4" w:space="0" w:color="auto"/>
              <w:left w:val="single" w:sz="4" w:space="0" w:color="auto"/>
              <w:bottom w:val="single" w:sz="4" w:space="0" w:color="auto"/>
              <w:right w:val="single" w:sz="4" w:space="0" w:color="auto"/>
            </w:tcBorders>
            <w:hideMark/>
          </w:tcPr>
          <w:p w14:paraId="710CE567" w14:textId="77777777" w:rsidR="00766F14" w:rsidRDefault="00766F14">
            <w:pPr>
              <w:spacing w:line="23" w:lineRule="atLeast"/>
              <w:jc w:val="center"/>
              <w:rPr>
                <w:b/>
                <w:bCs/>
              </w:rPr>
            </w:pPr>
            <w:r>
              <w:t>Оценочные средства</w:t>
            </w:r>
            <w:r>
              <w:rPr>
                <w:b/>
                <w:bCs/>
              </w:rPr>
              <w:t xml:space="preserve"> </w:t>
            </w:r>
          </w:p>
        </w:tc>
        <w:tc>
          <w:tcPr>
            <w:tcW w:w="2976" w:type="dxa"/>
            <w:tcBorders>
              <w:top w:val="single" w:sz="4" w:space="0" w:color="auto"/>
              <w:left w:val="single" w:sz="4" w:space="0" w:color="auto"/>
              <w:bottom w:val="single" w:sz="4" w:space="0" w:color="auto"/>
              <w:right w:val="single" w:sz="4" w:space="0" w:color="auto"/>
            </w:tcBorders>
            <w:hideMark/>
          </w:tcPr>
          <w:p w14:paraId="16C9A438" w14:textId="77777777" w:rsidR="00766F14" w:rsidRDefault="00766F14">
            <w:pPr>
              <w:spacing w:line="23" w:lineRule="atLeast"/>
              <w:rPr>
                <w:b/>
                <w:bCs/>
              </w:rPr>
            </w:pPr>
            <w:r>
              <w:t xml:space="preserve">Методические материалы, характеризующие процедуры оценивания </w:t>
            </w:r>
            <w:r>
              <w:rPr>
                <w:vertAlign w:val="superscript"/>
              </w:rPr>
              <w:t>**</w:t>
            </w:r>
          </w:p>
        </w:tc>
      </w:tr>
      <w:tr w:rsidR="00766F14" w14:paraId="3AEA3218" w14:textId="77777777" w:rsidTr="00766F14">
        <w:tc>
          <w:tcPr>
            <w:tcW w:w="2093" w:type="dxa"/>
            <w:tcBorders>
              <w:top w:val="single" w:sz="4" w:space="0" w:color="auto"/>
              <w:left w:val="single" w:sz="4" w:space="0" w:color="auto"/>
              <w:bottom w:val="single" w:sz="4" w:space="0" w:color="auto"/>
              <w:right w:val="single" w:sz="4" w:space="0" w:color="auto"/>
            </w:tcBorders>
            <w:hideMark/>
          </w:tcPr>
          <w:p w14:paraId="3490C756" w14:textId="77777777" w:rsidR="00766F14" w:rsidRDefault="00766F14">
            <w:pPr>
              <w:spacing w:line="23" w:lineRule="atLeast"/>
              <w:rPr>
                <w:bCs/>
              </w:rPr>
            </w:pPr>
            <w:r>
              <w:rPr>
                <w:bCs/>
              </w:rPr>
              <w:t>Подготовительный</w:t>
            </w:r>
          </w:p>
        </w:tc>
        <w:tc>
          <w:tcPr>
            <w:tcW w:w="2611" w:type="dxa"/>
            <w:tcBorders>
              <w:top w:val="single" w:sz="4" w:space="0" w:color="auto"/>
              <w:left w:val="single" w:sz="4" w:space="0" w:color="auto"/>
              <w:bottom w:val="single" w:sz="4" w:space="0" w:color="auto"/>
              <w:right w:val="single" w:sz="4" w:space="0" w:color="auto"/>
            </w:tcBorders>
            <w:hideMark/>
          </w:tcPr>
          <w:p w14:paraId="313C0A55" w14:textId="43EB2FE0" w:rsidR="00766F14" w:rsidRDefault="00766F14">
            <w:pPr>
              <w:spacing w:line="23" w:lineRule="atLeast"/>
              <w:rPr>
                <w:bCs/>
              </w:rPr>
            </w:pPr>
            <w:r>
              <w:rPr>
                <w:bCs/>
              </w:rPr>
              <w:t>ОПК-</w:t>
            </w:r>
            <w:r w:rsidR="005332BC">
              <w:rPr>
                <w:bCs/>
              </w:rPr>
              <w:t xml:space="preserve">8, </w:t>
            </w:r>
            <w:r>
              <w:rPr>
                <w:bCs/>
              </w:rPr>
              <w:t>ПК-1, ПК-</w:t>
            </w:r>
            <w:r w:rsidR="005332BC">
              <w:rPr>
                <w:bCs/>
              </w:rPr>
              <w:t>6</w:t>
            </w:r>
          </w:p>
        </w:tc>
        <w:tc>
          <w:tcPr>
            <w:tcW w:w="2634" w:type="dxa"/>
            <w:tcBorders>
              <w:top w:val="single" w:sz="4" w:space="0" w:color="auto"/>
              <w:left w:val="single" w:sz="4" w:space="0" w:color="auto"/>
              <w:bottom w:val="single" w:sz="4" w:space="0" w:color="auto"/>
              <w:right w:val="single" w:sz="4" w:space="0" w:color="auto"/>
            </w:tcBorders>
            <w:hideMark/>
          </w:tcPr>
          <w:p w14:paraId="67651B6B" w14:textId="77777777" w:rsidR="00766F14" w:rsidRDefault="00766F14">
            <w:pPr>
              <w:spacing w:line="23" w:lineRule="atLeast"/>
              <w:rPr>
                <w:bCs/>
                <w:i/>
              </w:rPr>
            </w:pPr>
            <w:r>
              <w:rPr>
                <w:bCs/>
                <w:i/>
              </w:rPr>
              <w:t xml:space="preserve">Инструктаж </w:t>
            </w:r>
          </w:p>
        </w:tc>
        <w:tc>
          <w:tcPr>
            <w:tcW w:w="2976" w:type="dxa"/>
            <w:tcBorders>
              <w:top w:val="single" w:sz="4" w:space="0" w:color="auto"/>
              <w:left w:val="single" w:sz="4" w:space="0" w:color="auto"/>
              <w:bottom w:val="single" w:sz="4" w:space="0" w:color="auto"/>
              <w:right w:val="single" w:sz="4" w:space="0" w:color="auto"/>
            </w:tcBorders>
            <w:hideMark/>
          </w:tcPr>
          <w:p w14:paraId="2CD9CF15" w14:textId="77777777" w:rsidR="00766F14" w:rsidRDefault="00766F14">
            <w:pPr>
              <w:spacing w:line="23" w:lineRule="atLeast"/>
              <w:rPr>
                <w:i/>
                <w:lang w:bidi="mr-IN"/>
              </w:rPr>
            </w:pPr>
            <w:r>
              <w:rPr>
                <w:i/>
                <w:lang w:bidi="mr-IN"/>
              </w:rPr>
              <w:t xml:space="preserve">Инструкции по технике безопасности </w:t>
            </w:r>
          </w:p>
        </w:tc>
      </w:tr>
      <w:tr w:rsidR="00766F14" w14:paraId="40CD7F91" w14:textId="77777777" w:rsidTr="00766F14">
        <w:tc>
          <w:tcPr>
            <w:tcW w:w="2093" w:type="dxa"/>
            <w:tcBorders>
              <w:top w:val="single" w:sz="4" w:space="0" w:color="auto"/>
              <w:left w:val="single" w:sz="4" w:space="0" w:color="auto"/>
              <w:bottom w:val="single" w:sz="4" w:space="0" w:color="auto"/>
              <w:right w:val="single" w:sz="4" w:space="0" w:color="auto"/>
            </w:tcBorders>
            <w:hideMark/>
          </w:tcPr>
          <w:p w14:paraId="459097EA" w14:textId="77777777" w:rsidR="00766F14" w:rsidRDefault="00766F14">
            <w:pPr>
              <w:spacing w:line="23" w:lineRule="atLeast"/>
              <w:rPr>
                <w:bCs/>
              </w:rPr>
            </w:pPr>
            <w:r>
              <w:rPr>
                <w:bCs/>
              </w:rPr>
              <w:t>Ознакомительный</w:t>
            </w:r>
          </w:p>
        </w:tc>
        <w:tc>
          <w:tcPr>
            <w:tcW w:w="2611" w:type="dxa"/>
            <w:tcBorders>
              <w:top w:val="single" w:sz="4" w:space="0" w:color="auto"/>
              <w:left w:val="single" w:sz="4" w:space="0" w:color="auto"/>
              <w:bottom w:val="single" w:sz="4" w:space="0" w:color="auto"/>
              <w:right w:val="single" w:sz="4" w:space="0" w:color="auto"/>
            </w:tcBorders>
            <w:hideMark/>
          </w:tcPr>
          <w:p w14:paraId="5720B3A3" w14:textId="6393C825" w:rsidR="00766F14" w:rsidRDefault="00766F14">
            <w:pPr>
              <w:spacing w:line="23" w:lineRule="atLeast"/>
              <w:rPr>
                <w:bCs/>
              </w:rPr>
            </w:pPr>
            <w:r>
              <w:rPr>
                <w:bCs/>
              </w:rPr>
              <w:t>ОПК-</w:t>
            </w:r>
            <w:r w:rsidR="005332BC">
              <w:rPr>
                <w:bCs/>
              </w:rPr>
              <w:t>8</w:t>
            </w:r>
            <w:r>
              <w:rPr>
                <w:bCs/>
              </w:rPr>
              <w:t>, ПК-1, ПК-</w:t>
            </w:r>
            <w:r w:rsidR="005332BC">
              <w:rPr>
                <w:bCs/>
              </w:rPr>
              <w:t>6</w:t>
            </w:r>
          </w:p>
        </w:tc>
        <w:tc>
          <w:tcPr>
            <w:tcW w:w="2634" w:type="dxa"/>
            <w:tcBorders>
              <w:top w:val="single" w:sz="4" w:space="0" w:color="auto"/>
              <w:left w:val="single" w:sz="4" w:space="0" w:color="auto"/>
              <w:bottom w:val="single" w:sz="4" w:space="0" w:color="auto"/>
              <w:right w:val="single" w:sz="4" w:space="0" w:color="auto"/>
            </w:tcBorders>
            <w:hideMark/>
          </w:tcPr>
          <w:p w14:paraId="1C9866EF" w14:textId="77777777" w:rsidR="00766F14" w:rsidRDefault="00766F14">
            <w:pPr>
              <w:spacing w:line="23" w:lineRule="atLeast"/>
              <w:rPr>
                <w:bCs/>
                <w:i/>
              </w:rPr>
            </w:pPr>
            <w:r>
              <w:rPr>
                <w:i/>
              </w:rPr>
              <w:t>Собеседование</w:t>
            </w:r>
          </w:p>
        </w:tc>
        <w:tc>
          <w:tcPr>
            <w:tcW w:w="2976" w:type="dxa"/>
            <w:tcBorders>
              <w:top w:val="single" w:sz="4" w:space="0" w:color="auto"/>
              <w:left w:val="single" w:sz="4" w:space="0" w:color="auto"/>
              <w:bottom w:val="single" w:sz="4" w:space="0" w:color="auto"/>
              <w:right w:val="single" w:sz="4" w:space="0" w:color="auto"/>
            </w:tcBorders>
            <w:hideMark/>
          </w:tcPr>
          <w:p w14:paraId="1DB195D3" w14:textId="77777777" w:rsidR="00766F14" w:rsidRDefault="00766F14">
            <w:pPr>
              <w:spacing w:line="23" w:lineRule="atLeast"/>
              <w:rPr>
                <w:bCs/>
                <w:i/>
              </w:rPr>
            </w:pPr>
            <w:r>
              <w:rPr>
                <w:i/>
              </w:rPr>
              <w:t>Вопросы по заданиям практики</w:t>
            </w:r>
          </w:p>
        </w:tc>
      </w:tr>
      <w:tr w:rsidR="00766F14" w14:paraId="4FDEE8C4" w14:textId="77777777" w:rsidTr="00766F14">
        <w:tc>
          <w:tcPr>
            <w:tcW w:w="2093" w:type="dxa"/>
            <w:tcBorders>
              <w:top w:val="single" w:sz="4" w:space="0" w:color="auto"/>
              <w:left w:val="single" w:sz="4" w:space="0" w:color="auto"/>
              <w:bottom w:val="single" w:sz="4" w:space="0" w:color="auto"/>
              <w:right w:val="single" w:sz="4" w:space="0" w:color="auto"/>
            </w:tcBorders>
            <w:hideMark/>
          </w:tcPr>
          <w:p w14:paraId="26A3B532" w14:textId="77777777" w:rsidR="00766F14" w:rsidRDefault="00766F14">
            <w:pPr>
              <w:spacing w:line="23" w:lineRule="atLeast"/>
              <w:rPr>
                <w:bCs/>
              </w:rPr>
            </w:pPr>
            <w:r>
              <w:rPr>
                <w:bCs/>
              </w:rPr>
              <w:t>Основной</w:t>
            </w:r>
          </w:p>
        </w:tc>
        <w:tc>
          <w:tcPr>
            <w:tcW w:w="2611" w:type="dxa"/>
            <w:tcBorders>
              <w:top w:val="single" w:sz="4" w:space="0" w:color="auto"/>
              <w:left w:val="single" w:sz="4" w:space="0" w:color="auto"/>
              <w:bottom w:val="single" w:sz="4" w:space="0" w:color="auto"/>
              <w:right w:val="single" w:sz="4" w:space="0" w:color="auto"/>
            </w:tcBorders>
            <w:hideMark/>
          </w:tcPr>
          <w:p w14:paraId="716AF8A2" w14:textId="6226C8C8" w:rsidR="00766F14" w:rsidRDefault="00766F14">
            <w:pPr>
              <w:spacing w:line="23" w:lineRule="atLeast"/>
              <w:rPr>
                <w:b/>
                <w:bCs/>
              </w:rPr>
            </w:pPr>
            <w:r>
              <w:rPr>
                <w:bCs/>
              </w:rPr>
              <w:t>ОПК-</w:t>
            </w:r>
            <w:r w:rsidR="005332BC">
              <w:rPr>
                <w:bCs/>
              </w:rPr>
              <w:t>8</w:t>
            </w:r>
            <w:r>
              <w:rPr>
                <w:bCs/>
              </w:rPr>
              <w:t>, ПК-1, ПК-</w:t>
            </w:r>
            <w:r w:rsidR="005332BC">
              <w:rPr>
                <w:bCs/>
              </w:rPr>
              <w:t>6</w:t>
            </w:r>
          </w:p>
        </w:tc>
        <w:tc>
          <w:tcPr>
            <w:tcW w:w="2634" w:type="dxa"/>
            <w:tcBorders>
              <w:top w:val="single" w:sz="4" w:space="0" w:color="auto"/>
              <w:left w:val="single" w:sz="4" w:space="0" w:color="auto"/>
              <w:bottom w:val="single" w:sz="4" w:space="0" w:color="auto"/>
              <w:right w:val="single" w:sz="4" w:space="0" w:color="auto"/>
            </w:tcBorders>
            <w:hideMark/>
          </w:tcPr>
          <w:p w14:paraId="2FD144E8" w14:textId="77777777" w:rsidR="00766F14" w:rsidRDefault="00766F14">
            <w:pPr>
              <w:spacing w:line="23" w:lineRule="atLeast"/>
              <w:rPr>
                <w:bCs/>
                <w:i/>
              </w:rPr>
            </w:pPr>
            <w:r>
              <w:rPr>
                <w:bCs/>
                <w:i/>
              </w:rPr>
              <w:t xml:space="preserve">Отчет по практике, дневник практики </w:t>
            </w:r>
          </w:p>
        </w:tc>
        <w:tc>
          <w:tcPr>
            <w:tcW w:w="2976" w:type="dxa"/>
            <w:tcBorders>
              <w:top w:val="single" w:sz="4" w:space="0" w:color="auto"/>
              <w:left w:val="single" w:sz="4" w:space="0" w:color="auto"/>
              <w:bottom w:val="single" w:sz="4" w:space="0" w:color="auto"/>
              <w:right w:val="single" w:sz="4" w:space="0" w:color="auto"/>
            </w:tcBorders>
            <w:hideMark/>
          </w:tcPr>
          <w:p w14:paraId="0A4D3B0C" w14:textId="77777777" w:rsidR="00766F14" w:rsidRDefault="00766F14">
            <w:pPr>
              <w:spacing w:line="23" w:lineRule="atLeast"/>
              <w:rPr>
                <w:bCs/>
                <w:i/>
              </w:rPr>
            </w:pPr>
            <w:r>
              <w:rPr>
                <w:i/>
                <w:lang w:bidi="mr-IN"/>
              </w:rPr>
              <w:t xml:space="preserve">Задания для выполнения отчета по практике, заполнение дневника практики </w:t>
            </w:r>
          </w:p>
        </w:tc>
      </w:tr>
      <w:tr w:rsidR="00766F14" w14:paraId="493D0DB3" w14:textId="77777777" w:rsidTr="00766F14">
        <w:tc>
          <w:tcPr>
            <w:tcW w:w="2093" w:type="dxa"/>
            <w:tcBorders>
              <w:top w:val="single" w:sz="4" w:space="0" w:color="auto"/>
              <w:left w:val="single" w:sz="4" w:space="0" w:color="auto"/>
              <w:bottom w:val="single" w:sz="4" w:space="0" w:color="auto"/>
              <w:right w:val="single" w:sz="4" w:space="0" w:color="auto"/>
            </w:tcBorders>
            <w:hideMark/>
          </w:tcPr>
          <w:p w14:paraId="359483E4" w14:textId="77777777" w:rsidR="00766F14" w:rsidRDefault="00766F14">
            <w:pPr>
              <w:spacing w:line="23" w:lineRule="atLeast"/>
              <w:rPr>
                <w:bCs/>
              </w:rPr>
            </w:pPr>
            <w:r>
              <w:rPr>
                <w:bCs/>
              </w:rPr>
              <w:t>Заключительный</w:t>
            </w:r>
          </w:p>
        </w:tc>
        <w:tc>
          <w:tcPr>
            <w:tcW w:w="2611" w:type="dxa"/>
            <w:tcBorders>
              <w:top w:val="single" w:sz="4" w:space="0" w:color="auto"/>
              <w:left w:val="single" w:sz="4" w:space="0" w:color="auto"/>
              <w:bottom w:val="single" w:sz="4" w:space="0" w:color="auto"/>
              <w:right w:val="single" w:sz="4" w:space="0" w:color="auto"/>
            </w:tcBorders>
            <w:hideMark/>
          </w:tcPr>
          <w:p w14:paraId="1D948FC2" w14:textId="43AC757E" w:rsidR="00766F14" w:rsidRDefault="00766F14">
            <w:pPr>
              <w:spacing w:line="23" w:lineRule="atLeast"/>
              <w:rPr>
                <w:bCs/>
              </w:rPr>
            </w:pPr>
            <w:r>
              <w:rPr>
                <w:bCs/>
              </w:rPr>
              <w:t>ОПК-</w:t>
            </w:r>
            <w:r w:rsidR="005332BC">
              <w:rPr>
                <w:bCs/>
              </w:rPr>
              <w:t>8</w:t>
            </w:r>
            <w:r>
              <w:rPr>
                <w:bCs/>
              </w:rPr>
              <w:t>, ПК-1, ПК-</w:t>
            </w:r>
            <w:r w:rsidR="005332BC">
              <w:rPr>
                <w:bCs/>
              </w:rPr>
              <w:t>6</w:t>
            </w:r>
          </w:p>
        </w:tc>
        <w:tc>
          <w:tcPr>
            <w:tcW w:w="2634" w:type="dxa"/>
            <w:tcBorders>
              <w:top w:val="single" w:sz="4" w:space="0" w:color="auto"/>
              <w:left w:val="single" w:sz="4" w:space="0" w:color="auto"/>
              <w:bottom w:val="single" w:sz="4" w:space="0" w:color="auto"/>
              <w:right w:val="single" w:sz="4" w:space="0" w:color="auto"/>
            </w:tcBorders>
            <w:hideMark/>
          </w:tcPr>
          <w:p w14:paraId="675BB55B" w14:textId="77777777" w:rsidR="00766F14" w:rsidRDefault="00766F14">
            <w:pPr>
              <w:spacing w:line="23" w:lineRule="atLeast"/>
              <w:rPr>
                <w:bCs/>
                <w:i/>
              </w:rPr>
            </w:pPr>
            <w:r>
              <w:rPr>
                <w:bCs/>
                <w:i/>
              </w:rPr>
              <w:t xml:space="preserve">Доклад </w:t>
            </w:r>
          </w:p>
        </w:tc>
        <w:tc>
          <w:tcPr>
            <w:tcW w:w="2976" w:type="dxa"/>
            <w:tcBorders>
              <w:top w:val="single" w:sz="4" w:space="0" w:color="auto"/>
              <w:left w:val="single" w:sz="4" w:space="0" w:color="auto"/>
              <w:bottom w:val="single" w:sz="4" w:space="0" w:color="auto"/>
              <w:right w:val="single" w:sz="4" w:space="0" w:color="auto"/>
            </w:tcBorders>
            <w:hideMark/>
          </w:tcPr>
          <w:p w14:paraId="44494085" w14:textId="77777777" w:rsidR="00766F14" w:rsidRDefault="00766F14">
            <w:pPr>
              <w:spacing w:line="23" w:lineRule="atLeast"/>
              <w:rPr>
                <w:lang w:bidi="mr-IN"/>
              </w:rPr>
            </w:pPr>
            <w:r>
              <w:rPr>
                <w:lang w:bidi="mr-IN"/>
              </w:rPr>
              <w:t xml:space="preserve">Подготовка и сдача доклада </w:t>
            </w:r>
          </w:p>
        </w:tc>
      </w:tr>
    </w:tbl>
    <w:p w14:paraId="46436EA2" w14:textId="77777777" w:rsidR="00766F14" w:rsidRPr="00317AEA" w:rsidRDefault="00766F14" w:rsidP="00766F14">
      <w:pPr>
        <w:spacing w:line="23" w:lineRule="atLeast"/>
        <w:rPr>
          <w:b/>
          <w:bCs/>
          <w:sz w:val="24"/>
          <w:szCs w:val="24"/>
        </w:rPr>
      </w:pPr>
    </w:p>
    <w:p w14:paraId="23F81831" w14:textId="77777777" w:rsidR="00201D26" w:rsidRDefault="00201D26" w:rsidP="00201D26">
      <w:pPr>
        <w:pStyle w:val="10"/>
        <w:spacing w:line="240" w:lineRule="auto"/>
        <w:ind w:left="0" w:firstLine="0"/>
        <w:jc w:val="both"/>
        <w:rPr>
          <w:b/>
          <w:sz w:val="24"/>
          <w:szCs w:val="24"/>
        </w:rPr>
      </w:pPr>
    </w:p>
    <w:p w14:paraId="7FC4D362" w14:textId="77777777" w:rsidR="00201D26" w:rsidRPr="005D7771" w:rsidRDefault="00201D26" w:rsidP="00201D26">
      <w:pPr>
        <w:pStyle w:val="10"/>
        <w:spacing w:line="240" w:lineRule="auto"/>
        <w:ind w:left="0" w:firstLine="0"/>
        <w:jc w:val="both"/>
        <w:rPr>
          <w:b/>
          <w:szCs w:val="28"/>
        </w:rPr>
      </w:pPr>
      <w:r w:rsidRPr="005D7771">
        <w:rPr>
          <w:b/>
          <w:szCs w:val="28"/>
        </w:rPr>
        <w:t>3. Методические материалы, определяющие процедуры оценивания знаний, умений, навыков и (или) опыта деятельности, характеризующие этапы формирования компетенций</w:t>
      </w:r>
    </w:p>
    <w:p w14:paraId="3CEE50A9" w14:textId="77777777" w:rsidR="00201D26" w:rsidRPr="005D7771" w:rsidRDefault="00201D26" w:rsidP="00201D26">
      <w:pPr>
        <w:pStyle w:val="10"/>
        <w:spacing w:line="240" w:lineRule="auto"/>
        <w:ind w:left="0" w:firstLine="0"/>
        <w:jc w:val="both"/>
        <w:rPr>
          <w:b/>
          <w:szCs w:val="28"/>
        </w:rPr>
      </w:pPr>
      <w:r w:rsidRPr="005D7771">
        <w:rPr>
          <w:b/>
          <w:szCs w:val="28"/>
        </w:rPr>
        <w:t xml:space="preserve"> </w:t>
      </w:r>
    </w:p>
    <w:p w14:paraId="1D993931" w14:textId="39EE455D" w:rsidR="00766F14" w:rsidRPr="005D7771" w:rsidRDefault="00766F14" w:rsidP="00766F14">
      <w:pPr>
        <w:pStyle w:val="10"/>
        <w:spacing w:line="240" w:lineRule="auto"/>
        <w:ind w:left="0" w:firstLine="0"/>
        <w:jc w:val="both"/>
        <w:rPr>
          <w:szCs w:val="28"/>
        </w:rPr>
      </w:pPr>
      <w:r w:rsidRPr="005D7771">
        <w:rPr>
          <w:szCs w:val="28"/>
        </w:rPr>
        <w:t>1.Сроки проведения процедуры о</w:t>
      </w:r>
      <w:r w:rsidR="00212628">
        <w:rPr>
          <w:szCs w:val="28"/>
        </w:rPr>
        <w:t>ценивания:</w:t>
      </w:r>
      <w:r w:rsidRPr="005D7771">
        <w:rPr>
          <w:i/>
          <w:szCs w:val="28"/>
        </w:rPr>
        <w:t xml:space="preserve"> </w:t>
      </w:r>
      <w:r w:rsidRPr="005D7771">
        <w:rPr>
          <w:szCs w:val="28"/>
        </w:rPr>
        <w:t>в конце практики</w:t>
      </w:r>
    </w:p>
    <w:p w14:paraId="1A33BF74" w14:textId="04E7DB87" w:rsidR="00766F14" w:rsidRPr="005D7771" w:rsidRDefault="00766F14" w:rsidP="00766F14">
      <w:pPr>
        <w:jc w:val="both"/>
        <w:rPr>
          <w:sz w:val="28"/>
          <w:szCs w:val="28"/>
        </w:rPr>
      </w:pPr>
      <w:r w:rsidRPr="005D7771">
        <w:rPr>
          <w:sz w:val="28"/>
          <w:szCs w:val="28"/>
        </w:rPr>
        <w:t>2. Место проведения процедуры оценивания</w:t>
      </w:r>
      <w:r w:rsidR="00212628">
        <w:rPr>
          <w:sz w:val="28"/>
          <w:szCs w:val="28"/>
        </w:rPr>
        <w:t>:</w:t>
      </w:r>
      <w:r w:rsidRPr="005D7771">
        <w:rPr>
          <w:sz w:val="28"/>
          <w:szCs w:val="28"/>
        </w:rPr>
        <w:t xml:space="preserve"> в учебной аудитории </w:t>
      </w:r>
    </w:p>
    <w:p w14:paraId="4E4496E3" w14:textId="5E1E43C0" w:rsidR="00766F14" w:rsidRPr="005D7771" w:rsidRDefault="00766F14" w:rsidP="00766F14">
      <w:pPr>
        <w:jc w:val="both"/>
        <w:rPr>
          <w:i/>
          <w:sz w:val="28"/>
          <w:szCs w:val="28"/>
        </w:rPr>
      </w:pPr>
      <w:r w:rsidRPr="005D7771">
        <w:rPr>
          <w:sz w:val="28"/>
          <w:szCs w:val="28"/>
        </w:rPr>
        <w:t>3. Оценивание проводится преподавателем,</w:t>
      </w:r>
      <w:r w:rsidR="00212628">
        <w:rPr>
          <w:sz w:val="28"/>
          <w:szCs w:val="28"/>
        </w:rPr>
        <w:t xml:space="preserve"> </w:t>
      </w:r>
      <w:r w:rsidRPr="005D7771">
        <w:rPr>
          <w:sz w:val="28"/>
          <w:szCs w:val="28"/>
        </w:rPr>
        <w:t>осуществляющим руководство практикой</w:t>
      </w:r>
      <w:r w:rsidRPr="005D7771">
        <w:rPr>
          <w:i/>
          <w:sz w:val="28"/>
          <w:szCs w:val="28"/>
        </w:rPr>
        <w:t xml:space="preserve"> </w:t>
      </w:r>
    </w:p>
    <w:p w14:paraId="385D62D3" w14:textId="2D9958D4" w:rsidR="00766F14" w:rsidRPr="005D7771" w:rsidRDefault="00766F14" w:rsidP="00766F14">
      <w:pPr>
        <w:jc w:val="both"/>
        <w:rPr>
          <w:i/>
          <w:sz w:val="28"/>
          <w:szCs w:val="28"/>
        </w:rPr>
      </w:pPr>
      <w:r w:rsidRPr="005D7771">
        <w:rPr>
          <w:sz w:val="28"/>
          <w:szCs w:val="28"/>
        </w:rPr>
        <w:t>4. Форма предъявления заданий</w:t>
      </w:r>
      <w:r w:rsidR="00212628">
        <w:rPr>
          <w:sz w:val="28"/>
          <w:szCs w:val="28"/>
        </w:rPr>
        <w:t>:</w:t>
      </w:r>
      <w:r w:rsidRPr="005D7771">
        <w:rPr>
          <w:sz w:val="28"/>
          <w:szCs w:val="28"/>
        </w:rPr>
        <w:t xml:space="preserve"> </w:t>
      </w:r>
      <w:r w:rsidR="00212628">
        <w:rPr>
          <w:sz w:val="28"/>
          <w:szCs w:val="28"/>
        </w:rPr>
        <w:t xml:space="preserve"> </w:t>
      </w:r>
      <w:r w:rsidRPr="005D7771">
        <w:rPr>
          <w:sz w:val="28"/>
          <w:szCs w:val="28"/>
        </w:rPr>
        <w:t xml:space="preserve">устное сообщение </w:t>
      </w:r>
    </w:p>
    <w:p w14:paraId="71A502C1" w14:textId="6EF181DF" w:rsidR="00766F14" w:rsidRPr="005D7771" w:rsidRDefault="00766F14" w:rsidP="00766F14">
      <w:pPr>
        <w:jc w:val="both"/>
        <w:rPr>
          <w:sz w:val="28"/>
          <w:szCs w:val="28"/>
        </w:rPr>
      </w:pPr>
      <w:r w:rsidRPr="005D7771">
        <w:rPr>
          <w:sz w:val="28"/>
          <w:szCs w:val="28"/>
        </w:rPr>
        <w:t>5. Врем</w:t>
      </w:r>
      <w:r w:rsidR="00FB0B65" w:rsidRPr="005D7771">
        <w:rPr>
          <w:sz w:val="28"/>
          <w:szCs w:val="28"/>
        </w:rPr>
        <w:t>я выполнения заданий</w:t>
      </w:r>
      <w:r w:rsidR="00212628">
        <w:rPr>
          <w:sz w:val="28"/>
          <w:szCs w:val="28"/>
        </w:rPr>
        <w:t>:</w:t>
      </w:r>
      <w:r w:rsidR="00FB0B65" w:rsidRPr="005D7771">
        <w:rPr>
          <w:sz w:val="28"/>
          <w:szCs w:val="28"/>
        </w:rPr>
        <w:t xml:space="preserve"> в течение </w:t>
      </w:r>
      <w:r w:rsidR="00A94E38" w:rsidRPr="005D7771">
        <w:rPr>
          <w:sz w:val="28"/>
          <w:szCs w:val="28"/>
        </w:rPr>
        <w:t xml:space="preserve">12 </w:t>
      </w:r>
      <w:r w:rsidRPr="005D7771">
        <w:rPr>
          <w:sz w:val="28"/>
          <w:szCs w:val="28"/>
        </w:rPr>
        <w:t xml:space="preserve">недель практики </w:t>
      </w:r>
    </w:p>
    <w:p w14:paraId="6267989A" w14:textId="3DCF4CD8" w:rsidR="00766F14" w:rsidRPr="005D7771" w:rsidRDefault="00766F14" w:rsidP="00766F14">
      <w:pPr>
        <w:jc w:val="both"/>
        <w:rPr>
          <w:sz w:val="28"/>
          <w:szCs w:val="28"/>
        </w:rPr>
      </w:pPr>
      <w:r w:rsidRPr="005D7771">
        <w:rPr>
          <w:sz w:val="28"/>
          <w:szCs w:val="28"/>
        </w:rPr>
        <w:t>6. Требование к техническому оснащению процедуры оценивания</w:t>
      </w:r>
      <w:r w:rsidR="00212628">
        <w:rPr>
          <w:sz w:val="28"/>
          <w:szCs w:val="28"/>
        </w:rPr>
        <w:t>:</w:t>
      </w:r>
      <w:r w:rsidRPr="005D7771">
        <w:rPr>
          <w:i/>
          <w:sz w:val="28"/>
          <w:szCs w:val="28"/>
        </w:rPr>
        <w:t xml:space="preserve"> </w:t>
      </w:r>
      <w:r w:rsidRPr="005D7771">
        <w:rPr>
          <w:sz w:val="28"/>
          <w:szCs w:val="28"/>
        </w:rPr>
        <w:t>компьютерная техника</w:t>
      </w:r>
    </w:p>
    <w:p w14:paraId="3B563AC4" w14:textId="22D68D7C" w:rsidR="00766F14" w:rsidRPr="005D7771" w:rsidRDefault="00766F14" w:rsidP="00766F14">
      <w:pPr>
        <w:jc w:val="both"/>
        <w:rPr>
          <w:sz w:val="28"/>
          <w:szCs w:val="28"/>
        </w:rPr>
      </w:pPr>
      <w:r w:rsidRPr="005D7771">
        <w:rPr>
          <w:sz w:val="28"/>
          <w:szCs w:val="28"/>
        </w:rPr>
        <w:t>7. Возможность использова</w:t>
      </w:r>
      <w:r w:rsidR="00212628">
        <w:rPr>
          <w:sz w:val="28"/>
          <w:szCs w:val="28"/>
        </w:rPr>
        <w:t>ния дополнительных материалов:</w:t>
      </w:r>
      <w:r w:rsidRPr="005D7771">
        <w:rPr>
          <w:sz w:val="28"/>
          <w:szCs w:val="28"/>
        </w:rPr>
        <w:t xml:space="preserve"> студент может во время процедуры оценивания использовать дополнительные материалы: ноутбуки, раздаточный материал и т.п.</w:t>
      </w:r>
    </w:p>
    <w:p w14:paraId="76193D7A" w14:textId="72F1DD44" w:rsidR="00766F14" w:rsidRPr="005D7771" w:rsidRDefault="00766F14" w:rsidP="00766F14">
      <w:pPr>
        <w:jc w:val="both"/>
        <w:rPr>
          <w:i/>
          <w:sz w:val="28"/>
          <w:szCs w:val="28"/>
        </w:rPr>
      </w:pPr>
      <w:r w:rsidRPr="005D7771">
        <w:rPr>
          <w:sz w:val="28"/>
          <w:szCs w:val="28"/>
        </w:rPr>
        <w:t>8. Сбор и обработка результат</w:t>
      </w:r>
      <w:r w:rsidR="00212628">
        <w:rPr>
          <w:sz w:val="28"/>
          <w:szCs w:val="28"/>
        </w:rPr>
        <w:t xml:space="preserve">ов оценивания осуществляется </w:t>
      </w:r>
      <w:r w:rsidRPr="005D7771">
        <w:rPr>
          <w:sz w:val="28"/>
          <w:szCs w:val="28"/>
        </w:rPr>
        <w:t>преподавателем, осуществляющим руководство практикой, в форме проверки и оценки обрабатываются результаты оценивания</w:t>
      </w:r>
      <w:r w:rsidRPr="005D7771">
        <w:rPr>
          <w:i/>
          <w:sz w:val="28"/>
          <w:szCs w:val="28"/>
        </w:rPr>
        <w:t xml:space="preserve"> </w:t>
      </w:r>
    </w:p>
    <w:p w14:paraId="41586E13" w14:textId="2D6056FB" w:rsidR="00766F14" w:rsidRPr="005D7771" w:rsidRDefault="00766F14" w:rsidP="00766F14">
      <w:pPr>
        <w:jc w:val="both"/>
        <w:rPr>
          <w:sz w:val="28"/>
          <w:szCs w:val="28"/>
        </w:rPr>
      </w:pPr>
      <w:r w:rsidRPr="005D7771">
        <w:rPr>
          <w:sz w:val="28"/>
          <w:szCs w:val="28"/>
        </w:rPr>
        <w:t>9. Предъявление результатов оценивания осуществ</w:t>
      </w:r>
      <w:r w:rsidR="00212628">
        <w:rPr>
          <w:sz w:val="28"/>
          <w:szCs w:val="28"/>
        </w:rPr>
        <w:t xml:space="preserve">ляется </w:t>
      </w:r>
      <w:r w:rsidRPr="005D7771">
        <w:rPr>
          <w:sz w:val="28"/>
          <w:szCs w:val="28"/>
        </w:rPr>
        <w:t xml:space="preserve">по завершению практики, в форме устного объявления результатов. </w:t>
      </w:r>
    </w:p>
    <w:p w14:paraId="7883B95F" w14:textId="77777777" w:rsidR="00766F14" w:rsidRPr="005D7771" w:rsidRDefault="00766F14" w:rsidP="00766F14">
      <w:pPr>
        <w:jc w:val="both"/>
        <w:rPr>
          <w:sz w:val="28"/>
          <w:szCs w:val="28"/>
        </w:rPr>
      </w:pPr>
      <w:r w:rsidRPr="005D7771">
        <w:rPr>
          <w:sz w:val="28"/>
          <w:szCs w:val="28"/>
        </w:rPr>
        <w:t xml:space="preserve">10. Апелляция результатов оценивания проводится в порядке, установленном нормативными документами, регулирующими образовательный процесс в филиале ФГБОУ ВО «Удмуртский государственный университет» в г. Воткинске. </w:t>
      </w:r>
    </w:p>
    <w:p w14:paraId="706B75FB" w14:textId="77777777" w:rsidR="00201D26" w:rsidRPr="005508D8" w:rsidRDefault="00201D26" w:rsidP="00201D26">
      <w:pPr>
        <w:jc w:val="both"/>
        <w:rPr>
          <w:sz w:val="24"/>
          <w:szCs w:val="24"/>
        </w:rPr>
      </w:pPr>
      <w:r w:rsidRPr="005508D8">
        <w:rPr>
          <w:sz w:val="24"/>
          <w:szCs w:val="24"/>
        </w:rPr>
        <w:t xml:space="preserve">. </w:t>
      </w:r>
    </w:p>
    <w:p w14:paraId="659A23C7" w14:textId="77777777" w:rsidR="00FB0B65" w:rsidRDefault="00FB0B65" w:rsidP="00201D26">
      <w:pPr>
        <w:shd w:val="clear" w:color="auto" w:fill="FFFFFF"/>
        <w:spacing w:line="276" w:lineRule="auto"/>
        <w:ind w:left="-567" w:firstLine="851"/>
        <w:jc w:val="center"/>
        <w:rPr>
          <w:b/>
          <w:bCs/>
          <w:caps/>
          <w:sz w:val="24"/>
          <w:szCs w:val="24"/>
        </w:rPr>
      </w:pPr>
    </w:p>
    <w:p w14:paraId="655B8466" w14:textId="77777777" w:rsidR="00FB0B65" w:rsidRDefault="00FB0B65" w:rsidP="00201D26">
      <w:pPr>
        <w:shd w:val="clear" w:color="auto" w:fill="FFFFFF"/>
        <w:spacing w:line="276" w:lineRule="auto"/>
        <w:ind w:left="-567" w:firstLine="851"/>
        <w:jc w:val="center"/>
        <w:rPr>
          <w:b/>
          <w:bCs/>
          <w:caps/>
          <w:sz w:val="24"/>
          <w:szCs w:val="24"/>
        </w:rPr>
      </w:pPr>
    </w:p>
    <w:p w14:paraId="02F3279B" w14:textId="77777777" w:rsidR="00FB0B65" w:rsidRDefault="00FB0B65" w:rsidP="00201D26">
      <w:pPr>
        <w:shd w:val="clear" w:color="auto" w:fill="FFFFFF"/>
        <w:spacing w:line="276" w:lineRule="auto"/>
        <w:ind w:left="-567" w:firstLine="851"/>
        <w:jc w:val="center"/>
        <w:rPr>
          <w:b/>
          <w:bCs/>
          <w:caps/>
          <w:sz w:val="24"/>
          <w:szCs w:val="24"/>
        </w:rPr>
      </w:pPr>
    </w:p>
    <w:p w14:paraId="45432406" w14:textId="77777777" w:rsidR="00FB0B65" w:rsidRDefault="00FB0B65" w:rsidP="00201D26">
      <w:pPr>
        <w:shd w:val="clear" w:color="auto" w:fill="FFFFFF"/>
        <w:spacing w:line="276" w:lineRule="auto"/>
        <w:ind w:left="-567" w:firstLine="851"/>
        <w:jc w:val="center"/>
        <w:rPr>
          <w:b/>
          <w:bCs/>
          <w:caps/>
          <w:sz w:val="24"/>
          <w:szCs w:val="24"/>
        </w:rPr>
      </w:pPr>
    </w:p>
    <w:p w14:paraId="3BC9D54C" w14:textId="77777777" w:rsidR="00A5776B" w:rsidRDefault="00A5776B" w:rsidP="00201D26">
      <w:pPr>
        <w:shd w:val="clear" w:color="auto" w:fill="FFFFFF"/>
        <w:spacing w:line="276" w:lineRule="auto"/>
        <w:ind w:left="-567" w:firstLine="851"/>
        <w:jc w:val="center"/>
        <w:rPr>
          <w:b/>
          <w:bCs/>
          <w:caps/>
          <w:sz w:val="28"/>
          <w:szCs w:val="28"/>
        </w:rPr>
      </w:pPr>
    </w:p>
    <w:p w14:paraId="49088A4B" w14:textId="77777777" w:rsidR="00A5776B" w:rsidRDefault="00A5776B" w:rsidP="00201D26">
      <w:pPr>
        <w:shd w:val="clear" w:color="auto" w:fill="FFFFFF"/>
        <w:spacing w:line="276" w:lineRule="auto"/>
        <w:ind w:left="-567" w:firstLine="851"/>
        <w:jc w:val="center"/>
        <w:rPr>
          <w:b/>
          <w:bCs/>
          <w:caps/>
          <w:sz w:val="28"/>
          <w:szCs w:val="28"/>
        </w:rPr>
      </w:pPr>
    </w:p>
    <w:p w14:paraId="67AE363C" w14:textId="77777777" w:rsidR="00A5776B" w:rsidRDefault="00A5776B" w:rsidP="00201D26">
      <w:pPr>
        <w:shd w:val="clear" w:color="auto" w:fill="FFFFFF"/>
        <w:spacing w:line="276" w:lineRule="auto"/>
        <w:ind w:left="-567" w:firstLine="851"/>
        <w:jc w:val="center"/>
        <w:rPr>
          <w:b/>
          <w:bCs/>
          <w:caps/>
          <w:sz w:val="28"/>
          <w:szCs w:val="28"/>
        </w:rPr>
      </w:pPr>
    </w:p>
    <w:p w14:paraId="21639795" w14:textId="77777777" w:rsidR="00A5776B" w:rsidRDefault="00A5776B" w:rsidP="00E97C5D">
      <w:pPr>
        <w:shd w:val="clear" w:color="auto" w:fill="FFFFFF"/>
        <w:spacing w:line="276" w:lineRule="auto"/>
        <w:rPr>
          <w:b/>
          <w:bCs/>
          <w:caps/>
          <w:sz w:val="28"/>
          <w:szCs w:val="28"/>
        </w:rPr>
      </w:pPr>
    </w:p>
    <w:p w14:paraId="04BAE54E" w14:textId="77777777" w:rsidR="00E97C5D" w:rsidRDefault="00E97C5D" w:rsidP="00E97C5D">
      <w:pPr>
        <w:shd w:val="clear" w:color="auto" w:fill="FFFFFF"/>
        <w:spacing w:line="276" w:lineRule="auto"/>
        <w:rPr>
          <w:b/>
          <w:bCs/>
          <w:caps/>
          <w:sz w:val="28"/>
          <w:szCs w:val="28"/>
        </w:rPr>
      </w:pPr>
    </w:p>
    <w:p w14:paraId="7677BB9B" w14:textId="77777777" w:rsidR="00A5776B" w:rsidRDefault="00A5776B" w:rsidP="00201D26">
      <w:pPr>
        <w:shd w:val="clear" w:color="auto" w:fill="FFFFFF"/>
        <w:spacing w:line="276" w:lineRule="auto"/>
        <w:ind w:left="-567" w:firstLine="851"/>
        <w:jc w:val="center"/>
        <w:rPr>
          <w:b/>
          <w:bCs/>
          <w:caps/>
          <w:sz w:val="28"/>
          <w:szCs w:val="28"/>
        </w:rPr>
      </w:pPr>
    </w:p>
    <w:p w14:paraId="14D61C30" w14:textId="77777777" w:rsidR="001227BD" w:rsidRDefault="001227BD">
      <w:pPr>
        <w:widowControl/>
        <w:autoSpaceDE/>
        <w:autoSpaceDN/>
        <w:adjustRightInd/>
        <w:rPr>
          <w:b/>
          <w:bCs/>
          <w:caps/>
          <w:sz w:val="28"/>
          <w:szCs w:val="28"/>
        </w:rPr>
      </w:pPr>
      <w:r>
        <w:rPr>
          <w:b/>
          <w:bCs/>
          <w:caps/>
          <w:sz w:val="28"/>
          <w:szCs w:val="28"/>
        </w:rPr>
        <w:br w:type="page"/>
      </w:r>
    </w:p>
    <w:p w14:paraId="4591F586" w14:textId="12244775" w:rsidR="00201D26" w:rsidRPr="005D7771" w:rsidRDefault="00201D26" w:rsidP="00201D26">
      <w:pPr>
        <w:shd w:val="clear" w:color="auto" w:fill="FFFFFF"/>
        <w:spacing w:line="276" w:lineRule="auto"/>
        <w:ind w:left="-567" w:firstLine="851"/>
        <w:jc w:val="center"/>
        <w:rPr>
          <w:b/>
          <w:bCs/>
          <w:caps/>
          <w:sz w:val="28"/>
          <w:szCs w:val="28"/>
        </w:rPr>
      </w:pPr>
      <w:r w:rsidRPr="005D7771">
        <w:rPr>
          <w:b/>
          <w:bCs/>
          <w:caps/>
          <w:sz w:val="28"/>
          <w:szCs w:val="28"/>
        </w:rPr>
        <w:lastRenderedPageBreak/>
        <w:t>Экспертное заключение ПО ФОС практики</w:t>
      </w:r>
    </w:p>
    <w:p w14:paraId="0B84FB36" w14:textId="77777777" w:rsidR="00201D26" w:rsidRPr="005D7771" w:rsidRDefault="00201D26" w:rsidP="00201D26">
      <w:pPr>
        <w:shd w:val="clear" w:color="auto" w:fill="FFFFFF"/>
        <w:rPr>
          <w:b/>
          <w:bCs/>
          <w:caps/>
          <w:sz w:val="28"/>
          <w:szCs w:val="28"/>
        </w:rPr>
      </w:pPr>
    </w:p>
    <w:p w14:paraId="07A5FED1" w14:textId="77777777" w:rsidR="00766F14" w:rsidRPr="005D7771" w:rsidRDefault="00766F14" w:rsidP="00766F14">
      <w:pPr>
        <w:shd w:val="clear" w:color="auto" w:fill="FFFFFF"/>
        <w:rPr>
          <w:sz w:val="28"/>
          <w:szCs w:val="28"/>
        </w:rPr>
      </w:pPr>
      <w:r w:rsidRPr="005D7771">
        <w:rPr>
          <w:sz w:val="28"/>
          <w:szCs w:val="28"/>
        </w:rPr>
        <w:t xml:space="preserve">Представленный фонд оценочных средств </w:t>
      </w:r>
      <w:r w:rsidRPr="005D7771">
        <w:rPr>
          <w:i/>
          <w:iCs/>
          <w:sz w:val="28"/>
          <w:szCs w:val="28"/>
        </w:rPr>
        <w:t>соответствует</w:t>
      </w:r>
      <w:r w:rsidRPr="005D7771">
        <w:rPr>
          <w:sz w:val="28"/>
          <w:szCs w:val="28"/>
        </w:rPr>
        <w:t xml:space="preserve"> требованиям ФГОС ВО.                                               </w:t>
      </w:r>
    </w:p>
    <w:p w14:paraId="062D543F" w14:textId="77777777" w:rsidR="00766F14" w:rsidRPr="005D7771" w:rsidRDefault="00766F14" w:rsidP="00766F14">
      <w:pPr>
        <w:ind w:firstLine="425"/>
        <w:rPr>
          <w:rFonts w:eastAsia="Calibri"/>
          <w:sz w:val="28"/>
          <w:szCs w:val="28"/>
          <w:u w:val="single"/>
          <w:lang w:eastAsia="en-US"/>
        </w:rPr>
      </w:pPr>
      <w:r w:rsidRPr="005D7771">
        <w:rPr>
          <w:sz w:val="28"/>
          <w:szCs w:val="28"/>
        </w:rPr>
        <w:t xml:space="preserve">Оценочные средства текущего и промежуточного контроля </w:t>
      </w:r>
      <w:r w:rsidRPr="005D7771">
        <w:rPr>
          <w:i/>
          <w:iCs/>
          <w:sz w:val="28"/>
          <w:szCs w:val="28"/>
        </w:rPr>
        <w:t>соответствует</w:t>
      </w:r>
      <w:r w:rsidRPr="005D7771">
        <w:rPr>
          <w:sz w:val="28"/>
          <w:szCs w:val="28"/>
        </w:rPr>
        <w:t xml:space="preserve"> целям и задачам реализации основной образовательной программы по направлению подготовки </w:t>
      </w:r>
      <w:r w:rsidRPr="005D7771">
        <w:rPr>
          <w:rFonts w:eastAsia="Calibri"/>
          <w:color w:val="000000"/>
          <w:sz w:val="28"/>
          <w:szCs w:val="28"/>
          <w:u w:val="single"/>
          <w:lang w:eastAsia="en-US"/>
        </w:rPr>
        <w:t>44.03.01 Педагогическое образование</w:t>
      </w:r>
      <w:r w:rsidRPr="005D7771">
        <w:rPr>
          <w:sz w:val="28"/>
          <w:szCs w:val="28"/>
        </w:rPr>
        <w:t xml:space="preserve">, целям   и  задачам рабочей  программы практики. </w:t>
      </w:r>
    </w:p>
    <w:p w14:paraId="1405B0D5" w14:textId="5690E1CA" w:rsidR="00766F14" w:rsidRPr="005D7771" w:rsidRDefault="00766F14" w:rsidP="00766F14">
      <w:pPr>
        <w:shd w:val="clear" w:color="auto" w:fill="FFFFFF"/>
        <w:jc w:val="both"/>
        <w:rPr>
          <w:sz w:val="28"/>
          <w:szCs w:val="28"/>
        </w:rPr>
      </w:pPr>
      <w:r w:rsidRPr="005D7771">
        <w:rPr>
          <w:sz w:val="28"/>
          <w:szCs w:val="28"/>
        </w:rPr>
        <w:t xml:space="preserve">Оценочные средства, включенные в представленный фонд, </w:t>
      </w:r>
      <w:r w:rsidRPr="005D7771">
        <w:rPr>
          <w:i/>
          <w:sz w:val="28"/>
          <w:szCs w:val="28"/>
        </w:rPr>
        <w:t>отвечают</w:t>
      </w:r>
      <w:r w:rsidRPr="005D7771">
        <w:rPr>
          <w:sz w:val="28"/>
          <w:szCs w:val="28"/>
        </w:rPr>
        <w:t xml:space="preserve"> основным принципам формирования ФОС, </w:t>
      </w:r>
      <w:r w:rsidRPr="005D7771">
        <w:rPr>
          <w:i/>
          <w:sz w:val="28"/>
          <w:szCs w:val="28"/>
        </w:rPr>
        <w:t>отвечают</w:t>
      </w:r>
      <w:r w:rsidRPr="005D7771">
        <w:rPr>
          <w:sz w:val="28"/>
          <w:szCs w:val="28"/>
        </w:rPr>
        <w:t xml:space="preserve"> задачам профессиональной деятельности выпускника</w:t>
      </w:r>
      <w:r w:rsidRPr="005D7771">
        <w:rPr>
          <w:i/>
          <w:iCs/>
          <w:sz w:val="28"/>
          <w:szCs w:val="28"/>
        </w:rPr>
        <w:t>.</w:t>
      </w:r>
    </w:p>
    <w:p w14:paraId="395D9AD8" w14:textId="77777777" w:rsidR="00766F14" w:rsidRPr="005D7771" w:rsidRDefault="00766F14" w:rsidP="00766F14">
      <w:pPr>
        <w:shd w:val="clear" w:color="auto" w:fill="FFFFFF"/>
        <w:jc w:val="both"/>
        <w:rPr>
          <w:i/>
          <w:iCs/>
          <w:sz w:val="28"/>
          <w:szCs w:val="28"/>
        </w:rPr>
      </w:pPr>
      <w:r w:rsidRPr="005D7771">
        <w:rPr>
          <w:sz w:val="28"/>
          <w:szCs w:val="28"/>
        </w:rPr>
        <w:t xml:space="preserve">               </w:t>
      </w:r>
      <w:r w:rsidRPr="005D7771">
        <w:rPr>
          <w:i/>
          <w:iCs/>
          <w:sz w:val="28"/>
          <w:szCs w:val="28"/>
        </w:rPr>
        <w:t xml:space="preserve">                                                         </w:t>
      </w:r>
    </w:p>
    <w:p w14:paraId="570A248A" w14:textId="77777777" w:rsidR="00766F14" w:rsidRPr="005D7771" w:rsidRDefault="00766F14" w:rsidP="00766F14">
      <w:pPr>
        <w:jc w:val="both"/>
        <w:rPr>
          <w:sz w:val="28"/>
          <w:szCs w:val="28"/>
        </w:rPr>
      </w:pPr>
      <w:r w:rsidRPr="005D7771">
        <w:rPr>
          <w:sz w:val="28"/>
          <w:szCs w:val="28"/>
        </w:rPr>
        <w:t xml:space="preserve">Оценочные средства представлены в </w:t>
      </w:r>
      <w:r w:rsidRPr="005D7771">
        <w:rPr>
          <w:i/>
          <w:sz w:val="28"/>
          <w:szCs w:val="28"/>
        </w:rPr>
        <w:t>достаточном</w:t>
      </w:r>
      <w:r w:rsidRPr="005D7771">
        <w:rPr>
          <w:sz w:val="28"/>
          <w:szCs w:val="28"/>
        </w:rPr>
        <w:t xml:space="preserve"> объеме.</w:t>
      </w:r>
    </w:p>
    <w:p w14:paraId="3B289454" w14:textId="77777777" w:rsidR="00766F14" w:rsidRPr="005D7771" w:rsidRDefault="00766F14" w:rsidP="00766F14">
      <w:pPr>
        <w:shd w:val="clear" w:color="auto" w:fill="FFFFFF"/>
        <w:jc w:val="both"/>
        <w:rPr>
          <w:sz w:val="28"/>
          <w:szCs w:val="28"/>
        </w:rPr>
      </w:pPr>
      <w:r w:rsidRPr="005D7771">
        <w:rPr>
          <w:sz w:val="28"/>
          <w:szCs w:val="28"/>
        </w:rPr>
        <w:t xml:space="preserve">Оценочные средства </w:t>
      </w:r>
      <w:r w:rsidRPr="005D7771">
        <w:rPr>
          <w:i/>
          <w:sz w:val="28"/>
          <w:szCs w:val="28"/>
        </w:rPr>
        <w:t>позволяют</w:t>
      </w:r>
      <w:r w:rsidRPr="005D7771">
        <w:rPr>
          <w:sz w:val="28"/>
          <w:szCs w:val="28"/>
        </w:rPr>
        <w:t xml:space="preserve"> оценить  сформированность компетенции(ий), указанных в рабочей программе практики.</w:t>
      </w:r>
    </w:p>
    <w:p w14:paraId="1ECF3E53" w14:textId="77777777" w:rsidR="00766F14" w:rsidRPr="005D7771" w:rsidRDefault="00766F14" w:rsidP="00766F14">
      <w:pPr>
        <w:shd w:val="clear" w:color="auto" w:fill="FFFFFF"/>
        <w:jc w:val="both"/>
        <w:rPr>
          <w:sz w:val="28"/>
          <w:szCs w:val="28"/>
        </w:rPr>
      </w:pPr>
    </w:p>
    <w:p w14:paraId="0F96A789" w14:textId="77777777" w:rsidR="00766F14" w:rsidRPr="005D7771" w:rsidRDefault="00766F14" w:rsidP="00766F14">
      <w:pPr>
        <w:shd w:val="clear" w:color="auto" w:fill="FFFFFF"/>
        <w:jc w:val="both"/>
        <w:rPr>
          <w:i/>
          <w:sz w:val="28"/>
          <w:szCs w:val="28"/>
        </w:rPr>
      </w:pPr>
      <w:r w:rsidRPr="005D7771">
        <w:rPr>
          <w:sz w:val="28"/>
          <w:szCs w:val="28"/>
        </w:rPr>
        <w:t xml:space="preserve">Предложения обучающихся по применению ФОС для оценивания сформированности компетенций </w:t>
      </w:r>
      <w:r w:rsidRPr="005D7771">
        <w:rPr>
          <w:i/>
          <w:sz w:val="28"/>
          <w:szCs w:val="28"/>
        </w:rPr>
        <w:t>учтены</w:t>
      </w:r>
    </w:p>
    <w:p w14:paraId="21A5DAC9" w14:textId="77777777" w:rsidR="00766F14" w:rsidRPr="005D7771" w:rsidRDefault="00766F14" w:rsidP="00766F14">
      <w:pPr>
        <w:shd w:val="clear" w:color="auto" w:fill="FFFFFF"/>
        <w:jc w:val="both"/>
        <w:rPr>
          <w:i/>
          <w:iCs/>
          <w:sz w:val="28"/>
          <w:szCs w:val="28"/>
        </w:rPr>
      </w:pPr>
    </w:p>
    <w:p w14:paraId="72C70458" w14:textId="77777777" w:rsidR="00766F14" w:rsidRPr="005D7771" w:rsidRDefault="00766F14" w:rsidP="00766F14">
      <w:pPr>
        <w:shd w:val="clear" w:color="auto" w:fill="FFFFFF"/>
        <w:jc w:val="both"/>
        <w:rPr>
          <w:sz w:val="28"/>
          <w:szCs w:val="28"/>
        </w:rPr>
      </w:pPr>
      <w:r w:rsidRPr="005D7771">
        <w:rPr>
          <w:sz w:val="28"/>
          <w:szCs w:val="28"/>
        </w:rPr>
        <w:t xml:space="preserve">Разработанный и представленный для экспертизы фонд оценочных средств </w:t>
      </w:r>
      <w:r w:rsidRPr="005D7771">
        <w:rPr>
          <w:i/>
          <w:sz w:val="28"/>
          <w:szCs w:val="28"/>
        </w:rPr>
        <w:t>рекомендуется</w:t>
      </w:r>
      <w:r w:rsidRPr="005D7771">
        <w:rPr>
          <w:sz w:val="28"/>
          <w:szCs w:val="28"/>
        </w:rPr>
        <w:t xml:space="preserve">  к использованию в процессе прохождения практики </w:t>
      </w:r>
      <w:r w:rsidRPr="005D7771">
        <w:rPr>
          <w:i/>
          <w:sz w:val="28"/>
          <w:szCs w:val="28"/>
        </w:rPr>
        <w:t>бакалавров.</w:t>
      </w:r>
    </w:p>
    <w:p w14:paraId="57FE8E11" w14:textId="77777777" w:rsidR="00766F14" w:rsidRPr="005D7771" w:rsidRDefault="00766F14" w:rsidP="00766F14">
      <w:pPr>
        <w:rPr>
          <w:i/>
          <w:iCs/>
          <w:sz w:val="28"/>
          <w:szCs w:val="28"/>
        </w:rPr>
      </w:pPr>
    </w:p>
    <w:p w14:paraId="5B9D03CE" w14:textId="20B3AFDC" w:rsidR="00766F14" w:rsidRPr="005D7771" w:rsidRDefault="00FB7DC0" w:rsidP="00766F14">
      <w:pPr>
        <w:rPr>
          <w:i/>
          <w:iCs/>
          <w:sz w:val="28"/>
          <w:szCs w:val="28"/>
        </w:rPr>
      </w:pPr>
      <w:r>
        <w:rPr>
          <w:noProof/>
        </w:rPr>
        <w:pict w14:anchorId="2C141E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54pt;margin-top:12.25pt;width:87pt;height:71.25pt;z-index:251660288;mso-position-horizontal-relative:text;mso-position-vertical-relative:text">
            <v:imagedata r:id="rId16" o:title="MzXZkrun9J0"/>
            <w10:wrap type="square"/>
          </v:shape>
        </w:pict>
      </w:r>
    </w:p>
    <w:p w14:paraId="31A7E9AD" w14:textId="6FC00FEA" w:rsidR="00766F14" w:rsidRPr="005D7771" w:rsidRDefault="00766F14" w:rsidP="00766F14">
      <w:pPr>
        <w:rPr>
          <w:sz w:val="28"/>
          <w:szCs w:val="28"/>
          <w:lang w:eastAsia="en-US"/>
        </w:rPr>
      </w:pPr>
    </w:p>
    <w:p w14:paraId="41CF69BF" w14:textId="003C346B" w:rsidR="00D475A0" w:rsidRDefault="00F6287F" w:rsidP="00D475A0">
      <w:pPr>
        <w:shd w:val="clear" w:color="auto" w:fill="FFFFFF"/>
        <w:ind w:left="-567" w:firstLine="851"/>
        <w:jc w:val="both"/>
        <w:rPr>
          <w:sz w:val="28"/>
          <w:szCs w:val="28"/>
          <w:lang w:eastAsia="en-US"/>
        </w:rPr>
      </w:pPr>
      <w:r>
        <w:rPr>
          <w:sz w:val="24"/>
          <w:szCs w:val="24"/>
        </w:rPr>
        <w:t>Директор Школа №7</w:t>
      </w:r>
      <w:r w:rsidR="00D475A0">
        <w:rPr>
          <w:sz w:val="24"/>
          <w:szCs w:val="24"/>
        </w:rPr>
        <w:t xml:space="preserve">  </w:t>
      </w:r>
      <w:r w:rsidR="00D475A0" w:rsidRPr="005D7698">
        <w:rPr>
          <w:sz w:val="24"/>
          <w:szCs w:val="24"/>
          <w:u w:val="single"/>
        </w:rPr>
        <w:t xml:space="preserve">                    </w:t>
      </w:r>
      <w:r w:rsidR="004B1BB4">
        <w:rPr>
          <w:sz w:val="24"/>
          <w:szCs w:val="24"/>
          <w:u w:val="single"/>
        </w:rPr>
        <w:t xml:space="preserve"> </w:t>
      </w:r>
      <w:r>
        <w:rPr>
          <w:sz w:val="24"/>
          <w:szCs w:val="24"/>
        </w:rPr>
        <w:t>Мелекесова Р.М</w:t>
      </w:r>
    </w:p>
    <w:p w14:paraId="28BB2857" w14:textId="25511B71" w:rsidR="00766F14" w:rsidRPr="005D7771" w:rsidRDefault="00766F14" w:rsidP="00766F14">
      <w:pPr>
        <w:rPr>
          <w:sz w:val="28"/>
          <w:szCs w:val="28"/>
          <w:lang w:eastAsia="en-US"/>
        </w:rPr>
      </w:pPr>
    </w:p>
    <w:p w14:paraId="2F0762FB" w14:textId="741F68C7" w:rsidR="00466F50" w:rsidRPr="005D7771" w:rsidRDefault="00466F50" w:rsidP="00B0458B">
      <w:pPr>
        <w:jc w:val="right"/>
        <w:rPr>
          <w:sz w:val="28"/>
          <w:szCs w:val="28"/>
        </w:rPr>
      </w:pPr>
    </w:p>
    <w:p w14:paraId="496CF4B3" w14:textId="77777777" w:rsidR="00466F50" w:rsidRPr="005D7771" w:rsidRDefault="00466F50" w:rsidP="00B0458B">
      <w:pPr>
        <w:jc w:val="right"/>
        <w:rPr>
          <w:sz w:val="28"/>
          <w:szCs w:val="28"/>
        </w:rPr>
      </w:pPr>
    </w:p>
    <w:p w14:paraId="73F455BC" w14:textId="77777777" w:rsidR="00466F50" w:rsidRPr="005D7771" w:rsidRDefault="00466F50" w:rsidP="00B0458B">
      <w:pPr>
        <w:jc w:val="right"/>
        <w:rPr>
          <w:sz w:val="28"/>
          <w:szCs w:val="28"/>
        </w:rPr>
      </w:pPr>
    </w:p>
    <w:p w14:paraId="7F89FDE9" w14:textId="3AC1838F" w:rsidR="00466F50" w:rsidRDefault="00466F50" w:rsidP="00B0458B">
      <w:pPr>
        <w:jc w:val="right"/>
        <w:rPr>
          <w:szCs w:val="28"/>
        </w:rPr>
      </w:pPr>
    </w:p>
    <w:p w14:paraId="2CE0E8D5" w14:textId="321EF10F" w:rsidR="00FB7DC0" w:rsidRDefault="00FB7DC0" w:rsidP="00B0458B">
      <w:pPr>
        <w:jc w:val="right"/>
        <w:rPr>
          <w:szCs w:val="28"/>
        </w:rPr>
      </w:pPr>
      <w:bookmarkStart w:id="4" w:name="_GoBack"/>
      <w:bookmarkEnd w:id="4"/>
    </w:p>
    <w:sectPr w:rsidR="00FB7DC0" w:rsidSect="00EE7389">
      <w:footerReference w:type="even" r:id="rId17"/>
      <w:footerReference w:type="default" r:id="rId1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BDBF2E" w14:textId="77777777" w:rsidR="000E6CCD" w:rsidRDefault="000E6CCD">
      <w:r>
        <w:separator/>
      </w:r>
    </w:p>
  </w:endnote>
  <w:endnote w:type="continuationSeparator" w:id="0">
    <w:p w14:paraId="1528DA3A" w14:textId="77777777" w:rsidR="000E6CCD" w:rsidRDefault="000E6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D0F81" w14:textId="77777777" w:rsidR="000E6CCD" w:rsidRDefault="000E6CCD" w:rsidP="004B3C28">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2EE88FF2" w14:textId="77777777" w:rsidR="000E6CCD" w:rsidRDefault="000E6CCD">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95F1D" w14:textId="394BD082" w:rsidR="000E6CCD" w:rsidRDefault="000E6CCD" w:rsidP="004B3C28">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FB7DC0">
      <w:rPr>
        <w:rStyle w:val="aa"/>
        <w:noProof/>
      </w:rPr>
      <w:t>23</w:t>
    </w:r>
    <w:r>
      <w:rPr>
        <w:rStyle w:val="aa"/>
      </w:rPr>
      <w:fldChar w:fldCharType="end"/>
    </w:r>
  </w:p>
  <w:p w14:paraId="28C2C410" w14:textId="77777777" w:rsidR="000E6CCD" w:rsidRDefault="000E6CCD">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8A13EC" w14:textId="77777777" w:rsidR="000E6CCD" w:rsidRDefault="000E6CCD">
      <w:r>
        <w:separator/>
      </w:r>
    </w:p>
  </w:footnote>
  <w:footnote w:type="continuationSeparator" w:id="0">
    <w:p w14:paraId="7CD9C642" w14:textId="77777777" w:rsidR="000E6CCD" w:rsidRDefault="000E6CC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75C41"/>
    <w:multiLevelType w:val="hybridMultilevel"/>
    <w:tmpl w:val="7C066EF0"/>
    <w:lvl w:ilvl="0" w:tplc="0608D922">
      <w:start w:val="4"/>
      <w:numFmt w:val="decimal"/>
      <w:lvlText w:val="%1."/>
      <w:lvlJc w:val="left"/>
      <w:pPr>
        <w:tabs>
          <w:tab w:val="num" w:pos="735"/>
        </w:tabs>
        <w:ind w:left="735" w:hanging="360"/>
      </w:pPr>
      <w:rPr>
        <w:rFonts w:cs="Times New Roman" w:hint="default"/>
      </w:rPr>
    </w:lvl>
    <w:lvl w:ilvl="1" w:tplc="04190019" w:tentative="1">
      <w:start w:val="1"/>
      <w:numFmt w:val="lowerLetter"/>
      <w:lvlText w:val="%2."/>
      <w:lvlJc w:val="left"/>
      <w:pPr>
        <w:tabs>
          <w:tab w:val="num" w:pos="1455"/>
        </w:tabs>
        <w:ind w:left="1455" w:hanging="360"/>
      </w:pPr>
      <w:rPr>
        <w:rFonts w:cs="Times New Roman"/>
      </w:rPr>
    </w:lvl>
    <w:lvl w:ilvl="2" w:tplc="0419001B" w:tentative="1">
      <w:start w:val="1"/>
      <w:numFmt w:val="lowerRoman"/>
      <w:lvlText w:val="%3."/>
      <w:lvlJc w:val="right"/>
      <w:pPr>
        <w:tabs>
          <w:tab w:val="num" w:pos="2175"/>
        </w:tabs>
        <w:ind w:left="2175" w:hanging="180"/>
      </w:pPr>
      <w:rPr>
        <w:rFonts w:cs="Times New Roman"/>
      </w:rPr>
    </w:lvl>
    <w:lvl w:ilvl="3" w:tplc="0419000F" w:tentative="1">
      <w:start w:val="1"/>
      <w:numFmt w:val="decimal"/>
      <w:lvlText w:val="%4."/>
      <w:lvlJc w:val="left"/>
      <w:pPr>
        <w:tabs>
          <w:tab w:val="num" w:pos="2895"/>
        </w:tabs>
        <w:ind w:left="2895" w:hanging="360"/>
      </w:pPr>
      <w:rPr>
        <w:rFonts w:cs="Times New Roman"/>
      </w:rPr>
    </w:lvl>
    <w:lvl w:ilvl="4" w:tplc="04190019" w:tentative="1">
      <w:start w:val="1"/>
      <w:numFmt w:val="lowerLetter"/>
      <w:lvlText w:val="%5."/>
      <w:lvlJc w:val="left"/>
      <w:pPr>
        <w:tabs>
          <w:tab w:val="num" w:pos="3615"/>
        </w:tabs>
        <w:ind w:left="3615" w:hanging="360"/>
      </w:pPr>
      <w:rPr>
        <w:rFonts w:cs="Times New Roman"/>
      </w:rPr>
    </w:lvl>
    <w:lvl w:ilvl="5" w:tplc="0419001B" w:tentative="1">
      <w:start w:val="1"/>
      <w:numFmt w:val="lowerRoman"/>
      <w:lvlText w:val="%6."/>
      <w:lvlJc w:val="right"/>
      <w:pPr>
        <w:tabs>
          <w:tab w:val="num" w:pos="4335"/>
        </w:tabs>
        <w:ind w:left="4335" w:hanging="180"/>
      </w:pPr>
      <w:rPr>
        <w:rFonts w:cs="Times New Roman"/>
      </w:rPr>
    </w:lvl>
    <w:lvl w:ilvl="6" w:tplc="0419000F" w:tentative="1">
      <w:start w:val="1"/>
      <w:numFmt w:val="decimal"/>
      <w:lvlText w:val="%7."/>
      <w:lvlJc w:val="left"/>
      <w:pPr>
        <w:tabs>
          <w:tab w:val="num" w:pos="5055"/>
        </w:tabs>
        <w:ind w:left="5055" w:hanging="360"/>
      </w:pPr>
      <w:rPr>
        <w:rFonts w:cs="Times New Roman"/>
      </w:rPr>
    </w:lvl>
    <w:lvl w:ilvl="7" w:tplc="04190019" w:tentative="1">
      <w:start w:val="1"/>
      <w:numFmt w:val="lowerLetter"/>
      <w:lvlText w:val="%8."/>
      <w:lvlJc w:val="left"/>
      <w:pPr>
        <w:tabs>
          <w:tab w:val="num" w:pos="5775"/>
        </w:tabs>
        <w:ind w:left="5775" w:hanging="360"/>
      </w:pPr>
      <w:rPr>
        <w:rFonts w:cs="Times New Roman"/>
      </w:rPr>
    </w:lvl>
    <w:lvl w:ilvl="8" w:tplc="0419001B" w:tentative="1">
      <w:start w:val="1"/>
      <w:numFmt w:val="lowerRoman"/>
      <w:lvlText w:val="%9."/>
      <w:lvlJc w:val="right"/>
      <w:pPr>
        <w:tabs>
          <w:tab w:val="num" w:pos="6495"/>
        </w:tabs>
        <w:ind w:left="6495" w:hanging="180"/>
      </w:pPr>
      <w:rPr>
        <w:rFonts w:cs="Times New Roman"/>
      </w:rPr>
    </w:lvl>
  </w:abstractNum>
  <w:abstractNum w:abstractNumId="1" w15:restartNumberingAfterBreak="0">
    <w:nsid w:val="034B7E13"/>
    <w:multiLevelType w:val="hybridMultilevel"/>
    <w:tmpl w:val="C3345756"/>
    <w:lvl w:ilvl="0" w:tplc="35D0C16C">
      <w:start w:val="14"/>
      <w:numFmt w:val="decimal"/>
      <w:lvlText w:val="%1."/>
      <w:lvlJc w:val="left"/>
      <w:pPr>
        <w:tabs>
          <w:tab w:val="num" w:pos="885"/>
        </w:tabs>
        <w:ind w:left="885" w:hanging="555"/>
      </w:pPr>
      <w:rPr>
        <w:rFonts w:cs="Times New Roman" w:hint="default"/>
        <w:i w:val="0"/>
      </w:rPr>
    </w:lvl>
    <w:lvl w:ilvl="1" w:tplc="04190019" w:tentative="1">
      <w:start w:val="1"/>
      <w:numFmt w:val="lowerLetter"/>
      <w:lvlText w:val="%2."/>
      <w:lvlJc w:val="left"/>
      <w:pPr>
        <w:tabs>
          <w:tab w:val="num" w:pos="1410"/>
        </w:tabs>
        <w:ind w:left="1410" w:hanging="360"/>
      </w:pPr>
      <w:rPr>
        <w:rFonts w:cs="Times New Roman"/>
      </w:rPr>
    </w:lvl>
    <w:lvl w:ilvl="2" w:tplc="0419001B" w:tentative="1">
      <w:start w:val="1"/>
      <w:numFmt w:val="lowerRoman"/>
      <w:lvlText w:val="%3."/>
      <w:lvlJc w:val="right"/>
      <w:pPr>
        <w:tabs>
          <w:tab w:val="num" w:pos="2130"/>
        </w:tabs>
        <w:ind w:left="2130" w:hanging="180"/>
      </w:pPr>
      <w:rPr>
        <w:rFonts w:cs="Times New Roman"/>
      </w:rPr>
    </w:lvl>
    <w:lvl w:ilvl="3" w:tplc="0419000F" w:tentative="1">
      <w:start w:val="1"/>
      <w:numFmt w:val="decimal"/>
      <w:lvlText w:val="%4."/>
      <w:lvlJc w:val="left"/>
      <w:pPr>
        <w:tabs>
          <w:tab w:val="num" w:pos="2850"/>
        </w:tabs>
        <w:ind w:left="2850" w:hanging="360"/>
      </w:pPr>
      <w:rPr>
        <w:rFonts w:cs="Times New Roman"/>
      </w:rPr>
    </w:lvl>
    <w:lvl w:ilvl="4" w:tplc="04190019" w:tentative="1">
      <w:start w:val="1"/>
      <w:numFmt w:val="lowerLetter"/>
      <w:lvlText w:val="%5."/>
      <w:lvlJc w:val="left"/>
      <w:pPr>
        <w:tabs>
          <w:tab w:val="num" w:pos="3570"/>
        </w:tabs>
        <w:ind w:left="3570" w:hanging="360"/>
      </w:pPr>
      <w:rPr>
        <w:rFonts w:cs="Times New Roman"/>
      </w:rPr>
    </w:lvl>
    <w:lvl w:ilvl="5" w:tplc="0419001B" w:tentative="1">
      <w:start w:val="1"/>
      <w:numFmt w:val="lowerRoman"/>
      <w:lvlText w:val="%6."/>
      <w:lvlJc w:val="right"/>
      <w:pPr>
        <w:tabs>
          <w:tab w:val="num" w:pos="4290"/>
        </w:tabs>
        <w:ind w:left="4290" w:hanging="180"/>
      </w:pPr>
      <w:rPr>
        <w:rFonts w:cs="Times New Roman"/>
      </w:rPr>
    </w:lvl>
    <w:lvl w:ilvl="6" w:tplc="0419000F" w:tentative="1">
      <w:start w:val="1"/>
      <w:numFmt w:val="decimal"/>
      <w:lvlText w:val="%7."/>
      <w:lvlJc w:val="left"/>
      <w:pPr>
        <w:tabs>
          <w:tab w:val="num" w:pos="5010"/>
        </w:tabs>
        <w:ind w:left="5010" w:hanging="360"/>
      </w:pPr>
      <w:rPr>
        <w:rFonts w:cs="Times New Roman"/>
      </w:rPr>
    </w:lvl>
    <w:lvl w:ilvl="7" w:tplc="04190019" w:tentative="1">
      <w:start w:val="1"/>
      <w:numFmt w:val="lowerLetter"/>
      <w:lvlText w:val="%8."/>
      <w:lvlJc w:val="left"/>
      <w:pPr>
        <w:tabs>
          <w:tab w:val="num" w:pos="5730"/>
        </w:tabs>
        <w:ind w:left="5730" w:hanging="360"/>
      </w:pPr>
      <w:rPr>
        <w:rFonts w:cs="Times New Roman"/>
      </w:rPr>
    </w:lvl>
    <w:lvl w:ilvl="8" w:tplc="0419001B" w:tentative="1">
      <w:start w:val="1"/>
      <w:numFmt w:val="lowerRoman"/>
      <w:lvlText w:val="%9."/>
      <w:lvlJc w:val="right"/>
      <w:pPr>
        <w:tabs>
          <w:tab w:val="num" w:pos="6450"/>
        </w:tabs>
        <w:ind w:left="6450" w:hanging="180"/>
      </w:pPr>
      <w:rPr>
        <w:rFonts w:cs="Times New Roman"/>
      </w:rPr>
    </w:lvl>
  </w:abstractNum>
  <w:abstractNum w:abstractNumId="2" w15:restartNumberingAfterBreak="0">
    <w:nsid w:val="118710D4"/>
    <w:multiLevelType w:val="hybridMultilevel"/>
    <w:tmpl w:val="CBC6E26A"/>
    <w:lvl w:ilvl="0" w:tplc="42C4BF2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 w15:restartNumberingAfterBreak="0">
    <w:nsid w:val="11EA6B0F"/>
    <w:multiLevelType w:val="hybridMultilevel"/>
    <w:tmpl w:val="30FA3A98"/>
    <w:lvl w:ilvl="0" w:tplc="BD8E9F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45F3242"/>
    <w:multiLevelType w:val="hybridMultilevel"/>
    <w:tmpl w:val="0BA2BE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82A4151"/>
    <w:multiLevelType w:val="hybridMultilevel"/>
    <w:tmpl w:val="048008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29A726D0"/>
    <w:multiLevelType w:val="hybridMultilevel"/>
    <w:tmpl w:val="5EECFF60"/>
    <w:lvl w:ilvl="0" w:tplc="A00A099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 w15:restartNumberingAfterBreak="0">
    <w:nsid w:val="2E9421B3"/>
    <w:multiLevelType w:val="hybridMultilevel"/>
    <w:tmpl w:val="279CD1B2"/>
    <w:lvl w:ilvl="0" w:tplc="CA129888">
      <w:start w:val="4"/>
      <w:numFmt w:val="decimal"/>
      <w:lvlText w:val="%1."/>
      <w:lvlJc w:val="left"/>
      <w:pPr>
        <w:tabs>
          <w:tab w:val="num" w:pos="735"/>
        </w:tabs>
        <w:ind w:left="735" w:hanging="360"/>
      </w:pPr>
      <w:rPr>
        <w:rFonts w:cs="Times New Roman" w:hint="default"/>
      </w:rPr>
    </w:lvl>
    <w:lvl w:ilvl="1" w:tplc="04190019" w:tentative="1">
      <w:start w:val="1"/>
      <w:numFmt w:val="lowerLetter"/>
      <w:lvlText w:val="%2."/>
      <w:lvlJc w:val="left"/>
      <w:pPr>
        <w:tabs>
          <w:tab w:val="num" w:pos="1455"/>
        </w:tabs>
        <w:ind w:left="1455" w:hanging="360"/>
      </w:pPr>
      <w:rPr>
        <w:rFonts w:cs="Times New Roman"/>
      </w:rPr>
    </w:lvl>
    <w:lvl w:ilvl="2" w:tplc="0419001B" w:tentative="1">
      <w:start w:val="1"/>
      <w:numFmt w:val="lowerRoman"/>
      <w:lvlText w:val="%3."/>
      <w:lvlJc w:val="right"/>
      <w:pPr>
        <w:tabs>
          <w:tab w:val="num" w:pos="2175"/>
        </w:tabs>
        <w:ind w:left="2175" w:hanging="180"/>
      </w:pPr>
      <w:rPr>
        <w:rFonts w:cs="Times New Roman"/>
      </w:rPr>
    </w:lvl>
    <w:lvl w:ilvl="3" w:tplc="0419000F" w:tentative="1">
      <w:start w:val="1"/>
      <w:numFmt w:val="decimal"/>
      <w:lvlText w:val="%4."/>
      <w:lvlJc w:val="left"/>
      <w:pPr>
        <w:tabs>
          <w:tab w:val="num" w:pos="2895"/>
        </w:tabs>
        <w:ind w:left="2895" w:hanging="360"/>
      </w:pPr>
      <w:rPr>
        <w:rFonts w:cs="Times New Roman"/>
      </w:rPr>
    </w:lvl>
    <w:lvl w:ilvl="4" w:tplc="04190019" w:tentative="1">
      <w:start w:val="1"/>
      <w:numFmt w:val="lowerLetter"/>
      <w:lvlText w:val="%5."/>
      <w:lvlJc w:val="left"/>
      <w:pPr>
        <w:tabs>
          <w:tab w:val="num" w:pos="3615"/>
        </w:tabs>
        <w:ind w:left="3615" w:hanging="360"/>
      </w:pPr>
      <w:rPr>
        <w:rFonts w:cs="Times New Roman"/>
      </w:rPr>
    </w:lvl>
    <w:lvl w:ilvl="5" w:tplc="0419001B" w:tentative="1">
      <w:start w:val="1"/>
      <w:numFmt w:val="lowerRoman"/>
      <w:lvlText w:val="%6."/>
      <w:lvlJc w:val="right"/>
      <w:pPr>
        <w:tabs>
          <w:tab w:val="num" w:pos="4335"/>
        </w:tabs>
        <w:ind w:left="4335" w:hanging="180"/>
      </w:pPr>
      <w:rPr>
        <w:rFonts w:cs="Times New Roman"/>
      </w:rPr>
    </w:lvl>
    <w:lvl w:ilvl="6" w:tplc="0419000F" w:tentative="1">
      <w:start w:val="1"/>
      <w:numFmt w:val="decimal"/>
      <w:lvlText w:val="%7."/>
      <w:lvlJc w:val="left"/>
      <w:pPr>
        <w:tabs>
          <w:tab w:val="num" w:pos="5055"/>
        </w:tabs>
        <w:ind w:left="5055" w:hanging="360"/>
      </w:pPr>
      <w:rPr>
        <w:rFonts w:cs="Times New Roman"/>
      </w:rPr>
    </w:lvl>
    <w:lvl w:ilvl="7" w:tplc="04190019" w:tentative="1">
      <w:start w:val="1"/>
      <w:numFmt w:val="lowerLetter"/>
      <w:lvlText w:val="%8."/>
      <w:lvlJc w:val="left"/>
      <w:pPr>
        <w:tabs>
          <w:tab w:val="num" w:pos="5775"/>
        </w:tabs>
        <w:ind w:left="5775" w:hanging="360"/>
      </w:pPr>
      <w:rPr>
        <w:rFonts w:cs="Times New Roman"/>
      </w:rPr>
    </w:lvl>
    <w:lvl w:ilvl="8" w:tplc="0419001B" w:tentative="1">
      <w:start w:val="1"/>
      <w:numFmt w:val="lowerRoman"/>
      <w:lvlText w:val="%9."/>
      <w:lvlJc w:val="right"/>
      <w:pPr>
        <w:tabs>
          <w:tab w:val="num" w:pos="6495"/>
        </w:tabs>
        <w:ind w:left="6495" w:hanging="180"/>
      </w:pPr>
      <w:rPr>
        <w:rFonts w:cs="Times New Roman"/>
      </w:rPr>
    </w:lvl>
  </w:abstractNum>
  <w:abstractNum w:abstractNumId="8" w15:restartNumberingAfterBreak="0">
    <w:nsid w:val="2FC01DD1"/>
    <w:multiLevelType w:val="hybridMultilevel"/>
    <w:tmpl w:val="7A0CAF2E"/>
    <w:lvl w:ilvl="0" w:tplc="09627540">
      <w:start w:val="13"/>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731"/>
        </w:tabs>
        <w:ind w:left="731" w:hanging="360"/>
      </w:pPr>
      <w:rPr>
        <w:rFonts w:cs="Times New Roman"/>
      </w:rPr>
    </w:lvl>
    <w:lvl w:ilvl="2" w:tplc="0419001B">
      <w:start w:val="1"/>
      <w:numFmt w:val="decimal"/>
      <w:lvlText w:val="%3."/>
      <w:lvlJc w:val="left"/>
      <w:pPr>
        <w:tabs>
          <w:tab w:val="num" w:pos="1451"/>
        </w:tabs>
        <w:ind w:left="1451" w:hanging="360"/>
      </w:pPr>
      <w:rPr>
        <w:rFonts w:cs="Times New Roman"/>
      </w:rPr>
    </w:lvl>
    <w:lvl w:ilvl="3" w:tplc="0419000F">
      <w:start w:val="1"/>
      <w:numFmt w:val="decimal"/>
      <w:lvlText w:val="%4."/>
      <w:lvlJc w:val="left"/>
      <w:pPr>
        <w:tabs>
          <w:tab w:val="num" w:pos="2171"/>
        </w:tabs>
        <w:ind w:left="2171" w:hanging="360"/>
      </w:pPr>
      <w:rPr>
        <w:rFonts w:cs="Times New Roman"/>
      </w:rPr>
    </w:lvl>
    <w:lvl w:ilvl="4" w:tplc="04190019">
      <w:start w:val="1"/>
      <w:numFmt w:val="decimal"/>
      <w:lvlText w:val="%5."/>
      <w:lvlJc w:val="left"/>
      <w:pPr>
        <w:tabs>
          <w:tab w:val="num" w:pos="2891"/>
        </w:tabs>
        <w:ind w:left="2891" w:hanging="360"/>
      </w:pPr>
      <w:rPr>
        <w:rFonts w:cs="Times New Roman"/>
      </w:rPr>
    </w:lvl>
    <w:lvl w:ilvl="5" w:tplc="0419001B">
      <w:start w:val="1"/>
      <w:numFmt w:val="decimal"/>
      <w:lvlText w:val="%6."/>
      <w:lvlJc w:val="left"/>
      <w:pPr>
        <w:tabs>
          <w:tab w:val="num" w:pos="3611"/>
        </w:tabs>
        <w:ind w:left="3611" w:hanging="360"/>
      </w:pPr>
      <w:rPr>
        <w:rFonts w:cs="Times New Roman"/>
      </w:rPr>
    </w:lvl>
    <w:lvl w:ilvl="6" w:tplc="0419000F">
      <w:start w:val="1"/>
      <w:numFmt w:val="decimal"/>
      <w:lvlText w:val="%7."/>
      <w:lvlJc w:val="left"/>
      <w:pPr>
        <w:tabs>
          <w:tab w:val="num" w:pos="4331"/>
        </w:tabs>
        <w:ind w:left="4331" w:hanging="360"/>
      </w:pPr>
      <w:rPr>
        <w:rFonts w:cs="Times New Roman"/>
      </w:rPr>
    </w:lvl>
    <w:lvl w:ilvl="7" w:tplc="04190019">
      <w:start w:val="1"/>
      <w:numFmt w:val="decimal"/>
      <w:lvlText w:val="%8."/>
      <w:lvlJc w:val="left"/>
      <w:pPr>
        <w:tabs>
          <w:tab w:val="num" w:pos="5051"/>
        </w:tabs>
        <w:ind w:left="5051" w:hanging="360"/>
      </w:pPr>
      <w:rPr>
        <w:rFonts w:cs="Times New Roman"/>
      </w:rPr>
    </w:lvl>
    <w:lvl w:ilvl="8" w:tplc="0419001B">
      <w:start w:val="1"/>
      <w:numFmt w:val="decimal"/>
      <w:lvlText w:val="%9."/>
      <w:lvlJc w:val="left"/>
      <w:pPr>
        <w:tabs>
          <w:tab w:val="num" w:pos="5771"/>
        </w:tabs>
        <w:ind w:left="5771" w:hanging="360"/>
      </w:pPr>
      <w:rPr>
        <w:rFonts w:cs="Times New Roman"/>
      </w:rPr>
    </w:lvl>
  </w:abstractNum>
  <w:abstractNum w:abstractNumId="9" w15:restartNumberingAfterBreak="0">
    <w:nsid w:val="32F5265C"/>
    <w:multiLevelType w:val="hybridMultilevel"/>
    <w:tmpl w:val="90F6CE56"/>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FF05F2"/>
    <w:multiLevelType w:val="hybridMultilevel"/>
    <w:tmpl w:val="5C3861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EB1154E"/>
    <w:multiLevelType w:val="hybridMultilevel"/>
    <w:tmpl w:val="429267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43C55C9"/>
    <w:multiLevelType w:val="hybridMultilevel"/>
    <w:tmpl w:val="806C23C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557E1A24"/>
    <w:multiLevelType w:val="hybridMultilevel"/>
    <w:tmpl w:val="D9564DD0"/>
    <w:lvl w:ilvl="0" w:tplc="0419000F">
      <w:start w:val="1"/>
      <w:numFmt w:val="decimal"/>
      <w:lvlText w:val="%1."/>
      <w:lvlJc w:val="left"/>
      <w:pPr>
        <w:ind w:left="720" w:hanging="360"/>
      </w:pPr>
      <w:rPr>
        <w:rFonts w:cs="Times New Roman" w:hint="default"/>
        <w:sz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62481FCE"/>
    <w:multiLevelType w:val="hybridMultilevel"/>
    <w:tmpl w:val="6980B16A"/>
    <w:lvl w:ilvl="0" w:tplc="B1BC1736">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62801022"/>
    <w:multiLevelType w:val="hybridMultilevel"/>
    <w:tmpl w:val="2AFA0B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660F120E"/>
    <w:multiLevelType w:val="hybridMultilevel"/>
    <w:tmpl w:val="CBC6E26A"/>
    <w:lvl w:ilvl="0" w:tplc="42C4BF2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7" w15:restartNumberingAfterBreak="0">
    <w:nsid w:val="75D8347F"/>
    <w:multiLevelType w:val="hybridMultilevel"/>
    <w:tmpl w:val="C792BAF2"/>
    <w:lvl w:ilvl="0" w:tplc="58922A36">
      <w:start w:val="3"/>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731"/>
        </w:tabs>
        <w:ind w:left="731" w:hanging="360"/>
      </w:pPr>
      <w:rPr>
        <w:rFonts w:cs="Times New Roman"/>
      </w:rPr>
    </w:lvl>
    <w:lvl w:ilvl="2" w:tplc="0419001B">
      <w:start w:val="1"/>
      <w:numFmt w:val="decimal"/>
      <w:lvlText w:val="%3."/>
      <w:lvlJc w:val="left"/>
      <w:pPr>
        <w:tabs>
          <w:tab w:val="num" w:pos="1451"/>
        </w:tabs>
        <w:ind w:left="1451" w:hanging="360"/>
      </w:pPr>
      <w:rPr>
        <w:rFonts w:cs="Times New Roman"/>
      </w:rPr>
    </w:lvl>
    <w:lvl w:ilvl="3" w:tplc="0419000F">
      <w:start w:val="1"/>
      <w:numFmt w:val="decimal"/>
      <w:lvlText w:val="%4."/>
      <w:lvlJc w:val="left"/>
      <w:pPr>
        <w:tabs>
          <w:tab w:val="num" w:pos="2171"/>
        </w:tabs>
        <w:ind w:left="2171" w:hanging="360"/>
      </w:pPr>
      <w:rPr>
        <w:rFonts w:cs="Times New Roman"/>
      </w:rPr>
    </w:lvl>
    <w:lvl w:ilvl="4" w:tplc="04190019">
      <w:start w:val="1"/>
      <w:numFmt w:val="decimal"/>
      <w:lvlText w:val="%5."/>
      <w:lvlJc w:val="left"/>
      <w:pPr>
        <w:tabs>
          <w:tab w:val="num" w:pos="2891"/>
        </w:tabs>
        <w:ind w:left="2891" w:hanging="360"/>
      </w:pPr>
      <w:rPr>
        <w:rFonts w:cs="Times New Roman"/>
      </w:rPr>
    </w:lvl>
    <w:lvl w:ilvl="5" w:tplc="0419001B">
      <w:start w:val="1"/>
      <w:numFmt w:val="decimal"/>
      <w:lvlText w:val="%6."/>
      <w:lvlJc w:val="left"/>
      <w:pPr>
        <w:tabs>
          <w:tab w:val="num" w:pos="3611"/>
        </w:tabs>
        <w:ind w:left="3611" w:hanging="360"/>
      </w:pPr>
      <w:rPr>
        <w:rFonts w:cs="Times New Roman"/>
      </w:rPr>
    </w:lvl>
    <w:lvl w:ilvl="6" w:tplc="0419000F">
      <w:start w:val="1"/>
      <w:numFmt w:val="decimal"/>
      <w:lvlText w:val="%7."/>
      <w:lvlJc w:val="left"/>
      <w:pPr>
        <w:tabs>
          <w:tab w:val="num" w:pos="4331"/>
        </w:tabs>
        <w:ind w:left="4331" w:hanging="360"/>
      </w:pPr>
      <w:rPr>
        <w:rFonts w:cs="Times New Roman"/>
      </w:rPr>
    </w:lvl>
    <w:lvl w:ilvl="7" w:tplc="04190019">
      <w:start w:val="1"/>
      <w:numFmt w:val="decimal"/>
      <w:lvlText w:val="%8."/>
      <w:lvlJc w:val="left"/>
      <w:pPr>
        <w:tabs>
          <w:tab w:val="num" w:pos="5051"/>
        </w:tabs>
        <w:ind w:left="5051" w:hanging="360"/>
      </w:pPr>
      <w:rPr>
        <w:rFonts w:cs="Times New Roman"/>
      </w:rPr>
    </w:lvl>
    <w:lvl w:ilvl="8" w:tplc="0419001B">
      <w:start w:val="1"/>
      <w:numFmt w:val="decimal"/>
      <w:lvlText w:val="%9."/>
      <w:lvlJc w:val="left"/>
      <w:pPr>
        <w:tabs>
          <w:tab w:val="num" w:pos="5771"/>
        </w:tabs>
        <w:ind w:left="5771" w:hanging="360"/>
      </w:pPr>
      <w:rPr>
        <w:rFonts w:cs="Times New Roman"/>
      </w:rPr>
    </w:lvl>
  </w:abstractNum>
  <w:abstractNum w:abstractNumId="18" w15:restartNumberingAfterBreak="0">
    <w:nsid w:val="778B6851"/>
    <w:multiLevelType w:val="hybridMultilevel"/>
    <w:tmpl w:val="ACF25A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7A1E1A1B"/>
    <w:multiLevelType w:val="hybridMultilevel"/>
    <w:tmpl w:val="C0E0C58C"/>
    <w:lvl w:ilvl="0" w:tplc="4EA0B0E4">
      <w:start w:val="11"/>
      <w:numFmt w:val="decimal"/>
      <w:lvlText w:val="%1."/>
      <w:lvlJc w:val="left"/>
      <w:pPr>
        <w:tabs>
          <w:tab w:val="num" w:pos="451"/>
        </w:tabs>
        <w:ind w:left="451" w:hanging="405"/>
      </w:pPr>
      <w:rPr>
        <w:rFonts w:cs="Times New Roman" w:hint="default"/>
      </w:rPr>
    </w:lvl>
    <w:lvl w:ilvl="1" w:tplc="04190019" w:tentative="1">
      <w:start w:val="1"/>
      <w:numFmt w:val="lowerLetter"/>
      <w:lvlText w:val="%2."/>
      <w:lvlJc w:val="left"/>
      <w:pPr>
        <w:tabs>
          <w:tab w:val="num" w:pos="1126"/>
        </w:tabs>
        <w:ind w:left="1126" w:hanging="360"/>
      </w:pPr>
      <w:rPr>
        <w:rFonts w:cs="Times New Roman"/>
      </w:rPr>
    </w:lvl>
    <w:lvl w:ilvl="2" w:tplc="0419001B" w:tentative="1">
      <w:start w:val="1"/>
      <w:numFmt w:val="lowerRoman"/>
      <w:lvlText w:val="%3."/>
      <w:lvlJc w:val="right"/>
      <w:pPr>
        <w:tabs>
          <w:tab w:val="num" w:pos="1846"/>
        </w:tabs>
        <w:ind w:left="1846" w:hanging="180"/>
      </w:pPr>
      <w:rPr>
        <w:rFonts w:cs="Times New Roman"/>
      </w:rPr>
    </w:lvl>
    <w:lvl w:ilvl="3" w:tplc="0419000F" w:tentative="1">
      <w:start w:val="1"/>
      <w:numFmt w:val="decimal"/>
      <w:lvlText w:val="%4."/>
      <w:lvlJc w:val="left"/>
      <w:pPr>
        <w:tabs>
          <w:tab w:val="num" w:pos="2566"/>
        </w:tabs>
        <w:ind w:left="2566" w:hanging="360"/>
      </w:pPr>
      <w:rPr>
        <w:rFonts w:cs="Times New Roman"/>
      </w:rPr>
    </w:lvl>
    <w:lvl w:ilvl="4" w:tplc="04190019" w:tentative="1">
      <w:start w:val="1"/>
      <w:numFmt w:val="lowerLetter"/>
      <w:lvlText w:val="%5."/>
      <w:lvlJc w:val="left"/>
      <w:pPr>
        <w:tabs>
          <w:tab w:val="num" w:pos="3286"/>
        </w:tabs>
        <w:ind w:left="3286" w:hanging="360"/>
      </w:pPr>
      <w:rPr>
        <w:rFonts w:cs="Times New Roman"/>
      </w:rPr>
    </w:lvl>
    <w:lvl w:ilvl="5" w:tplc="0419001B" w:tentative="1">
      <w:start w:val="1"/>
      <w:numFmt w:val="lowerRoman"/>
      <w:lvlText w:val="%6."/>
      <w:lvlJc w:val="right"/>
      <w:pPr>
        <w:tabs>
          <w:tab w:val="num" w:pos="4006"/>
        </w:tabs>
        <w:ind w:left="4006" w:hanging="180"/>
      </w:pPr>
      <w:rPr>
        <w:rFonts w:cs="Times New Roman"/>
      </w:rPr>
    </w:lvl>
    <w:lvl w:ilvl="6" w:tplc="0419000F" w:tentative="1">
      <w:start w:val="1"/>
      <w:numFmt w:val="decimal"/>
      <w:lvlText w:val="%7."/>
      <w:lvlJc w:val="left"/>
      <w:pPr>
        <w:tabs>
          <w:tab w:val="num" w:pos="4726"/>
        </w:tabs>
        <w:ind w:left="4726" w:hanging="360"/>
      </w:pPr>
      <w:rPr>
        <w:rFonts w:cs="Times New Roman"/>
      </w:rPr>
    </w:lvl>
    <w:lvl w:ilvl="7" w:tplc="04190019" w:tentative="1">
      <w:start w:val="1"/>
      <w:numFmt w:val="lowerLetter"/>
      <w:lvlText w:val="%8."/>
      <w:lvlJc w:val="left"/>
      <w:pPr>
        <w:tabs>
          <w:tab w:val="num" w:pos="5446"/>
        </w:tabs>
        <w:ind w:left="5446" w:hanging="360"/>
      </w:pPr>
      <w:rPr>
        <w:rFonts w:cs="Times New Roman"/>
      </w:rPr>
    </w:lvl>
    <w:lvl w:ilvl="8" w:tplc="0419001B" w:tentative="1">
      <w:start w:val="1"/>
      <w:numFmt w:val="lowerRoman"/>
      <w:lvlText w:val="%9."/>
      <w:lvlJc w:val="right"/>
      <w:pPr>
        <w:tabs>
          <w:tab w:val="num" w:pos="6166"/>
        </w:tabs>
        <w:ind w:left="6166" w:hanging="180"/>
      </w:pPr>
      <w:rPr>
        <w:rFonts w:cs="Times New Roman"/>
      </w:rPr>
    </w:lvl>
  </w:abstractNum>
  <w:num w:numId="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7"/>
  </w:num>
  <w:num w:numId="5">
    <w:abstractNumId w:val="19"/>
  </w:num>
  <w:num w:numId="6">
    <w:abstractNumId w:val="1"/>
  </w:num>
  <w:num w:numId="7">
    <w:abstractNumId w:val="18"/>
  </w:num>
  <w:num w:numId="8">
    <w:abstractNumId w:val="6"/>
  </w:num>
  <w:num w:numId="9">
    <w:abstractNumId w:val="13"/>
  </w:num>
  <w:num w:numId="10">
    <w:abstractNumId w:val="4"/>
  </w:num>
  <w:num w:numId="11">
    <w:abstractNumId w:val="16"/>
  </w:num>
  <w:num w:numId="12">
    <w:abstractNumId w:val="14"/>
  </w:num>
  <w:num w:numId="13">
    <w:abstractNumId w:val="12"/>
  </w:num>
  <w:num w:numId="14">
    <w:abstractNumId w:val="2"/>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1"/>
  </w:num>
  <w:num w:numId="19">
    <w:abstractNumId w:val="9"/>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onsecutiveHyphenLimit w:val="110"/>
  <w:hyphenationZone w:val="14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259"/>
    <w:rsid w:val="00005225"/>
    <w:rsid w:val="00006401"/>
    <w:rsid w:val="0000780E"/>
    <w:rsid w:val="0001067E"/>
    <w:rsid w:val="00016B92"/>
    <w:rsid w:val="000252C2"/>
    <w:rsid w:val="00037AC2"/>
    <w:rsid w:val="00042BD1"/>
    <w:rsid w:val="00043474"/>
    <w:rsid w:val="0004602B"/>
    <w:rsid w:val="00047817"/>
    <w:rsid w:val="0005305B"/>
    <w:rsid w:val="0005775A"/>
    <w:rsid w:val="0005776E"/>
    <w:rsid w:val="00057EC5"/>
    <w:rsid w:val="0006082D"/>
    <w:rsid w:val="0006099C"/>
    <w:rsid w:val="00061F32"/>
    <w:rsid w:val="000620F5"/>
    <w:rsid w:val="00063B47"/>
    <w:rsid w:val="000727AF"/>
    <w:rsid w:val="000746BF"/>
    <w:rsid w:val="0007663D"/>
    <w:rsid w:val="000802F4"/>
    <w:rsid w:val="000868FB"/>
    <w:rsid w:val="00087019"/>
    <w:rsid w:val="0008704D"/>
    <w:rsid w:val="00087305"/>
    <w:rsid w:val="00091236"/>
    <w:rsid w:val="00092FC9"/>
    <w:rsid w:val="0009437D"/>
    <w:rsid w:val="000959E9"/>
    <w:rsid w:val="000A0785"/>
    <w:rsid w:val="000A135E"/>
    <w:rsid w:val="000A6CD5"/>
    <w:rsid w:val="000A7FCD"/>
    <w:rsid w:val="000D34A7"/>
    <w:rsid w:val="000D5FB5"/>
    <w:rsid w:val="000E1D2F"/>
    <w:rsid w:val="000E69A9"/>
    <w:rsid w:val="000E6CCD"/>
    <w:rsid w:val="000E6F01"/>
    <w:rsid w:val="000E713F"/>
    <w:rsid w:val="000F592A"/>
    <w:rsid w:val="00101611"/>
    <w:rsid w:val="001050FE"/>
    <w:rsid w:val="001061F1"/>
    <w:rsid w:val="001108A7"/>
    <w:rsid w:val="001217B5"/>
    <w:rsid w:val="001227BD"/>
    <w:rsid w:val="00125DE5"/>
    <w:rsid w:val="00133EB9"/>
    <w:rsid w:val="00135719"/>
    <w:rsid w:val="0013778D"/>
    <w:rsid w:val="00152C38"/>
    <w:rsid w:val="00155CEC"/>
    <w:rsid w:val="00155D8C"/>
    <w:rsid w:val="00160C7A"/>
    <w:rsid w:val="00162C80"/>
    <w:rsid w:val="001635E2"/>
    <w:rsid w:val="00171F60"/>
    <w:rsid w:val="001724B8"/>
    <w:rsid w:val="00182BDB"/>
    <w:rsid w:val="00194728"/>
    <w:rsid w:val="001A08A8"/>
    <w:rsid w:val="001B603B"/>
    <w:rsid w:val="001C16F0"/>
    <w:rsid w:val="001D07C5"/>
    <w:rsid w:val="001D12E3"/>
    <w:rsid w:val="001D3CEF"/>
    <w:rsid w:val="001D3F67"/>
    <w:rsid w:val="001D4491"/>
    <w:rsid w:val="001D4B63"/>
    <w:rsid w:val="001D527F"/>
    <w:rsid w:val="001E7FCF"/>
    <w:rsid w:val="001F3A35"/>
    <w:rsid w:val="001F4742"/>
    <w:rsid w:val="001F5A5E"/>
    <w:rsid w:val="001F7DFC"/>
    <w:rsid w:val="00201D26"/>
    <w:rsid w:val="0020234A"/>
    <w:rsid w:val="00205CCB"/>
    <w:rsid w:val="00207626"/>
    <w:rsid w:val="0021141E"/>
    <w:rsid w:val="00212628"/>
    <w:rsid w:val="002176FC"/>
    <w:rsid w:val="00223124"/>
    <w:rsid w:val="00226237"/>
    <w:rsid w:val="00227051"/>
    <w:rsid w:val="00232334"/>
    <w:rsid w:val="00261733"/>
    <w:rsid w:val="002678DB"/>
    <w:rsid w:val="00270180"/>
    <w:rsid w:val="00273BC1"/>
    <w:rsid w:val="00276B85"/>
    <w:rsid w:val="00280012"/>
    <w:rsid w:val="0028081F"/>
    <w:rsid w:val="002815BC"/>
    <w:rsid w:val="00281C3C"/>
    <w:rsid w:val="0029043F"/>
    <w:rsid w:val="002A571F"/>
    <w:rsid w:val="002A5BDC"/>
    <w:rsid w:val="002B4204"/>
    <w:rsid w:val="002B4391"/>
    <w:rsid w:val="002B4A6C"/>
    <w:rsid w:val="002B7195"/>
    <w:rsid w:val="002B731F"/>
    <w:rsid w:val="002C6029"/>
    <w:rsid w:val="002D16D9"/>
    <w:rsid w:val="002E10FE"/>
    <w:rsid w:val="002E266B"/>
    <w:rsid w:val="002E515C"/>
    <w:rsid w:val="002E51DE"/>
    <w:rsid w:val="002E6958"/>
    <w:rsid w:val="002F04BA"/>
    <w:rsid w:val="002F1B10"/>
    <w:rsid w:val="002F3F0F"/>
    <w:rsid w:val="002F6DA1"/>
    <w:rsid w:val="00302396"/>
    <w:rsid w:val="00305BA8"/>
    <w:rsid w:val="00306C30"/>
    <w:rsid w:val="00315767"/>
    <w:rsid w:val="00316520"/>
    <w:rsid w:val="00317AEA"/>
    <w:rsid w:val="00324BBB"/>
    <w:rsid w:val="003309F4"/>
    <w:rsid w:val="00330A00"/>
    <w:rsid w:val="00331BDF"/>
    <w:rsid w:val="00333A56"/>
    <w:rsid w:val="00334871"/>
    <w:rsid w:val="00337711"/>
    <w:rsid w:val="003433A5"/>
    <w:rsid w:val="0034409A"/>
    <w:rsid w:val="00345524"/>
    <w:rsid w:val="00351E25"/>
    <w:rsid w:val="00354AC4"/>
    <w:rsid w:val="00357343"/>
    <w:rsid w:val="0035785E"/>
    <w:rsid w:val="00365E3D"/>
    <w:rsid w:val="0037285D"/>
    <w:rsid w:val="003769D9"/>
    <w:rsid w:val="00376C0D"/>
    <w:rsid w:val="003844C4"/>
    <w:rsid w:val="00386AAC"/>
    <w:rsid w:val="003A1EBB"/>
    <w:rsid w:val="003A7005"/>
    <w:rsid w:val="003A7D92"/>
    <w:rsid w:val="003B1CD9"/>
    <w:rsid w:val="003B36FF"/>
    <w:rsid w:val="003D01E5"/>
    <w:rsid w:val="003E04CA"/>
    <w:rsid w:val="003F2EEB"/>
    <w:rsid w:val="0040027A"/>
    <w:rsid w:val="00401058"/>
    <w:rsid w:val="004018FF"/>
    <w:rsid w:val="004051AA"/>
    <w:rsid w:val="00405E40"/>
    <w:rsid w:val="004076BA"/>
    <w:rsid w:val="00407FB0"/>
    <w:rsid w:val="00412534"/>
    <w:rsid w:val="00417234"/>
    <w:rsid w:val="00421501"/>
    <w:rsid w:val="00423CDC"/>
    <w:rsid w:val="00424695"/>
    <w:rsid w:val="00447E14"/>
    <w:rsid w:val="004554F1"/>
    <w:rsid w:val="004619C6"/>
    <w:rsid w:val="00466F50"/>
    <w:rsid w:val="004709D0"/>
    <w:rsid w:val="00472313"/>
    <w:rsid w:val="0047520D"/>
    <w:rsid w:val="00477C56"/>
    <w:rsid w:val="00492D9F"/>
    <w:rsid w:val="0049565D"/>
    <w:rsid w:val="00496B36"/>
    <w:rsid w:val="004976AE"/>
    <w:rsid w:val="00497FDA"/>
    <w:rsid w:val="004A2D11"/>
    <w:rsid w:val="004B0FDB"/>
    <w:rsid w:val="004B1BB4"/>
    <w:rsid w:val="004B3C28"/>
    <w:rsid w:val="004B3EBC"/>
    <w:rsid w:val="004B52A2"/>
    <w:rsid w:val="004C289D"/>
    <w:rsid w:val="004D6A7A"/>
    <w:rsid w:val="004E4721"/>
    <w:rsid w:val="004E51E4"/>
    <w:rsid w:val="004F2139"/>
    <w:rsid w:val="004F68FD"/>
    <w:rsid w:val="0050481C"/>
    <w:rsid w:val="0051477E"/>
    <w:rsid w:val="00515B42"/>
    <w:rsid w:val="00517246"/>
    <w:rsid w:val="00517B5D"/>
    <w:rsid w:val="005206B6"/>
    <w:rsid w:val="005220F4"/>
    <w:rsid w:val="00524AAF"/>
    <w:rsid w:val="0052761A"/>
    <w:rsid w:val="00532166"/>
    <w:rsid w:val="005332BC"/>
    <w:rsid w:val="005358AF"/>
    <w:rsid w:val="005407CA"/>
    <w:rsid w:val="00540A3C"/>
    <w:rsid w:val="00540DA3"/>
    <w:rsid w:val="005419AF"/>
    <w:rsid w:val="005508D8"/>
    <w:rsid w:val="00551631"/>
    <w:rsid w:val="0055495C"/>
    <w:rsid w:val="00560AAB"/>
    <w:rsid w:val="00562583"/>
    <w:rsid w:val="005669C9"/>
    <w:rsid w:val="00574AAF"/>
    <w:rsid w:val="00583081"/>
    <w:rsid w:val="00584AFE"/>
    <w:rsid w:val="00596131"/>
    <w:rsid w:val="00597D40"/>
    <w:rsid w:val="005A6490"/>
    <w:rsid w:val="005A7AC0"/>
    <w:rsid w:val="005B2A8E"/>
    <w:rsid w:val="005B30AB"/>
    <w:rsid w:val="005B3F34"/>
    <w:rsid w:val="005B7DF7"/>
    <w:rsid w:val="005C09F2"/>
    <w:rsid w:val="005C1C9C"/>
    <w:rsid w:val="005C5382"/>
    <w:rsid w:val="005D202B"/>
    <w:rsid w:val="005D3AAB"/>
    <w:rsid w:val="005D7771"/>
    <w:rsid w:val="005E3953"/>
    <w:rsid w:val="005E438C"/>
    <w:rsid w:val="005F0ED7"/>
    <w:rsid w:val="005F7878"/>
    <w:rsid w:val="005F79F3"/>
    <w:rsid w:val="00602641"/>
    <w:rsid w:val="00602729"/>
    <w:rsid w:val="00603333"/>
    <w:rsid w:val="006046FF"/>
    <w:rsid w:val="00605388"/>
    <w:rsid w:val="00606C2E"/>
    <w:rsid w:val="006156B7"/>
    <w:rsid w:val="00623259"/>
    <w:rsid w:val="0062721E"/>
    <w:rsid w:val="00630770"/>
    <w:rsid w:val="006359A0"/>
    <w:rsid w:val="00643F19"/>
    <w:rsid w:val="00644450"/>
    <w:rsid w:val="00645B4D"/>
    <w:rsid w:val="00647511"/>
    <w:rsid w:val="00647BEE"/>
    <w:rsid w:val="0065069D"/>
    <w:rsid w:val="0065664D"/>
    <w:rsid w:val="0066009D"/>
    <w:rsid w:val="0066476B"/>
    <w:rsid w:val="00673026"/>
    <w:rsid w:val="0068364B"/>
    <w:rsid w:val="0068384F"/>
    <w:rsid w:val="0068436C"/>
    <w:rsid w:val="0068531D"/>
    <w:rsid w:val="006A601F"/>
    <w:rsid w:val="006A6CD8"/>
    <w:rsid w:val="006B2549"/>
    <w:rsid w:val="006B541F"/>
    <w:rsid w:val="006B5CCA"/>
    <w:rsid w:val="006C05F8"/>
    <w:rsid w:val="006C1FC3"/>
    <w:rsid w:val="006C68A1"/>
    <w:rsid w:val="006D02B0"/>
    <w:rsid w:val="006D27BF"/>
    <w:rsid w:val="006E1AA8"/>
    <w:rsid w:val="006E4A66"/>
    <w:rsid w:val="006E6115"/>
    <w:rsid w:val="006E643C"/>
    <w:rsid w:val="006E6B4F"/>
    <w:rsid w:val="006F08F5"/>
    <w:rsid w:val="00705315"/>
    <w:rsid w:val="007121DE"/>
    <w:rsid w:val="0071249E"/>
    <w:rsid w:val="0071320C"/>
    <w:rsid w:val="007158BB"/>
    <w:rsid w:val="00716157"/>
    <w:rsid w:val="007171A3"/>
    <w:rsid w:val="00721955"/>
    <w:rsid w:val="00722360"/>
    <w:rsid w:val="00722454"/>
    <w:rsid w:val="00725809"/>
    <w:rsid w:val="00737049"/>
    <w:rsid w:val="00737863"/>
    <w:rsid w:val="0074117D"/>
    <w:rsid w:val="007413E0"/>
    <w:rsid w:val="00741D41"/>
    <w:rsid w:val="00744AB7"/>
    <w:rsid w:val="007507A2"/>
    <w:rsid w:val="00751730"/>
    <w:rsid w:val="007518EF"/>
    <w:rsid w:val="00755500"/>
    <w:rsid w:val="007561A6"/>
    <w:rsid w:val="0076061F"/>
    <w:rsid w:val="00762AFC"/>
    <w:rsid w:val="007640E6"/>
    <w:rsid w:val="00766F14"/>
    <w:rsid w:val="0078528C"/>
    <w:rsid w:val="0078603D"/>
    <w:rsid w:val="00793AF1"/>
    <w:rsid w:val="00797EC6"/>
    <w:rsid w:val="007A48F3"/>
    <w:rsid w:val="007B6FA3"/>
    <w:rsid w:val="007C12B1"/>
    <w:rsid w:val="007C2666"/>
    <w:rsid w:val="007D09AF"/>
    <w:rsid w:val="007D68A6"/>
    <w:rsid w:val="007E24AE"/>
    <w:rsid w:val="007E79C5"/>
    <w:rsid w:val="007F55BF"/>
    <w:rsid w:val="00804A3D"/>
    <w:rsid w:val="00810642"/>
    <w:rsid w:val="00812B7C"/>
    <w:rsid w:val="00817A1E"/>
    <w:rsid w:val="008277C2"/>
    <w:rsid w:val="00832824"/>
    <w:rsid w:val="008345E4"/>
    <w:rsid w:val="008346BD"/>
    <w:rsid w:val="0083707B"/>
    <w:rsid w:val="00841EF3"/>
    <w:rsid w:val="0084269B"/>
    <w:rsid w:val="00846039"/>
    <w:rsid w:val="00854691"/>
    <w:rsid w:val="0085469D"/>
    <w:rsid w:val="00864797"/>
    <w:rsid w:val="00865903"/>
    <w:rsid w:val="00870957"/>
    <w:rsid w:val="00874E82"/>
    <w:rsid w:val="00882BF9"/>
    <w:rsid w:val="00887663"/>
    <w:rsid w:val="00895472"/>
    <w:rsid w:val="00896FD6"/>
    <w:rsid w:val="008A0D40"/>
    <w:rsid w:val="008A5742"/>
    <w:rsid w:val="008A799E"/>
    <w:rsid w:val="008B0A1A"/>
    <w:rsid w:val="008C2FC6"/>
    <w:rsid w:val="008C35C6"/>
    <w:rsid w:val="008C603F"/>
    <w:rsid w:val="008D76CD"/>
    <w:rsid w:val="008D7F42"/>
    <w:rsid w:val="008E189C"/>
    <w:rsid w:val="008F210C"/>
    <w:rsid w:val="008F3644"/>
    <w:rsid w:val="008F62F2"/>
    <w:rsid w:val="00912955"/>
    <w:rsid w:val="009139F3"/>
    <w:rsid w:val="00924245"/>
    <w:rsid w:val="00925780"/>
    <w:rsid w:val="00933785"/>
    <w:rsid w:val="00933961"/>
    <w:rsid w:val="00935CF6"/>
    <w:rsid w:val="0093762C"/>
    <w:rsid w:val="0094237F"/>
    <w:rsid w:val="009477D0"/>
    <w:rsid w:val="00952655"/>
    <w:rsid w:val="00960A1B"/>
    <w:rsid w:val="0097091A"/>
    <w:rsid w:val="00971098"/>
    <w:rsid w:val="00986BF9"/>
    <w:rsid w:val="00986CEC"/>
    <w:rsid w:val="00992906"/>
    <w:rsid w:val="00996A59"/>
    <w:rsid w:val="00997008"/>
    <w:rsid w:val="009A2B86"/>
    <w:rsid w:val="009A2E89"/>
    <w:rsid w:val="009A4073"/>
    <w:rsid w:val="009B3471"/>
    <w:rsid w:val="009C4F6F"/>
    <w:rsid w:val="009C775E"/>
    <w:rsid w:val="009D24B5"/>
    <w:rsid w:val="009D252D"/>
    <w:rsid w:val="009D2B0B"/>
    <w:rsid w:val="009D581B"/>
    <w:rsid w:val="009E4D20"/>
    <w:rsid w:val="009E70CF"/>
    <w:rsid w:val="009F7CE4"/>
    <w:rsid w:val="00A06076"/>
    <w:rsid w:val="00A11398"/>
    <w:rsid w:val="00A1159D"/>
    <w:rsid w:val="00A13B4A"/>
    <w:rsid w:val="00A15A46"/>
    <w:rsid w:val="00A2421C"/>
    <w:rsid w:val="00A2551F"/>
    <w:rsid w:val="00A27803"/>
    <w:rsid w:val="00A307CC"/>
    <w:rsid w:val="00A349FE"/>
    <w:rsid w:val="00A3731C"/>
    <w:rsid w:val="00A41372"/>
    <w:rsid w:val="00A42217"/>
    <w:rsid w:val="00A4295F"/>
    <w:rsid w:val="00A4690D"/>
    <w:rsid w:val="00A508D6"/>
    <w:rsid w:val="00A5776B"/>
    <w:rsid w:val="00A62704"/>
    <w:rsid w:val="00A62AE6"/>
    <w:rsid w:val="00A63957"/>
    <w:rsid w:val="00A63C43"/>
    <w:rsid w:val="00A64CE7"/>
    <w:rsid w:val="00A7389B"/>
    <w:rsid w:val="00A77F62"/>
    <w:rsid w:val="00A83C40"/>
    <w:rsid w:val="00A94E38"/>
    <w:rsid w:val="00AA1E47"/>
    <w:rsid w:val="00AA24C6"/>
    <w:rsid w:val="00AA3468"/>
    <w:rsid w:val="00AA7B08"/>
    <w:rsid w:val="00AB1764"/>
    <w:rsid w:val="00AB4AF1"/>
    <w:rsid w:val="00AB7158"/>
    <w:rsid w:val="00AC1A42"/>
    <w:rsid w:val="00AC3A19"/>
    <w:rsid w:val="00AC5D8E"/>
    <w:rsid w:val="00AD1BB6"/>
    <w:rsid w:val="00AE0A61"/>
    <w:rsid w:val="00B04405"/>
    <w:rsid w:val="00B0458B"/>
    <w:rsid w:val="00B05E61"/>
    <w:rsid w:val="00B05EAC"/>
    <w:rsid w:val="00B105BA"/>
    <w:rsid w:val="00B1108A"/>
    <w:rsid w:val="00B17C2C"/>
    <w:rsid w:val="00B3024D"/>
    <w:rsid w:val="00B340F4"/>
    <w:rsid w:val="00B368C1"/>
    <w:rsid w:val="00B414E0"/>
    <w:rsid w:val="00B53738"/>
    <w:rsid w:val="00B60A1F"/>
    <w:rsid w:val="00B61A46"/>
    <w:rsid w:val="00B71855"/>
    <w:rsid w:val="00B73046"/>
    <w:rsid w:val="00B73247"/>
    <w:rsid w:val="00B82E9D"/>
    <w:rsid w:val="00B86DEF"/>
    <w:rsid w:val="00B87A3B"/>
    <w:rsid w:val="00B9244B"/>
    <w:rsid w:val="00BA2E94"/>
    <w:rsid w:val="00BA309A"/>
    <w:rsid w:val="00BA607F"/>
    <w:rsid w:val="00BA64C7"/>
    <w:rsid w:val="00BB40E9"/>
    <w:rsid w:val="00BB5D80"/>
    <w:rsid w:val="00BC62A6"/>
    <w:rsid w:val="00BD4BC4"/>
    <w:rsid w:val="00BD6560"/>
    <w:rsid w:val="00BD6BDF"/>
    <w:rsid w:val="00BE0C94"/>
    <w:rsid w:val="00BE1B55"/>
    <w:rsid w:val="00BE2FAB"/>
    <w:rsid w:val="00BF015B"/>
    <w:rsid w:val="00BF26B8"/>
    <w:rsid w:val="00BF5897"/>
    <w:rsid w:val="00BF6E18"/>
    <w:rsid w:val="00BF7AB0"/>
    <w:rsid w:val="00BF7D10"/>
    <w:rsid w:val="00C11AD8"/>
    <w:rsid w:val="00C1539A"/>
    <w:rsid w:val="00C21461"/>
    <w:rsid w:val="00C30865"/>
    <w:rsid w:val="00C31A3C"/>
    <w:rsid w:val="00C31EC8"/>
    <w:rsid w:val="00C40F56"/>
    <w:rsid w:val="00C423ED"/>
    <w:rsid w:val="00C442D8"/>
    <w:rsid w:val="00C70FF7"/>
    <w:rsid w:val="00C760E3"/>
    <w:rsid w:val="00C8248B"/>
    <w:rsid w:val="00C82CB1"/>
    <w:rsid w:val="00C84C1C"/>
    <w:rsid w:val="00C95B44"/>
    <w:rsid w:val="00C96256"/>
    <w:rsid w:val="00CA2F92"/>
    <w:rsid w:val="00CA3700"/>
    <w:rsid w:val="00CB4CBF"/>
    <w:rsid w:val="00CB5234"/>
    <w:rsid w:val="00CD5330"/>
    <w:rsid w:val="00CD76F4"/>
    <w:rsid w:val="00CE0CDD"/>
    <w:rsid w:val="00CF1A73"/>
    <w:rsid w:val="00CF4BC3"/>
    <w:rsid w:val="00CF70D2"/>
    <w:rsid w:val="00D00DC6"/>
    <w:rsid w:val="00D22BC6"/>
    <w:rsid w:val="00D22C37"/>
    <w:rsid w:val="00D2530E"/>
    <w:rsid w:val="00D27732"/>
    <w:rsid w:val="00D36DE6"/>
    <w:rsid w:val="00D42F3A"/>
    <w:rsid w:val="00D475A0"/>
    <w:rsid w:val="00D5610C"/>
    <w:rsid w:val="00D57313"/>
    <w:rsid w:val="00D70008"/>
    <w:rsid w:val="00D72062"/>
    <w:rsid w:val="00D726B1"/>
    <w:rsid w:val="00D76553"/>
    <w:rsid w:val="00D866EA"/>
    <w:rsid w:val="00D87474"/>
    <w:rsid w:val="00D9253E"/>
    <w:rsid w:val="00D9325D"/>
    <w:rsid w:val="00DA697E"/>
    <w:rsid w:val="00DB0C2A"/>
    <w:rsid w:val="00DC0273"/>
    <w:rsid w:val="00DC6F55"/>
    <w:rsid w:val="00DD46C3"/>
    <w:rsid w:val="00DE170B"/>
    <w:rsid w:val="00DF14FE"/>
    <w:rsid w:val="00E0091B"/>
    <w:rsid w:val="00E03996"/>
    <w:rsid w:val="00E10EE4"/>
    <w:rsid w:val="00E161B5"/>
    <w:rsid w:val="00E16F4A"/>
    <w:rsid w:val="00E26196"/>
    <w:rsid w:val="00E274E5"/>
    <w:rsid w:val="00E3311E"/>
    <w:rsid w:val="00E4051C"/>
    <w:rsid w:val="00E41FAF"/>
    <w:rsid w:val="00E4239A"/>
    <w:rsid w:val="00E43D79"/>
    <w:rsid w:val="00E47EF7"/>
    <w:rsid w:val="00E5367B"/>
    <w:rsid w:val="00E56EEA"/>
    <w:rsid w:val="00E5767F"/>
    <w:rsid w:val="00E60F36"/>
    <w:rsid w:val="00E62D41"/>
    <w:rsid w:val="00E65349"/>
    <w:rsid w:val="00E7356A"/>
    <w:rsid w:val="00E8329F"/>
    <w:rsid w:val="00E846BF"/>
    <w:rsid w:val="00E85B2E"/>
    <w:rsid w:val="00E91895"/>
    <w:rsid w:val="00E972D3"/>
    <w:rsid w:val="00E974B7"/>
    <w:rsid w:val="00E97C5D"/>
    <w:rsid w:val="00EA3642"/>
    <w:rsid w:val="00EA56FA"/>
    <w:rsid w:val="00EB37AD"/>
    <w:rsid w:val="00EB5239"/>
    <w:rsid w:val="00EC0958"/>
    <w:rsid w:val="00EC34E8"/>
    <w:rsid w:val="00EC3967"/>
    <w:rsid w:val="00EC697A"/>
    <w:rsid w:val="00ED00E5"/>
    <w:rsid w:val="00ED0F49"/>
    <w:rsid w:val="00ED288D"/>
    <w:rsid w:val="00EE57EE"/>
    <w:rsid w:val="00EE7389"/>
    <w:rsid w:val="00EF4DFE"/>
    <w:rsid w:val="00F004F0"/>
    <w:rsid w:val="00F02734"/>
    <w:rsid w:val="00F02AAC"/>
    <w:rsid w:val="00F04270"/>
    <w:rsid w:val="00F05AC3"/>
    <w:rsid w:val="00F12286"/>
    <w:rsid w:val="00F12AC3"/>
    <w:rsid w:val="00F14DD6"/>
    <w:rsid w:val="00F172E7"/>
    <w:rsid w:val="00F24F16"/>
    <w:rsid w:val="00F34B0F"/>
    <w:rsid w:val="00F37B47"/>
    <w:rsid w:val="00F43483"/>
    <w:rsid w:val="00F47835"/>
    <w:rsid w:val="00F51756"/>
    <w:rsid w:val="00F52D32"/>
    <w:rsid w:val="00F54B49"/>
    <w:rsid w:val="00F55E6E"/>
    <w:rsid w:val="00F613CA"/>
    <w:rsid w:val="00F6287F"/>
    <w:rsid w:val="00F645CE"/>
    <w:rsid w:val="00F71237"/>
    <w:rsid w:val="00F72FE3"/>
    <w:rsid w:val="00F73D11"/>
    <w:rsid w:val="00F843CA"/>
    <w:rsid w:val="00F9149E"/>
    <w:rsid w:val="00F93978"/>
    <w:rsid w:val="00F97B80"/>
    <w:rsid w:val="00FA0C2D"/>
    <w:rsid w:val="00FA14B3"/>
    <w:rsid w:val="00FB0B65"/>
    <w:rsid w:val="00FB14F7"/>
    <w:rsid w:val="00FB206F"/>
    <w:rsid w:val="00FB20E7"/>
    <w:rsid w:val="00FB47FE"/>
    <w:rsid w:val="00FB5C3E"/>
    <w:rsid w:val="00FB7DC0"/>
    <w:rsid w:val="00FC4C3B"/>
    <w:rsid w:val="00FC6E5F"/>
    <w:rsid w:val="00FD0054"/>
    <w:rsid w:val="00FD0E99"/>
    <w:rsid w:val="00FD522A"/>
    <w:rsid w:val="00FD5C13"/>
    <w:rsid w:val="00FD7589"/>
    <w:rsid w:val="00FE035A"/>
    <w:rsid w:val="00FE16C4"/>
    <w:rsid w:val="00FE1C8D"/>
    <w:rsid w:val="00FE4603"/>
    <w:rsid w:val="00FE4968"/>
    <w:rsid w:val="00FE5446"/>
    <w:rsid w:val="00FE5F7C"/>
    <w:rsid w:val="00FF1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0B5369A"/>
  <w14:defaultImageDpi w14:val="0"/>
  <w15:docId w15:val="{92F8999E-7749-4703-B890-AB70A5758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14B3"/>
    <w:pPr>
      <w:widowControl w:val="0"/>
      <w:autoSpaceDE w:val="0"/>
      <w:autoSpaceDN w:val="0"/>
      <w:adjustRightInd w:val="0"/>
    </w:pPr>
  </w:style>
  <w:style w:type="paragraph" w:styleId="2">
    <w:name w:val="heading 2"/>
    <w:basedOn w:val="a"/>
    <w:next w:val="a"/>
    <w:link w:val="20"/>
    <w:uiPriority w:val="99"/>
    <w:qFormat/>
    <w:rsid w:val="00006401"/>
    <w:pPr>
      <w:keepNext/>
      <w:widowControl/>
      <w:autoSpaceDE/>
      <w:autoSpaceDN/>
      <w:adjustRightInd/>
      <w:jc w:val="center"/>
      <w:outlineLvl w:val="1"/>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006401"/>
    <w:rPr>
      <w:rFonts w:cs="Times New Roman"/>
      <w:sz w:val="24"/>
      <w:szCs w:val="24"/>
    </w:rPr>
  </w:style>
  <w:style w:type="paragraph" w:styleId="a3">
    <w:name w:val="footer"/>
    <w:basedOn w:val="a"/>
    <w:link w:val="a4"/>
    <w:uiPriority w:val="99"/>
    <w:rsid w:val="000A7FCD"/>
    <w:pPr>
      <w:tabs>
        <w:tab w:val="center" w:pos="4677"/>
        <w:tab w:val="right" w:pos="9355"/>
      </w:tabs>
    </w:pPr>
  </w:style>
  <w:style w:type="character" w:customStyle="1" w:styleId="a4">
    <w:name w:val="Нижний колонтитул Знак"/>
    <w:basedOn w:val="a0"/>
    <w:link w:val="a3"/>
    <w:uiPriority w:val="99"/>
    <w:semiHidden/>
    <w:locked/>
    <w:rPr>
      <w:rFonts w:cs="Times New Roman"/>
    </w:rPr>
  </w:style>
  <w:style w:type="paragraph" w:styleId="a5">
    <w:name w:val="Body Text"/>
    <w:basedOn w:val="a"/>
    <w:link w:val="a6"/>
    <w:uiPriority w:val="99"/>
    <w:rsid w:val="000A7FCD"/>
    <w:pPr>
      <w:widowControl/>
      <w:autoSpaceDE/>
      <w:autoSpaceDN/>
      <w:adjustRightInd/>
      <w:jc w:val="center"/>
    </w:pPr>
    <w:rPr>
      <w:b/>
      <w:bCs/>
      <w:smallCaps/>
      <w:sz w:val="24"/>
      <w:szCs w:val="24"/>
    </w:rPr>
  </w:style>
  <w:style w:type="character" w:customStyle="1" w:styleId="a6">
    <w:name w:val="Основной текст Знак"/>
    <w:basedOn w:val="a0"/>
    <w:link w:val="a5"/>
    <w:uiPriority w:val="99"/>
    <w:semiHidden/>
    <w:locked/>
    <w:rPr>
      <w:rFonts w:cs="Times New Roman"/>
    </w:rPr>
  </w:style>
  <w:style w:type="character" w:customStyle="1" w:styleId="a7">
    <w:name w:val="Основной текст с отступом Знак"/>
    <w:aliases w:val="текст Знак,Основной текст 1 Знак,Нумерованный список !! Знак,Надин стиль Знак"/>
    <w:link w:val="a8"/>
    <w:locked/>
    <w:rsid w:val="000A7FCD"/>
    <w:rPr>
      <w:sz w:val="24"/>
      <w:lang w:val="ru-RU" w:eastAsia="ru-RU"/>
    </w:rPr>
  </w:style>
  <w:style w:type="paragraph" w:styleId="a8">
    <w:name w:val="Body Text Indent"/>
    <w:aliases w:val="текст,Основной текст 1,Нумерованный список !!,Надин стиль"/>
    <w:basedOn w:val="a"/>
    <w:link w:val="a7"/>
    <w:uiPriority w:val="99"/>
    <w:rsid w:val="000A7FCD"/>
    <w:pPr>
      <w:widowControl/>
      <w:autoSpaceDE/>
      <w:autoSpaceDN/>
      <w:adjustRightInd/>
      <w:ind w:firstLine="567"/>
    </w:pPr>
    <w:rPr>
      <w:sz w:val="24"/>
      <w:szCs w:val="24"/>
    </w:rPr>
  </w:style>
  <w:style w:type="character" w:customStyle="1" w:styleId="1">
    <w:name w:val="Основной текст с отступом Знак1"/>
    <w:aliases w:val="текст Знак1,Основной текст 1 Знак1,Нумерованный список !! Знак1,Надин стиль Знак1"/>
    <w:basedOn w:val="a0"/>
    <w:uiPriority w:val="99"/>
    <w:semiHidden/>
  </w:style>
  <w:style w:type="character" w:customStyle="1" w:styleId="140">
    <w:name w:val="Основной текст с отступом Знак140"/>
    <w:aliases w:val="текст Знак140,Основной текст 1 Знак140,Нумерованный список !! Знак140,Надин стиль Знак140"/>
    <w:basedOn w:val="a0"/>
    <w:uiPriority w:val="99"/>
    <w:semiHidden/>
    <w:rPr>
      <w:rFonts w:cs="Times New Roman"/>
    </w:rPr>
  </w:style>
  <w:style w:type="character" w:customStyle="1" w:styleId="139">
    <w:name w:val="Основной текст с отступом Знак139"/>
    <w:aliases w:val="текст Знак139,Основной текст 1 Знак139,Нумерованный список !! Знак139,Надин стиль Знак139"/>
    <w:basedOn w:val="a0"/>
    <w:uiPriority w:val="99"/>
    <w:semiHidden/>
    <w:rPr>
      <w:rFonts w:cs="Times New Roman"/>
    </w:rPr>
  </w:style>
  <w:style w:type="character" w:customStyle="1" w:styleId="138">
    <w:name w:val="Основной текст с отступом Знак138"/>
    <w:aliases w:val="текст Знак138,Основной текст 1 Знак138,Нумерованный список !! Знак138,Надин стиль Знак138"/>
    <w:basedOn w:val="a0"/>
    <w:uiPriority w:val="99"/>
    <w:semiHidden/>
    <w:rPr>
      <w:rFonts w:cs="Times New Roman"/>
    </w:rPr>
  </w:style>
  <w:style w:type="character" w:customStyle="1" w:styleId="137">
    <w:name w:val="Основной текст с отступом Знак137"/>
    <w:aliases w:val="текст Знак137,Основной текст 1 Знак137,Нумерованный список !! Знак137,Надин стиль Знак137"/>
    <w:basedOn w:val="a0"/>
    <w:uiPriority w:val="99"/>
    <w:semiHidden/>
    <w:rPr>
      <w:rFonts w:cs="Times New Roman"/>
    </w:rPr>
  </w:style>
  <w:style w:type="character" w:customStyle="1" w:styleId="136">
    <w:name w:val="Основной текст с отступом Знак136"/>
    <w:aliases w:val="текст Знак136,Основной текст 1 Знак136,Нумерованный список !! Знак136,Надин стиль Знак136"/>
    <w:basedOn w:val="a0"/>
    <w:uiPriority w:val="99"/>
    <w:semiHidden/>
    <w:rPr>
      <w:rFonts w:cs="Times New Roman"/>
    </w:rPr>
  </w:style>
  <w:style w:type="character" w:customStyle="1" w:styleId="135">
    <w:name w:val="Основной текст с отступом Знак135"/>
    <w:aliases w:val="текст Знак135,Основной текст 1 Знак135,Нумерованный список !! Знак135,Надин стиль Знак135"/>
    <w:basedOn w:val="a0"/>
    <w:uiPriority w:val="99"/>
    <w:semiHidden/>
    <w:rPr>
      <w:rFonts w:cs="Times New Roman"/>
    </w:rPr>
  </w:style>
  <w:style w:type="character" w:customStyle="1" w:styleId="134">
    <w:name w:val="Основной текст с отступом Знак134"/>
    <w:aliases w:val="текст Знак134,Основной текст 1 Знак134,Нумерованный список !! Знак134,Надин стиль Знак134"/>
    <w:basedOn w:val="a0"/>
    <w:uiPriority w:val="99"/>
    <w:semiHidden/>
    <w:rPr>
      <w:rFonts w:cs="Times New Roman"/>
    </w:rPr>
  </w:style>
  <w:style w:type="character" w:customStyle="1" w:styleId="133">
    <w:name w:val="Основной текст с отступом Знак133"/>
    <w:aliases w:val="текст Знак133,Основной текст 1 Знак133,Нумерованный список !! Знак133,Надин стиль Знак133"/>
    <w:basedOn w:val="a0"/>
    <w:uiPriority w:val="99"/>
    <w:semiHidden/>
    <w:rPr>
      <w:rFonts w:cs="Times New Roman"/>
    </w:rPr>
  </w:style>
  <w:style w:type="character" w:customStyle="1" w:styleId="132">
    <w:name w:val="Основной текст с отступом Знак132"/>
    <w:aliases w:val="текст Знак132,Основной текст 1 Знак132,Нумерованный список !! Знак132,Надин стиль Знак132"/>
    <w:basedOn w:val="a0"/>
    <w:uiPriority w:val="99"/>
    <w:semiHidden/>
    <w:rPr>
      <w:rFonts w:cs="Times New Roman"/>
    </w:rPr>
  </w:style>
  <w:style w:type="character" w:customStyle="1" w:styleId="131">
    <w:name w:val="Основной текст с отступом Знак131"/>
    <w:aliases w:val="текст Знак131,Основной текст 1 Знак131,Нумерованный список !! Знак131,Надин стиль Знак131"/>
    <w:basedOn w:val="a0"/>
    <w:uiPriority w:val="99"/>
    <w:semiHidden/>
    <w:rPr>
      <w:rFonts w:cs="Times New Roman"/>
    </w:rPr>
  </w:style>
  <w:style w:type="character" w:customStyle="1" w:styleId="130">
    <w:name w:val="Основной текст с отступом Знак130"/>
    <w:aliases w:val="текст Знак130,Основной текст 1 Знак130,Нумерованный список !! Знак130,Надин стиль Знак130"/>
    <w:basedOn w:val="a0"/>
    <w:uiPriority w:val="99"/>
    <w:semiHidden/>
    <w:rPr>
      <w:rFonts w:cs="Times New Roman"/>
    </w:rPr>
  </w:style>
  <w:style w:type="character" w:customStyle="1" w:styleId="129">
    <w:name w:val="Основной текст с отступом Знак129"/>
    <w:aliases w:val="текст Знак129,Основной текст 1 Знак129,Нумерованный список !! Знак129,Надин стиль Знак129"/>
    <w:basedOn w:val="a0"/>
    <w:uiPriority w:val="99"/>
    <w:semiHidden/>
    <w:rPr>
      <w:rFonts w:cs="Times New Roman"/>
    </w:rPr>
  </w:style>
  <w:style w:type="character" w:customStyle="1" w:styleId="128">
    <w:name w:val="Основной текст с отступом Знак128"/>
    <w:aliases w:val="текст Знак128,Основной текст 1 Знак128,Нумерованный список !! Знак128,Надин стиль Знак128"/>
    <w:basedOn w:val="a0"/>
    <w:uiPriority w:val="99"/>
    <w:semiHidden/>
    <w:rPr>
      <w:rFonts w:cs="Times New Roman"/>
    </w:rPr>
  </w:style>
  <w:style w:type="character" w:customStyle="1" w:styleId="127">
    <w:name w:val="Основной текст с отступом Знак127"/>
    <w:aliases w:val="текст Знак127,Основной текст 1 Знак127,Нумерованный список !! Знак127,Надин стиль Знак127"/>
    <w:basedOn w:val="a0"/>
    <w:uiPriority w:val="99"/>
    <w:semiHidden/>
    <w:rPr>
      <w:rFonts w:cs="Times New Roman"/>
    </w:rPr>
  </w:style>
  <w:style w:type="character" w:customStyle="1" w:styleId="126">
    <w:name w:val="Основной текст с отступом Знак126"/>
    <w:aliases w:val="текст Знак126,Основной текст 1 Знак126,Нумерованный список !! Знак126,Надин стиль Знак126"/>
    <w:basedOn w:val="a0"/>
    <w:uiPriority w:val="99"/>
    <w:semiHidden/>
    <w:rPr>
      <w:rFonts w:cs="Times New Roman"/>
    </w:rPr>
  </w:style>
  <w:style w:type="character" w:customStyle="1" w:styleId="125">
    <w:name w:val="Основной текст с отступом Знак125"/>
    <w:aliases w:val="текст Знак125,Основной текст 1 Знак125,Нумерованный список !! Знак125,Надин стиль Знак125"/>
    <w:basedOn w:val="a0"/>
    <w:uiPriority w:val="99"/>
    <w:semiHidden/>
    <w:rPr>
      <w:rFonts w:cs="Times New Roman"/>
    </w:rPr>
  </w:style>
  <w:style w:type="character" w:customStyle="1" w:styleId="124">
    <w:name w:val="Основной текст с отступом Знак124"/>
    <w:aliases w:val="текст Знак124,Основной текст 1 Знак124,Нумерованный список !! Знак124,Надин стиль Знак124"/>
    <w:basedOn w:val="a0"/>
    <w:uiPriority w:val="99"/>
    <w:semiHidden/>
    <w:rPr>
      <w:rFonts w:cs="Times New Roman"/>
    </w:rPr>
  </w:style>
  <w:style w:type="character" w:customStyle="1" w:styleId="123">
    <w:name w:val="Основной текст с отступом Знак123"/>
    <w:aliases w:val="текст Знак123,Основной текст 1 Знак123,Нумерованный список !! Знак123,Надин стиль Знак123"/>
    <w:basedOn w:val="a0"/>
    <w:uiPriority w:val="99"/>
    <w:semiHidden/>
    <w:rPr>
      <w:rFonts w:cs="Times New Roman"/>
    </w:rPr>
  </w:style>
  <w:style w:type="character" w:customStyle="1" w:styleId="122">
    <w:name w:val="Основной текст с отступом Знак122"/>
    <w:aliases w:val="текст Знак122,Основной текст 1 Знак122,Нумерованный список !! Знак122,Надин стиль Знак122"/>
    <w:basedOn w:val="a0"/>
    <w:uiPriority w:val="99"/>
    <w:semiHidden/>
    <w:rPr>
      <w:rFonts w:cs="Times New Roman"/>
    </w:rPr>
  </w:style>
  <w:style w:type="character" w:customStyle="1" w:styleId="121">
    <w:name w:val="Основной текст с отступом Знак121"/>
    <w:aliases w:val="текст Знак121,Основной текст 1 Знак121,Нумерованный список !! Знак121,Надин стиль Знак121"/>
    <w:basedOn w:val="a0"/>
    <w:uiPriority w:val="99"/>
    <w:semiHidden/>
    <w:rPr>
      <w:rFonts w:cs="Times New Roman"/>
    </w:rPr>
  </w:style>
  <w:style w:type="character" w:customStyle="1" w:styleId="120">
    <w:name w:val="Основной текст с отступом Знак120"/>
    <w:aliases w:val="текст Знак120,Основной текст 1 Знак120,Нумерованный список !! Знак120,Надин стиль Знак120"/>
    <w:basedOn w:val="a0"/>
    <w:uiPriority w:val="99"/>
    <w:semiHidden/>
    <w:rPr>
      <w:rFonts w:cs="Times New Roman"/>
    </w:rPr>
  </w:style>
  <w:style w:type="character" w:customStyle="1" w:styleId="119">
    <w:name w:val="Основной текст с отступом Знак119"/>
    <w:aliases w:val="текст Знак119,Основной текст 1 Знак119,Нумерованный список !! Знак119,Надин стиль Знак119"/>
    <w:basedOn w:val="a0"/>
    <w:uiPriority w:val="99"/>
    <w:semiHidden/>
    <w:rPr>
      <w:rFonts w:cs="Times New Roman"/>
    </w:rPr>
  </w:style>
  <w:style w:type="character" w:customStyle="1" w:styleId="118">
    <w:name w:val="Основной текст с отступом Знак118"/>
    <w:aliases w:val="текст Знак118,Основной текст 1 Знак118,Нумерованный список !! Знак118,Надин стиль Знак118"/>
    <w:basedOn w:val="a0"/>
    <w:uiPriority w:val="99"/>
    <w:semiHidden/>
    <w:rPr>
      <w:rFonts w:cs="Times New Roman"/>
    </w:rPr>
  </w:style>
  <w:style w:type="character" w:customStyle="1" w:styleId="117">
    <w:name w:val="Основной текст с отступом Знак117"/>
    <w:aliases w:val="текст Знак117,Основной текст 1 Знак117,Нумерованный список !! Знак117,Надин стиль Знак117"/>
    <w:basedOn w:val="a0"/>
    <w:uiPriority w:val="99"/>
    <w:semiHidden/>
    <w:rPr>
      <w:rFonts w:cs="Times New Roman"/>
    </w:rPr>
  </w:style>
  <w:style w:type="character" w:customStyle="1" w:styleId="116">
    <w:name w:val="Основной текст с отступом Знак116"/>
    <w:aliases w:val="текст Знак116,Основной текст 1 Знак116,Нумерованный список !! Знак116,Надин стиль Знак116"/>
    <w:basedOn w:val="a0"/>
    <w:uiPriority w:val="99"/>
    <w:semiHidden/>
    <w:rPr>
      <w:rFonts w:cs="Times New Roman"/>
    </w:rPr>
  </w:style>
  <w:style w:type="character" w:customStyle="1" w:styleId="115">
    <w:name w:val="Основной текст с отступом Знак115"/>
    <w:aliases w:val="текст Знак115,Основной текст 1 Знак115,Нумерованный список !! Знак115,Надин стиль Знак115"/>
    <w:basedOn w:val="a0"/>
    <w:uiPriority w:val="99"/>
    <w:semiHidden/>
    <w:rPr>
      <w:rFonts w:cs="Times New Roman"/>
    </w:rPr>
  </w:style>
  <w:style w:type="character" w:customStyle="1" w:styleId="114">
    <w:name w:val="Основной текст с отступом Знак114"/>
    <w:aliases w:val="текст Знак114,Основной текст 1 Знак114,Нумерованный список !! Знак114,Надин стиль Знак114"/>
    <w:basedOn w:val="a0"/>
    <w:uiPriority w:val="99"/>
    <w:semiHidden/>
    <w:rPr>
      <w:rFonts w:cs="Times New Roman"/>
    </w:rPr>
  </w:style>
  <w:style w:type="character" w:customStyle="1" w:styleId="113">
    <w:name w:val="Основной текст с отступом Знак113"/>
    <w:aliases w:val="текст Знак113,Основной текст 1 Знак113,Нумерованный список !! Знак113,Надин стиль Знак113"/>
    <w:basedOn w:val="a0"/>
    <w:uiPriority w:val="99"/>
    <w:semiHidden/>
    <w:rPr>
      <w:rFonts w:cs="Times New Roman"/>
    </w:rPr>
  </w:style>
  <w:style w:type="character" w:customStyle="1" w:styleId="112">
    <w:name w:val="Основной текст с отступом Знак112"/>
    <w:aliases w:val="текст Знак112,Основной текст 1 Знак112,Нумерованный список !! Знак112,Надин стиль Знак112"/>
    <w:basedOn w:val="a0"/>
    <w:uiPriority w:val="99"/>
    <w:semiHidden/>
    <w:rPr>
      <w:rFonts w:cs="Times New Roman"/>
    </w:rPr>
  </w:style>
  <w:style w:type="character" w:customStyle="1" w:styleId="111">
    <w:name w:val="Основной текст с отступом Знак111"/>
    <w:aliases w:val="текст Знак111,Основной текст 1 Знак111,Нумерованный список !! Знак111,Надин стиль Знак111"/>
    <w:basedOn w:val="a0"/>
    <w:uiPriority w:val="99"/>
    <w:semiHidden/>
    <w:rPr>
      <w:rFonts w:cs="Times New Roman"/>
    </w:rPr>
  </w:style>
  <w:style w:type="character" w:customStyle="1" w:styleId="110">
    <w:name w:val="Основной текст с отступом Знак110"/>
    <w:aliases w:val="текст Знак110,Основной текст 1 Знак110,Нумерованный список !! Знак110,Надин стиль Знак110"/>
    <w:basedOn w:val="a0"/>
    <w:uiPriority w:val="99"/>
    <w:semiHidden/>
    <w:rPr>
      <w:rFonts w:cs="Times New Roman"/>
    </w:rPr>
  </w:style>
  <w:style w:type="character" w:customStyle="1" w:styleId="19">
    <w:name w:val="Основной текст с отступом Знак19"/>
    <w:aliases w:val="текст Знак19,Основной текст 1 Знак19,Нумерованный список !! Знак19,Надин стиль Знак19"/>
    <w:basedOn w:val="a0"/>
    <w:uiPriority w:val="99"/>
    <w:semiHidden/>
    <w:rPr>
      <w:rFonts w:cs="Times New Roman"/>
    </w:rPr>
  </w:style>
  <w:style w:type="character" w:customStyle="1" w:styleId="18">
    <w:name w:val="Основной текст с отступом Знак18"/>
    <w:aliases w:val="текст Знак18,Основной текст 1 Знак18,Нумерованный список !! Знак18,Надин стиль Знак18"/>
    <w:basedOn w:val="a0"/>
    <w:uiPriority w:val="99"/>
    <w:semiHidden/>
    <w:rPr>
      <w:rFonts w:cs="Times New Roman"/>
    </w:rPr>
  </w:style>
  <w:style w:type="character" w:customStyle="1" w:styleId="17">
    <w:name w:val="Основной текст с отступом Знак17"/>
    <w:aliases w:val="текст Знак17,Основной текст 1 Знак17,Нумерованный список !! Знак17,Надин стиль Знак17"/>
    <w:basedOn w:val="a0"/>
    <w:uiPriority w:val="99"/>
    <w:semiHidden/>
    <w:rPr>
      <w:rFonts w:cs="Times New Roman"/>
    </w:rPr>
  </w:style>
  <w:style w:type="character" w:customStyle="1" w:styleId="16">
    <w:name w:val="Основной текст с отступом Знак16"/>
    <w:aliases w:val="текст Знак16,Основной текст 1 Знак16,Нумерованный список !! Знак16,Надин стиль Знак16"/>
    <w:basedOn w:val="a0"/>
    <w:uiPriority w:val="99"/>
    <w:semiHidden/>
    <w:rPr>
      <w:rFonts w:cs="Times New Roman"/>
    </w:rPr>
  </w:style>
  <w:style w:type="character" w:customStyle="1" w:styleId="15">
    <w:name w:val="Основной текст с отступом Знак15"/>
    <w:aliases w:val="текст Знак15,Основной текст 1 Знак15,Нумерованный список !! Знак15,Надин стиль Знак15"/>
    <w:basedOn w:val="a0"/>
    <w:uiPriority w:val="99"/>
    <w:semiHidden/>
    <w:rPr>
      <w:rFonts w:cs="Times New Roman"/>
    </w:rPr>
  </w:style>
  <w:style w:type="character" w:customStyle="1" w:styleId="14">
    <w:name w:val="Основной текст с отступом Знак14"/>
    <w:aliases w:val="текст Знак14,Основной текст 1 Знак14,Нумерованный список !! Знак14,Надин стиль Знак14"/>
    <w:basedOn w:val="a0"/>
    <w:uiPriority w:val="99"/>
    <w:semiHidden/>
    <w:rPr>
      <w:rFonts w:cs="Times New Roman"/>
    </w:rPr>
  </w:style>
  <w:style w:type="character" w:customStyle="1" w:styleId="13">
    <w:name w:val="Основной текст с отступом Знак13"/>
    <w:aliases w:val="текст Знак13,Основной текст 1 Знак13,Нумерованный список !! Знак13,Надин стиль Знак13"/>
    <w:basedOn w:val="a0"/>
    <w:uiPriority w:val="99"/>
    <w:semiHidden/>
    <w:rPr>
      <w:rFonts w:cs="Times New Roman"/>
    </w:rPr>
  </w:style>
  <w:style w:type="character" w:customStyle="1" w:styleId="12">
    <w:name w:val="Основной текст с отступом Знак12"/>
    <w:aliases w:val="текст Знак12,Основной текст 1 Знак12,Нумерованный список !! Знак12,Надин стиль Знак12"/>
    <w:basedOn w:val="a0"/>
    <w:uiPriority w:val="99"/>
    <w:semiHidden/>
    <w:rPr>
      <w:rFonts w:cs="Times New Roman"/>
    </w:rPr>
  </w:style>
  <w:style w:type="character" w:customStyle="1" w:styleId="11">
    <w:name w:val="Основной текст с отступом Знак11"/>
    <w:aliases w:val="текст Знак11,Основной текст 1 Знак11,Нумерованный список !! Знак11,Надин стиль Знак11"/>
    <w:basedOn w:val="a0"/>
    <w:uiPriority w:val="99"/>
    <w:semiHidden/>
    <w:rPr>
      <w:rFonts w:cs="Times New Roman"/>
    </w:rPr>
  </w:style>
  <w:style w:type="paragraph" w:styleId="3">
    <w:name w:val="Body Text Indent 3"/>
    <w:basedOn w:val="a"/>
    <w:link w:val="30"/>
    <w:uiPriority w:val="99"/>
    <w:rsid w:val="000A7FCD"/>
    <w:pPr>
      <w:widowControl/>
      <w:autoSpaceDE/>
      <w:autoSpaceDN/>
      <w:adjustRightInd/>
      <w:ind w:firstLine="567"/>
      <w:jc w:val="both"/>
    </w:pPr>
    <w:rPr>
      <w:sz w:val="24"/>
      <w:szCs w:val="24"/>
    </w:rPr>
  </w:style>
  <w:style w:type="character" w:customStyle="1" w:styleId="30">
    <w:name w:val="Основной текст с отступом 3 Знак"/>
    <w:basedOn w:val="a0"/>
    <w:link w:val="3"/>
    <w:uiPriority w:val="99"/>
    <w:semiHidden/>
    <w:locked/>
    <w:rPr>
      <w:rFonts w:cs="Times New Roman"/>
      <w:sz w:val="16"/>
      <w:szCs w:val="16"/>
    </w:rPr>
  </w:style>
  <w:style w:type="paragraph" w:customStyle="1" w:styleId="a9">
    <w:name w:val="список с точками"/>
    <w:basedOn w:val="a"/>
    <w:rsid w:val="000A7FCD"/>
    <w:pPr>
      <w:widowControl/>
      <w:tabs>
        <w:tab w:val="num" w:pos="756"/>
      </w:tabs>
      <w:autoSpaceDE/>
      <w:autoSpaceDN/>
      <w:adjustRightInd/>
      <w:spacing w:line="312" w:lineRule="auto"/>
      <w:ind w:left="756"/>
      <w:jc w:val="both"/>
    </w:pPr>
    <w:rPr>
      <w:sz w:val="24"/>
      <w:szCs w:val="24"/>
    </w:rPr>
  </w:style>
  <w:style w:type="character" w:styleId="aa">
    <w:name w:val="page number"/>
    <w:basedOn w:val="a0"/>
    <w:uiPriority w:val="99"/>
    <w:rsid w:val="0028081F"/>
    <w:rPr>
      <w:rFonts w:cs="Times New Roman"/>
    </w:rPr>
  </w:style>
  <w:style w:type="paragraph" w:styleId="ab">
    <w:name w:val="Balloon Text"/>
    <w:basedOn w:val="a"/>
    <w:link w:val="ac"/>
    <w:uiPriority w:val="99"/>
    <w:rsid w:val="002B731F"/>
    <w:rPr>
      <w:rFonts w:ascii="Tahoma" w:hAnsi="Tahoma" w:cs="Tahoma"/>
      <w:sz w:val="16"/>
      <w:szCs w:val="16"/>
    </w:rPr>
  </w:style>
  <w:style w:type="character" w:customStyle="1" w:styleId="ac">
    <w:name w:val="Текст выноски Знак"/>
    <w:basedOn w:val="a0"/>
    <w:link w:val="ab"/>
    <w:uiPriority w:val="99"/>
    <w:locked/>
    <w:rsid w:val="002B731F"/>
    <w:rPr>
      <w:rFonts w:ascii="Tahoma" w:hAnsi="Tahoma" w:cs="Times New Roman"/>
      <w:sz w:val="16"/>
    </w:rPr>
  </w:style>
  <w:style w:type="table" w:styleId="ad">
    <w:name w:val="Table Grid"/>
    <w:basedOn w:val="a1"/>
    <w:uiPriority w:val="59"/>
    <w:rsid w:val="00882B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Абзац списка1"/>
    <w:basedOn w:val="a"/>
    <w:rsid w:val="007C2666"/>
    <w:pPr>
      <w:widowControl/>
      <w:autoSpaceDE/>
      <w:autoSpaceDN/>
      <w:adjustRightInd/>
      <w:spacing w:line="360" w:lineRule="auto"/>
      <w:ind w:left="720" w:firstLine="720"/>
      <w:contextualSpacing/>
    </w:pPr>
    <w:rPr>
      <w:sz w:val="28"/>
    </w:rPr>
  </w:style>
  <w:style w:type="paragraph" w:customStyle="1" w:styleId="Default">
    <w:name w:val="Default"/>
    <w:uiPriority w:val="99"/>
    <w:rsid w:val="00B71855"/>
    <w:pPr>
      <w:autoSpaceDE w:val="0"/>
      <w:autoSpaceDN w:val="0"/>
      <w:adjustRightInd w:val="0"/>
    </w:pPr>
    <w:rPr>
      <w:color w:val="000000"/>
      <w:sz w:val="24"/>
      <w:szCs w:val="24"/>
    </w:rPr>
  </w:style>
  <w:style w:type="character" w:styleId="ae">
    <w:name w:val="Hyperlink"/>
    <w:basedOn w:val="a0"/>
    <w:uiPriority w:val="99"/>
    <w:unhideWhenUsed/>
    <w:rsid w:val="00E62D41"/>
    <w:rPr>
      <w:rFonts w:cs="Times New Roman"/>
      <w:color w:val="0000FF"/>
      <w:u w:val="single"/>
    </w:rPr>
  </w:style>
  <w:style w:type="paragraph" w:styleId="af">
    <w:name w:val="List Paragraph"/>
    <w:basedOn w:val="a"/>
    <w:uiPriority w:val="34"/>
    <w:qFormat/>
    <w:rsid w:val="00B0458B"/>
    <w:pPr>
      <w:widowControl/>
      <w:suppressAutoHyphens/>
      <w:autoSpaceDE/>
      <w:autoSpaceDN/>
      <w:adjustRightInd/>
      <w:ind w:left="720"/>
      <w:contextualSpacing/>
    </w:pPr>
    <w:rPr>
      <w:sz w:val="24"/>
      <w:szCs w:val="24"/>
      <w:lang w:eastAsia="ar-SA"/>
    </w:rPr>
  </w:style>
  <w:style w:type="character" w:customStyle="1" w:styleId="markedcontent">
    <w:name w:val="markedcontent"/>
    <w:rsid w:val="00C95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604464">
      <w:bodyDiv w:val="1"/>
      <w:marLeft w:val="0"/>
      <w:marRight w:val="0"/>
      <w:marTop w:val="0"/>
      <w:marBottom w:val="0"/>
      <w:divBdr>
        <w:top w:val="none" w:sz="0" w:space="0" w:color="auto"/>
        <w:left w:val="none" w:sz="0" w:space="0" w:color="auto"/>
        <w:bottom w:val="none" w:sz="0" w:space="0" w:color="auto"/>
        <w:right w:val="none" w:sz="0" w:space="0" w:color="auto"/>
      </w:divBdr>
    </w:div>
    <w:div w:id="340159806">
      <w:bodyDiv w:val="1"/>
      <w:marLeft w:val="0"/>
      <w:marRight w:val="0"/>
      <w:marTop w:val="0"/>
      <w:marBottom w:val="0"/>
      <w:divBdr>
        <w:top w:val="none" w:sz="0" w:space="0" w:color="auto"/>
        <w:left w:val="none" w:sz="0" w:space="0" w:color="auto"/>
        <w:bottom w:val="none" w:sz="0" w:space="0" w:color="auto"/>
        <w:right w:val="none" w:sz="0" w:space="0" w:color="auto"/>
      </w:divBdr>
    </w:div>
    <w:div w:id="444427295">
      <w:marLeft w:val="0"/>
      <w:marRight w:val="0"/>
      <w:marTop w:val="0"/>
      <w:marBottom w:val="0"/>
      <w:divBdr>
        <w:top w:val="none" w:sz="0" w:space="0" w:color="auto"/>
        <w:left w:val="none" w:sz="0" w:space="0" w:color="auto"/>
        <w:bottom w:val="none" w:sz="0" w:space="0" w:color="auto"/>
        <w:right w:val="none" w:sz="0" w:space="0" w:color="auto"/>
      </w:divBdr>
    </w:div>
    <w:div w:id="444427296">
      <w:marLeft w:val="0"/>
      <w:marRight w:val="0"/>
      <w:marTop w:val="0"/>
      <w:marBottom w:val="0"/>
      <w:divBdr>
        <w:top w:val="none" w:sz="0" w:space="0" w:color="auto"/>
        <w:left w:val="none" w:sz="0" w:space="0" w:color="auto"/>
        <w:bottom w:val="none" w:sz="0" w:space="0" w:color="auto"/>
        <w:right w:val="none" w:sz="0" w:space="0" w:color="auto"/>
      </w:divBdr>
    </w:div>
    <w:div w:id="444427297">
      <w:marLeft w:val="0"/>
      <w:marRight w:val="0"/>
      <w:marTop w:val="0"/>
      <w:marBottom w:val="0"/>
      <w:divBdr>
        <w:top w:val="none" w:sz="0" w:space="0" w:color="auto"/>
        <w:left w:val="none" w:sz="0" w:space="0" w:color="auto"/>
        <w:bottom w:val="none" w:sz="0" w:space="0" w:color="auto"/>
        <w:right w:val="none" w:sz="0" w:space="0" w:color="auto"/>
      </w:divBdr>
    </w:div>
    <w:div w:id="522595901">
      <w:bodyDiv w:val="1"/>
      <w:marLeft w:val="0"/>
      <w:marRight w:val="0"/>
      <w:marTop w:val="0"/>
      <w:marBottom w:val="0"/>
      <w:divBdr>
        <w:top w:val="none" w:sz="0" w:space="0" w:color="auto"/>
        <w:left w:val="none" w:sz="0" w:space="0" w:color="auto"/>
        <w:bottom w:val="none" w:sz="0" w:space="0" w:color="auto"/>
        <w:right w:val="none" w:sz="0" w:space="0" w:color="auto"/>
      </w:divBdr>
    </w:div>
    <w:div w:id="543056581">
      <w:bodyDiv w:val="1"/>
      <w:marLeft w:val="0"/>
      <w:marRight w:val="0"/>
      <w:marTop w:val="0"/>
      <w:marBottom w:val="0"/>
      <w:divBdr>
        <w:top w:val="none" w:sz="0" w:space="0" w:color="auto"/>
        <w:left w:val="none" w:sz="0" w:space="0" w:color="auto"/>
        <w:bottom w:val="none" w:sz="0" w:space="0" w:color="auto"/>
        <w:right w:val="none" w:sz="0" w:space="0" w:color="auto"/>
      </w:divBdr>
    </w:div>
    <w:div w:id="543759651">
      <w:bodyDiv w:val="1"/>
      <w:marLeft w:val="0"/>
      <w:marRight w:val="0"/>
      <w:marTop w:val="0"/>
      <w:marBottom w:val="0"/>
      <w:divBdr>
        <w:top w:val="none" w:sz="0" w:space="0" w:color="auto"/>
        <w:left w:val="none" w:sz="0" w:space="0" w:color="auto"/>
        <w:bottom w:val="none" w:sz="0" w:space="0" w:color="auto"/>
        <w:right w:val="none" w:sz="0" w:space="0" w:color="auto"/>
      </w:divBdr>
    </w:div>
    <w:div w:id="556285724">
      <w:bodyDiv w:val="1"/>
      <w:marLeft w:val="0"/>
      <w:marRight w:val="0"/>
      <w:marTop w:val="0"/>
      <w:marBottom w:val="0"/>
      <w:divBdr>
        <w:top w:val="none" w:sz="0" w:space="0" w:color="auto"/>
        <w:left w:val="none" w:sz="0" w:space="0" w:color="auto"/>
        <w:bottom w:val="none" w:sz="0" w:space="0" w:color="auto"/>
        <w:right w:val="none" w:sz="0" w:space="0" w:color="auto"/>
      </w:divBdr>
    </w:div>
    <w:div w:id="576482453">
      <w:bodyDiv w:val="1"/>
      <w:marLeft w:val="0"/>
      <w:marRight w:val="0"/>
      <w:marTop w:val="0"/>
      <w:marBottom w:val="0"/>
      <w:divBdr>
        <w:top w:val="none" w:sz="0" w:space="0" w:color="auto"/>
        <w:left w:val="none" w:sz="0" w:space="0" w:color="auto"/>
        <w:bottom w:val="none" w:sz="0" w:space="0" w:color="auto"/>
        <w:right w:val="none" w:sz="0" w:space="0" w:color="auto"/>
      </w:divBdr>
    </w:div>
    <w:div w:id="742794932">
      <w:bodyDiv w:val="1"/>
      <w:marLeft w:val="0"/>
      <w:marRight w:val="0"/>
      <w:marTop w:val="0"/>
      <w:marBottom w:val="0"/>
      <w:divBdr>
        <w:top w:val="none" w:sz="0" w:space="0" w:color="auto"/>
        <w:left w:val="none" w:sz="0" w:space="0" w:color="auto"/>
        <w:bottom w:val="none" w:sz="0" w:space="0" w:color="auto"/>
        <w:right w:val="none" w:sz="0" w:space="0" w:color="auto"/>
      </w:divBdr>
    </w:div>
    <w:div w:id="988171691">
      <w:bodyDiv w:val="1"/>
      <w:marLeft w:val="0"/>
      <w:marRight w:val="0"/>
      <w:marTop w:val="0"/>
      <w:marBottom w:val="0"/>
      <w:divBdr>
        <w:top w:val="none" w:sz="0" w:space="0" w:color="auto"/>
        <w:left w:val="none" w:sz="0" w:space="0" w:color="auto"/>
        <w:bottom w:val="none" w:sz="0" w:space="0" w:color="auto"/>
        <w:right w:val="none" w:sz="0" w:space="0" w:color="auto"/>
      </w:divBdr>
    </w:div>
    <w:div w:id="1169369315">
      <w:bodyDiv w:val="1"/>
      <w:marLeft w:val="0"/>
      <w:marRight w:val="0"/>
      <w:marTop w:val="0"/>
      <w:marBottom w:val="0"/>
      <w:divBdr>
        <w:top w:val="none" w:sz="0" w:space="0" w:color="auto"/>
        <w:left w:val="none" w:sz="0" w:space="0" w:color="auto"/>
        <w:bottom w:val="none" w:sz="0" w:space="0" w:color="auto"/>
        <w:right w:val="none" w:sz="0" w:space="0" w:color="auto"/>
      </w:divBdr>
    </w:div>
    <w:div w:id="1202792269">
      <w:bodyDiv w:val="1"/>
      <w:marLeft w:val="0"/>
      <w:marRight w:val="0"/>
      <w:marTop w:val="0"/>
      <w:marBottom w:val="0"/>
      <w:divBdr>
        <w:top w:val="none" w:sz="0" w:space="0" w:color="auto"/>
        <w:left w:val="none" w:sz="0" w:space="0" w:color="auto"/>
        <w:bottom w:val="none" w:sz="0" w:space="0" w:color="auto"/>
        <w:right w:val="none" w:sz="0" w:space="0" w:color="auto"/>
      </w:divBdr>
    </w:div>
    <w:div w:id="1422917870">
      <w:bodyDiv w:val="1"/>
      <w:marLeft w:val="0"/>
      <w:marRight w:val="0"/>
      <w:marTop w:val="0"/>
      <w:marBottom w:val="0"/>
      <w:divBdr>
        <w:top w:val="none" w:sz="0" w:space="0" w:color="auto"/>
        <w:left w:val="none" w:sz="0" w:space="0" w:color="auto"/>
        <w:bottom w:val="none" w:sz="0" w:space="0" w:color="auto"/>
        <w:right w:val="none" w:sz="0" w:space="0" w:color="auto"/>
      </w:divBdr>
    </w:div>
    <w:div w:id="1711296135">
      <w:bodyDiv w:val="1"/>
      <w:marLeft w:val="0"/>
      <w:marRight w:val="0"/>
      <w:marTop w:val="0"/>
      <w:marBottom w:val="0"/>
      <w:divBdr>
        <w:top w:val="none" w:sz="0" w:space="0" w:color="auto"/>
        <w:left w:val="none" w:sz="0" w:space="0" w:color="auto"/>
        <w:bottom w:val="none" w:sz="0" w:space="0" w:color="auto"/>
        <w:right w:val="none" w:sz="0" w:space="0" w:color="auto"/>
      </w:divBdr>
    </w:div>
    <w:div w:id="1812359111">
      <w:bodyDiv w:val="1"/>
      <w:marLeft w:val="0"/>
      <w:marRight w:val="0"/>
      <w:marTop w:val="0"/>
      <w:marBottom w:val="0"/>
      <w:divBdr>
        <w:top w:val="none" w:sz="0" w:space="0" w:color="auto"/>
        <w:left w:val="none" w:sz="0" w:space="0" w:color="auto"/>
        <w:bottom w:val="none" w:sz="0" w:space="0" w:color="auto"/>
        <w:right w:val="none" w:sz="0" w:space="0" w:color="auto"/>
      </w:divBdr>
    </w:div>
    <w:div w:id="1817607705">
      <w:bodyDiv w:val="1"/>
      <w:marLeft w:val="0"/>
      <w:marRight w:val="0"/>
      <w:marTop w:val="0"/>
      <w:marBottom w:val="0"/>
      <w:divBdr>
        <w:top w:val="none" w:sz="0" w:space="0" w:color="auto"/>
        <w:left w:val="none" w:sz="0" w:space="0" w:color="auto"/>
        <w:bottom w:val="none" w:sz="0" w:space="0" w:color="auto"/>
        <w:right w:val="none" w:sz="0" w:space="0" w:color="auto"/>
      </w:divBdr>
    </w:div>
    <w:div w:id="1867523069">
      <w:bodyDiv w:val="1"/>
      <w:marLeft w:val="0"/>
      <w:marRight w:val="0"/>
      <w:marTop w:val="0"/>
      <w:marBottom w:val="0"/>
      <w:divBdr>
        <w:top w:val="none" w:sz="0" w:space="0" w:color="auto"/>
        <w:left w:val="none" w:sz="0" w:space="0" w:color="auto"/>
        <w:bottom w:val="none" w:sz="0" w:space="0" w:color="auto"/>
        <w:right w:val="none" w:sz="0" w:space="0" w:color="auto"/>
      </w:divBdr>
    </w:div>
    <w:div w:id="1991399264">
      <w:bodyDiv w:val="1"/>
      <w:marLeft w:val="0"/>
      <w:marRight w:val="0"/>
      <w:marTop w:val="0"/>
      <w:marBottom w:val="0"/>
      <w:divBdr>
        <w:top w:val="none" w:sz="0" w:space="0" w:color="auto"/>
        <w:left w:val="none" w:sz="0" w:space="0" w:color="auto"/>
        <w:bottom w:val="none" w:sz="0" w:space="0" w:color="auto"/>
        <w:right w:val="none" w:sz="0" w:space="0" w:color="auto"/>
      </w:divBdr>
    </w:div>
    <w:div w:id="2061901622">
      <w:bodyDiv w:val="1"/>
      <w:marLeft w:val="0"/>
      <w:marRight w:val="0"/>
      <w:marTop w:val="0"/>
      <w:marBottom w:val="0"/>
      <w:divBdr>
        <w:top w:val="none" w:sz="0" w:space="0" w:color="auto"/>
        <w:left w:val="none" w:sz="0" w:space="0" w:color="auto"/>
        <w:bottom w:val="none" w:sz="0" w:space="0" w:color="auto"/>
        <w:right w:val="none" w:sz="0" w:space="0" w:color="auto"/>
      </w:divBdr>
    </w:div>
    <w:div w:id="207804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school.edu.ru"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A6B35-C96A-4E75-B9B2-85C2E5D6A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24</Pages>
  <Words>8134</Words>
  <Characters>46370</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ГОУ ВПО УДМУРТСКИЙ ГОСУДАРСТВЕННЫЙ УНИВЕРСИТЕТ</vt:lpstr>
    </vt:vector>
  </TitlesOfParts>
  <Company>pirate inc.</Company>
  <LinksUpToDate>false</LinksUpToDate>
  <CharactersWithSpaces>54396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ГОУ ВПО УДМУРТСКИЙ ГОСУДАРСТВЕННЫЙ УНИВЕРСИТЕТ</dc:title>
  <dc:creator>phobinstalled</dc:creator>
  <cp:lastModifiedBy>Коновалова Татьяна Петровна</cp:lastModifiedBy>
  <cp:revision>22</cp:revision>
  <cp:lastPrinted>2023-12-19T09:33:00Z</cp:lastPrinted>
  <dcterms:created xsi:type="dcterms:W3CDTF">2022-01-31T08:02:00Z</dcterms:created>
  <dcterms:modified xsi:type="dcterms:W3CDTF">2024-02-29T05:47:00Z</dcterms:modified>
</cp:coreProperties>
</file>