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1"/>
        <w:gridCol w:w="1680"/>
        <w:gridCol w:w="1475"/>
        <w:gridCol w:w="810"/>
        <w:gridCol w:w="1543"/>
        <w:gridCol w:w="1555"/>
        <w:gridCol w:w="1492"/>
        <w:gridCol w:w="1210"/>
      </w:tblGrid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К</w:t>
            </w: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од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Наименование специальности, направления подготовки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Уровень образования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Форма обучения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Численность обучающихся, переведенных в другие образовательные организации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Численность обучающихся, переведенных из других образовательных организаций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Численность восстановленных обучающихся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 xml:space="preserve">Численность отчисленных обучающихся 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0" w:name="_GoBack" w:colFirst="4" w:colLast="7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09.03.03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Прикладная информатика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89598E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89598E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89598E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89598E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9598E" w:rsidRPr="000A3811" w:rsidTr="000A3811">
        <w:trPr>
          <w:tblCellSpacing w:w="15" w:type="dxa"/>
        </w:trPr>
        <w:tc>
          <w:tcPr>
            <w:tcW w:w="0" w:type="auto"/>
            <w:vAlign w:val="center"/>
          </w:tcPr>
          <w:p w:rsidR="0089598E" w:rsidRPr="000A3811" w:rsidRDefault="0089598E" w:rsidP="008959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09.03.03 </w:t>
            </w:r>
          </w:p>
        </w:tc>
        <w:tc>
          <w:tcPr>
            <w:tcW w:w="0" w:type="auto"/>
            <w:vAlign w:val="center"/>
          </w:tcPr>
          <w:p w:rsidR="0089598E" w:rsidRPr="000A3811" w:rsidRDefault="0089598E" w:rsidP="008959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Прикладная информатика </w:t>
            </w:r>
          </w:p>
        </w:tc>
        <w:tc>
          <w:tcPr>
            <w:tcW w:w="0" w:type="auto"/>
            <w:vAlign w:val="center"/>
          </w:tcPr>
          <w:p w:rsidR="0089598E" w:rsidRPr="000A3811" w:rsidRDefault="0089598E" w:rsidP="008959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9598E" w:rsidRPr="000A3811" w:rsidRDefault="0089598E" w:rsidP="0089598E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за</w:t>
            </w: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</w:tcPr>
          <w:p w:rsidR="0089598E" w:rsidRPr="00875995" w:rsidRDefault="00291EFB" w:rsidP="008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:rsidR="0089598E" w:rsidRPr="00875995" w:rsidRDefault="00291EFB" w:rsidP="008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:rsidR="0089598E" w:rsidRPr="00875995" w:rsidRDefault="0089598E" w:rsidP="008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</w:tcPr>
          <w:p w:rsidR="0089598E" w:rsidRPr="00875995" w:rsidRDefault="00291EFB" w:rsidP="008959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21.03.01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Нефтегазовое дело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очно-заочная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38.03.01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Экономика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291EFB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очно-заочная</w:t>
            </w:r>
            <w:r w:rsidR="000A3811"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38.03.04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Государственное и муниципальное управление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38.03.04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Государственное и муниципальное управление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очно-заочная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40.03.01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Юриспруденция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очно-заочная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40.03.01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Юриспруденция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заочная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0A3811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91EFB"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0A3811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заочная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44.03.02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Психолого-педагогическое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44.03.02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Психолого-педагогическое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высшее образование – </w:t>
            </w:r>
            <w:proofErr w:type="spellStart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бакалавриат</w:t>
            </w:r>
            <w:proofErr w:type="spellEnd"/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заочная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A3811" w:rsidRPr="000A3811" w:rsidTr="00291E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09.02.04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Информационные системы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09.02.07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Информационные системы и программирование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21.02.01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Разработка и эксплуатация нефтяных и газовых месторождений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0A3811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38.02.01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Экономика и бухгалтерский учет (по отраслям)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40.02.01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Право и организация социального обеспечения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291EFB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291EFB" w:rsidRPr="000A3811" w:rsidRDefault="00291EFB" w:rsidP="00291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40.02.02 </w:t>
            </w:r>
          </w:p>
        </w:tc>
        <w:tc>
          <w:tcPr>
            <w:tcW w:w="0" w:type="auto"/>
            <w:vAlign w:val="center"/>
            <w:hideMark/>
          </w:tcPr>
          <w:p w:rsidR="00291EFB" w:rsidRPr="000A3811" w:rsidRDefault="00291EFB" w:rsidP="00291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Правоохранительная деятельность </w:t>
            </w:r>
          </w:p>
        </w:tc>
        <w:tc>
          <w:tcPr>
            <w:tcW w:w="0" w:type="auto"/>
            <w:vAlign w:val="center"/>
            <w:hideMark/>
          </w:tcPr>
          <w:p w:rsidR="00291EFB" w:rsidRPr="000A3811" w:rsidRDefault="00291EFB" w:rsidP="00291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291EFB" w:rsidRPr="000A3811" w:rsidRDefault="00291EFB" w:rsidP="00291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291EFB" w:rsidRPr="00875995" w:rsidRDefault="00291EFB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91EFB" w:rsidRPr="00875995" w:rsidRDefault="00291EFB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291EFB" w:rsidRPr="00875995" w:rsidRDefault="00291EFB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291EFB" w:rsidRPr="00875995" w:rsidRDefault="00291EFB" w:rsidP="00291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291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40.02.0</w:t>
            </w:r>
            <w:r w:rsidR="00291EFB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4</w:t>
            </w: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291EFB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Юриспруденция</w:t>
            </w:r>
            <w:r w:rsidR="000A3811"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0A3811" w:rsidRPr="000A3811" w:rsidTr="000A38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54.02.01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Дизайн (по отраслям)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среднее профессиональное образование </w:t>
            </w:r>
          </w:p>
        </w:tc>
        <w:tc>
          <w:tcPr>
            <w:tcW w:w="0" w:type="auto"/>
            <w:vAlign w:val="center"/>
            <w:hideMark/>
          </w:tcPr>
          <w:p w:rsidR="000A3811" w:rsidRPr="000A3811" w:rsidRDefault="000A3811" w:rsidP="000A3811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A3811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очная 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0A3811" w:rsidRPr="00875995" w:rsidRDefault="00291EFB" w:rsidP="000A3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59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bookmarkEnd w:id="0"/>
    </w:tbl>
    <w:p w:rsidR="0047325E" w:rsidRDefault="0047325E"/>
    <w:sectPr w:rsidR="0047325E" w:rsidSect="00C668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811"/>
    <w:rsid w:val="000A3811"/>
    <w:rsid w:val="00291EFB"/>
    <w:rsid w:val="0047325E"/>
    <w:rsid w:val="00875995"/>
    <w:rsid w:val="0089598E"/>
    <w:rsid w:val="00C6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5E42B9-08EE-44F4-A1A8-AA455F01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3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3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Володина Ирина Гавриловна</dc:creator>
  <cp:keywords/>
  <dc:description/>
  <cp:lastModifiedBy>Володина Ирина Гавриловна</cp:lastModifiedBy>
  <cp:revision>4</cp:revision>
  <cp:lastPrinted>2025-03-12T07:27:00Z</cp:lastPrinted>
  <dcterms:created xsi:type="dcterms:W3CDTF">2025-03-12T07:25:00Z</dcterms:created>
  <dcterms:modified xsi:type="dcterms:W3CDTF">2025-03-12T10:07:00Z</dcterms:modified>
</cp:coreProperties>
</file>