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 О ЦЕЛЕВОМ ОБУЧЕНИИ </w:t>
      </w:r>
    </w:p>
    <w:p w14:paraId="05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ОБРАЗОВАТЕЛЬНОЙ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ВЫСШЕГО ОБРАЗОВАНИЯ</w:t>
      </w:r>
    </w:p>
    <w:p w14:paraId="0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</w:p>
    <w:p w14:paraId="07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0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Ижевск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09000000">
      <w:pPr>
        <w:pStyle w:val="Style_3"/>
        <w:ind/>
        <w:jc w:val="both"/>
        <w:rPr>
          <w:sz w:val="24"/>
        </w:rPr>
      </w:pPr>
    </w:p>
    <w:p w14:paraId="0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Управление образования</w:t>
      </w:r>
      <w:r>
        <w:rPr>
          <w:rFonts w:ascii="Times New Roman" w:hAnsi="Times New Roman"/>
          <w:sz w:val="24"/>
        </w:rPr>
        <w:t>_________________ , именуемое</w:t>
      </w:r>
      <w:r>
        <w:rPr>
          <w:rFonts w:ascii="Times New Roman" w:hAnsi="Times New Roman"/>
          <w:sz w:val="24"/>
        </w:rPr>
        <w:t xml:space="preserve"> в дальнейшем заказчиком, в лице</w:t>
      </w:r>
      <w:r>
        <w:rPr>
          <w:rFonts w:ascii="Times New Roman" w:hAnsi="Times New Roman"/>
          <w:sz w:val="24"/>
        </w:rPr>
        <w:t xml:space="preserve"> __________________ </w:t>
      </w:r>
      <w:r>
        <w:rPr>
          <w:rFonts w:ascii="Times New Roman" w:hAnsi="Times New Roman"/>
          <w:sz w:val="24"/>
        </w:rPr>
        <w:t>, действующей</w:t>
      </w:r>
      <w:r>
        <w:rPr>
          <w:rFonts w:ascii="Times New Roman" w:hAnsi="Times New Roman"/>
          <w:sz w:val="24"/>
        </w:rPr>
        <w:t xml:space="preserve"> на основании </w:t>
      </w:r>
      <w:r>
        <w:rPr>
          <w:rFonts w:ascii="Times New Roman" w:hAnsi="Times New Roman"/>
          <w:sz w:val="24"/>
        </w:rPr>
        <w:t xml:space="preserve">Устава, </w:t>
      </w:r>
      <w:r>
        <w:rPr>
          <w:rFonts w:ascii="Times New Roman" w:hAnsi="Times New Roman"/>
          <w:sz w:val="24"/>
        </w:rPr>
        <w:t>с одной стороны,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 w:val="1"/>
          <w:sz w:val="24"/>
        </w:rPr>
        <w:t>Иванов Иван Иванович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>
        <w:rPr>
          <w:rFonts w:ascii="Times New Roman" w:hAnsi="Times New Roman"/>
          <w:sz w:val="24"/>
        </w:rPr>
        <w:t xml:space="preserve"> в дальнейшем гражданином, с другой стороны,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 именуемые сторонами, заключили настоящий договор о нижеследующем.</w:t>
      </w:r>
    </w:p>
    <w:p w14:paraId="0B000000">
      <w:pPr>
        <w:pStyle w:val="Style_2"/>
        <w:ind/>
        <w:jc w:val="both"/>
      </w:pPr>
    </w:p>
    <w:p w14:paraId="0C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Предмет настоящего договора</w:t>
      </w:r>
    </w:p>
    <w:p w14:paraId="0D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0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Гражданин обязуется освоить образовательную программу </w:t>
      </w:r>
      <w:r>
        <w:rPr>
          <w:rFonts w:ascii="Times New Roman" w:hAnsi="Times New Roman"/>
          <w:sz w:val="24"/>
        </w:rPr>
        <w:t>высшего образования (</w:t>
      </w:r>
      <w:r>
        <w:rPr>
          <w:rFonts w:ascii="Times New Roman" w:hAnsi="Times New Roman"/>
          <w:sz w:val="24"/>
        </w:rPr>
        <w:t xml:space="preserve">далее </w:t>
      </w:r>
      <w:r>
        <w:rPr>
          <w:rFonts w:ascii="Times New Roman" w:hAnsi="Times New Roman"/>
          <w:sz w:val="24"/>
        </w:rPr>
        <w:t>- образовательная  программа) в соответствии характеристиками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договора.</w:t>
      </w:r>
    </w:p>
    <w:p w14:paraId="0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Гражданин вправе </w:t>
      </w:r>
      <w:r>
        <w:rPr>
          <w:rFonts w:ascii="Times New Roman" w:hAnsi="Times New Roman"/>
          <w:sz w:val="24"/>
        </w:rPr>
        <w:t>поступать на целевое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 с характери</w:t>
      </w:r>
      <w:r>
        <w:rPr>
          <w:rFonts w:ascii="Times New Roman" w:hAnsi="Times New Roman"/>
          <w:sz w:val="24"/>
        </w:rPr>
        <w:t>стиками обучение</w:t>
      </w:r>
      <w:r>
        <w:rPr>
          <w:rFonts w:ascii="Times New Roman" w:hAnsi="Times New Roman"/>
          <w:sz w:val="24"/>
        </w:rPr>
        <w:t>.</w:t>
      </w:r>
    </w:p>
    <w:p w14:paraId="1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обязуется предоста</w:t>
      </w:r>
      <w:r>
        <w:rPr>
          <w:rFonts w:ascii="Times New Roman" w:hAnsi="Times New Roman"/>
          <w:sz w:val="24"/>
        </w:rPr>
        <w:t>вить гражданину меры поддержки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договора.</w:t>
      </w:r>
    </w:p>
    <w:p w14:paraId="11000000">
      <w:pPr>
        <w:pStyle w:val="Style_2"/>
        <w:ind/>
        <w:jc w:val="both"/>
      </w:pPr>
    </w:p>
    <w:p w14:paraId="12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bookmarkStart w:id="1" w:name="P75"/>
      <w:bookmarkEnd w:id="1"/>
      <w:r>
        <w:rPr>
          <w:rFonts w:ascii="Times New Roman" w:hAnsi="Times New Roman"/>
          <w:sz w:val="24"/>
        </w:rPr>
        <w:t>II. Характеристики обучения гражданина</w:t>
      </w:r>
    </w:p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ражданин поступает на целевое обучение в пределах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установленной квоты приема на целевое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обучение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программе в соответствии со следующими характеристиками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обучения:</w:t>
      </w:r>
    </w:p>
    <w:p w14:paraId="15000000">
      <w:pPr>
        <w:pStyle w:val="Style_3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наличие государственной аккредитации образовательной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обязательно</w:t>
      </w:r>
      <w:r>
        <w:rPr>
          <w:rFonts w:ascii="Times New Roman" w:hAnsi="Times New Roman"/>
          <w:i w:val="1"/>
          <w:sz w:val="24"/>
        </w:rPr>
        <w:t>;</w:t>
      </w:r>
    </w:p>
    <w:p w14:paraId="1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код и наименование направления подготовки: </w:t>
      </w:r>
      <w:r>
        <w:rPr>
          <w:rFonts w:ascii="Times New Roman" w:hAnsi="Times New Roman"/>
          <w:i w:val="1"/>
          <w:sz w:val="24"/>
        </w:rPr>
        <w:t>44.03.05</w:t>
      </w:r>
      <w:r>
        <w:rPr>
          <w:rFonts w:ascii="Times New Roman" w:hAnsi="Times New Roman"/>
          <w:i w:val="1"/>
          <w:sz w:val="24"/>
        </w:rPr>
        <w:t xml:space="preserve"> «Педагогическое образование» </w:t>
      </w:r>
      <w:r>
        <w:rPr>
          <w:rFonts w:ascii="Times New Roman" w:hAnsi="Times New Roman"/>
          <w:sz w:val="24"/>
        </w:rPr>
        <w:t>(с двумя профилями подготовки);</w:t>
      </w:r>
    </w:p>
    <w:p w14:paraId="17000000">
      <w:pPr>
        <w:pStyle w:val="Style_3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форма обучения: </w:t>
      </w:r>
      <w:r>
        <w:rPr>
          <w:rFonts w:ascii="Times New Roman" w:hAnsi="Times New Roman"/>
          <w:i w:val="1"/>
          <w:sz w:val="24"/>
        </w:rPr>
        <w:t xml:space="preserve">очная; </w:t>
      </w:r>
    </w:p>
    <w:p w14:paraId="1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 организации, осуществляющей образовательную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  <w:highlight w:val="white"/>
        </w:rPr>
        <w:t>федеральное государственное бюджетное образовательное учреждение высшего образования "Удмуртский государственный университет"</w:t>
      </w:r>
      <w:r>
        <w:rPr>
          <w:rFonts w:ascii="Times New Roman" w:hAnsi="Times New Roman"/>
          <w:sz w:val="24"/>
        </w:rPr>
        <w:t>;</w:t>
      </w:r>
    </w:p>
    <w:p w14:paraId="19000000">
      <w:pPr>
        <w:pStyle w:val="Style_3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(профиль) образовательной программы:</w:t>
      </w:r>
      <w:r>
        <w:rPr>
          <w:rFonts w:ascii="Times New Roman" w:hAnsi="Times New Roman"/>
          <w:sz w:val="24"/>
        </w:rPr>
        <w:t xml:space="preserve"> «Математика и физика»</w:t>
      </w:r>
    </w:p>
    <w:p w14:paraId="1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 осваивает  образовательную  программу  в соответствии с характеристиками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обучения.</w:t>
      </w:r>
    </w:p>
    <w:p w14:paraId="1B000000">
      <w:pPr>
        <w:pStyle w:val="Style_2"/>
        <w:ind/>
        <w:jc w:val="center"/>
        <w:outlineLvl w:val="0"/>
      </w:pPr>
      <w:bookmarkStart w:id="2" w:name="P129"/>
      <w:bookmarkEnd w:id="2"/>
    </w:p>
    <w:p w14:paraId="1C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Место осуществления гражданином трудовой деятельности</w:t>
      </w:r>
    </w:p>
    <w:p w14:paraId="1D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квалификацией, полученной в результате</w:t>
      </w:r>
    </w:p>
    <w:p w14:paraId="1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освоения образовательной программы, срок трудоустройства</w:t>
      </w:r>
    </w:p>
    <w:p w14:paraId="1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осуществления трудовой деятельности</w:t>
      </w:r>
    </w:p>
    <w:p w14:paraId="20000000">
      <w:pPr>
        <w:pStyle w:val="Style_2"/>
        <w:ind/>
        <w:jc w:val="both"/>
      </w:pPr>
    </w:p>
    <w:p w14:paraId="2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bookmarkStart w:id="3" w:name="P134"/>
      <w:bookmarkEnd w:id="3"/>
      <w:r>
        <w:rPr>
          <w:rFonts w:ascii="Times New Roman" w:hAnsi="Times New Roman"/>
          <w:sz w:val="24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  квалификацией,   полученной   в   результате  освоения  образовательной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программы, устанавливается:</w:t>
      </w:r>
    </w:p>
    <w:p w14:paraId="2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организации, являющейся заказчиком по настоящему договору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2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 полное  наименование  организации,  в  которую  будет  трудоустроен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гражданин в со</w:t>
      </w:r>
      <w:r>
        <w:rPr>
          <w:rFonts w:ascii="Times New Roman" w:hAnsi="Times New Roman"/>
          <w:sz w:val="24"/>
        </w:rPr>
        <w:t>ответствии с настоящим договором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;</w:t>
      </w:r>
    </w:p>
    <w:p w14:paraId="24000000">
      <w:pPr>
        <w:pStyle w:val="Style_3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б)  характер  деятельности  </w:t>
      </w:r>
      <w:r>
        <w:rPr>
          <w:rFonts w:ascii="Times New Roman" w:hAnsi="Times New Roman"/>
          <w:sz w:val="24"/>
        </w:rPr>
        <w:t>организации, в которую будет трудоустроен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гражданин в соответствии с настоящим договором: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образовательная деятельность (образование среднее общее)</w:t>
      </w:r>
      <w:r>
        <w:rPr>
          <w:rFonts w:ascii="Times New Roman" w:hAnsi="Times New Roman"/>
          <w:i w:val="1"/>
          <w:sz w:val="24"/>
        </w:rPr>
        <w:t>;</w:t>
      </w:r>
    </w:p>
    <w:p w14:paraId="2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bookmarkStart w:id="4" w:name="_GoBack"/>
      <w:bookmarkEnd w:id="4"/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должность (должности),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(профессии),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специальность,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специальности), квалификация (квалификации), вид (виды) работы: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учитель</w:t>
      </w:r>
      <w:r>
        <w:rPr>
          <w:rFonts w:ascii="Times New Roman" w:hAnsi="Times New Roman"/>
          <w:i w:val="1"/>
          <w:sz w:val="24"/>
        </w:rPr>
        <w:t xml:space="preserve"> (педагог)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2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 Характеристика   места   осущест</w:t>
      </w:r>
      <w:r>
        <w:rPr>
          <w:rFonts w:ascii="Times New Roman" w:hAnsi="Times New Roman"/>
          <w:sz w:val="24"/>
        </w:rPr>
        <w:t>вления   трудовой  деятельности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наименование  объекта  административно-территориального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будет трудоустроен гражданин,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i w:val="1"/>
          <w:sz w:val="24"/>
        </w:rPr>
        <w:t xml:space="preserve">Удмуртская Республика, </w:t>
      </w:r>
      <w:r>
        <w:rPr>
          <w:rFonts w:ascii="Times New Roman" w:hAnsi="Times New Roman"/>
          <w:i w:val="1"/>
          <w:sz w:val="24"/>
        </w:rPr>
        <w:t>г. Ижевск.</w:t>
      </w:r>
    </w:p>
    <w:p w14:paraId="2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Вид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(виды)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экономической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 организации, в которую будет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трудоустроен    гражданин,    по   Об</w:t>
      </w:r>
      <w:r>
        <w:rPr>
          <w:rFonts w:ascii="Times New Roman" w:hAnsi="Times New Roman"/>
          <w:sz w:val="24"/>
        </w:rPr>
        <w:t xml:space="preserve">щероссийскому   классификатору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экономической деятельности:</w:t>
      </w:r>
      <w:r>
        <w:rPr>
          <w:rFonts w:ascii="Times New Roman" w:hAnsi="Times New Roman"/>
          <w:sz w:val="24"/>
        </w:rPr>
        <w:t xml:space="preserve"> -</w:t>
      </w:r>
    </w:p>
    <w:p w14:paraId="2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Условия оплаты труда в период осуществления трудовой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: -</w:t>
      </w:r>
    </w:p>
    <w:p w14:paraId="2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 Гражданин  и  организация,  в которую будет трудоустроен гражданин,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установленных настоящим разделом, в срок не более </w:t>
      </w:r>
      <w:r>
        <w:rPr>
          <w:rFonts w:ascii="Times New Roman" w:hAnsi="Times New Roman"/>
          <w:i w:val="1"/>
          <w:sz w:val="24"/>
        </w:rPr>
        <w:t>3 месяца</w:t>
      </w:r>
      <w:r>
        <w:rPr>
          <w:rFonts w:ascii="Times New Roman" w:hAnsi="Times New Roman"/>
          <w:sz w:val="24"/>
        </w:rPr>
        <w:t xml:space="preserve"> после </w:t>
      </w:r>
      <w:r>
        <w:rPr>
          <w:rFonts w:ascii="Times New Roman" w:hAnsi="Times New Roman"/>
          <w:sz w:val="24"/>
        </w:rPr>
        <w:t>даты отчисления гражданина из организации, осуществляющей образовательную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деятельность, в связи с получением обр</w:t>
      </w:r>
      <w:r>
        <w:rPr>
          <w:rFonts w:ascii="Times New Roman" w:hAnsi="Times New Roman"/>
          <w:sz w:val="24"/>
        </w:rPr>
        <w:t>азования (завершением обучения)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установленный срок трудоустройства).</w:t>
      </w:r>
    </w:p>
    <w:p w14:paraId="2A000000">
      <w:pPr>
        <w:pStyle w:val="Style_2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/>
          <w:i w:val="1"/>
          <w:sz w:val="24"/>
        </w:rPr>
        <w:t>3 года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2B000000">
      <w:pPr>
        <w:pStyle w:val="Style_2"/>
        <w:ind/>
        <w:jc w:val="both"/>
      </w:pPr>
    </w:p>
    <w:p w14:paraId="2C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Права и обязанности заказчика</w:t>
      </w:r>
    </w:p>
    <w:p w14:paraId="2D000000">
      <w:pPr>
        <w:pStyle w:val="Style_2"/>
        <w:ind/>
        <w:jc w:val="both"/>
      </w:pPr>
    </w:p>
    <w:p w14:paraId="2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Заказчик обязан: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bookmarkStart w:id="5" w:name="P195"/>
      <w:bookmarkEnd w:id="5"/>
      <w:r>
        <w:rPr>
          <w:rFonts w:ascii="Times New Roman" w:hAnsi="Times New Roman"/>
          <w:sz w:val="24"/>
        </w:rPr>
        <w:t xml:space="preserve">а) предоставить гражданину следующие меры поддержки в период освоения образовательной программы: </w:t>
      </w:r>
      <w:r>
        <w:rPr>
          <w:rFonts w:ascii="Times New Roman" w:hAnsi="Times New Roman"/>
          <w:i w:val="1"/>
          <w:sz w:val="24"/>
        </w:rPr>
        <w:t xml:space="preserve">____________________________________________________ </w:t>
      </w:r>
    </w:p>
    <w:p w14:paraId="3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осуществить </w:t>
      </w:r>
      <w:r>
        <w:rPr>
          <w:rFonts w:ascii="Times New Roman" w:hAnsi="Times New Roman"/>
          <w:sz w:val="24"/>
        </w:rPr>
        <w:t>трудоустройство гражданина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условиях, установленных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"P129"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разделом III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договора;</w:t>
      </w:r>
    </w:p>
    <w:p w14:paraId="3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обеспечить условия для трудовой деятельности гражданина на условиях, установленных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"P129"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разделом III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/>
          <w:sz w:val="24"/>
        </w:rPr>
        <w:t>после соответствующих изменений.</w:t>
      </w:r>
    </w:p>
    <w:p w14:paraId="3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Заказчик вправе:</w:t>
      </w:r>
    </w:p>
    <w:p w14:paraId="3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согласовывать гражданину тему выпускной квалификационной работы</w:t>
      </w:r>
      <w:r>
        <w:rPr>
          <w:rFonts w:ascii="Times New Roman" w:hAnsi="Times New Roman"/>
          <w:sz w:val="24"/>
        </w:rPr>
        <w:t>;</w:t>
      </w:r>
    </w:p>
    <w:p w14:paraId="3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3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37000000">
      <w:pPr>
        <w:pStyle w:val="Style_2"/>
        <w:ind/>
        <w:jc w:val="both"/>
      </w:pPr>
    </w:p>
    <w:p w14:paraId="38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Права и обязанности гражданина</w:t>
      </w:r>
    </w:p>
    <w:p w14:paraId="39000000">
      <w:pPr>
        <w:pStyle w:val="Style_2"/>
        <w:ind/>
        <w:jc w:val="both"/>
      </w:pPr>
    </w:p>
    <w:p w14:paraId="3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Гражданин обязан:</w:t>
      </w:r>
    </w:p>
    <w:p w14:paraId="3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) освоить образовательную программу в соответствии с характеристиками обучения, установленными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"P75"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разделом II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договора;</w:t>
      </w:r>
    </w:p>
    <w:p w14:paraId="3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заключить трудовой договор на условиях, установленных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"P129"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разделом III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договора;</w:t>
      </w:r>
    </w:p>
    <w:p w14:paraId="3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) осуществить трудовую деятельность на условиях, установленных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"P129"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разделом III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договора;</w:t>
      </w:r>
    </w:p>
    <w:p w14:paraId="3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3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Гражданин вправе:</w:t>
      </w:r>
    </w:p>
    <w:p w14:paraId="4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"P75"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разделу II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договора;</w:t>
      </w:r>
    </w:p>
    <w:p w14:paraId="4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"P75"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разделе II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договора, с внесением соответствующих изменений в настоящий договор;</w:t>
      </w:r>
    </w:p>
    <w:p w14:paraId="42000000">
      <w:pPr>
        <w:pStyle w:val="Style_2"/>
        <w:ind/>
        <w:jc w:val="both"/>
      </w:pPr>
    </w:p>
    <w:p w14:paraId="43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bookmarkStart w:id="6" w:name="P238"/>
      <w:bookmarkEnd w:id="6"/>
      <w:bookmarkStart w:id="7" w:name="P263"/>
      <w:bookmarkEnd w:id="7"/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I. Ответственность сторон</w:t>
      </w:r>
    </w:p>
    <w:p w14:paraId="44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14:paraId="4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Заказчик в случае неисполнения обязательств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трудоустройству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гражданина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выплачивает гражданину компенсацию в сумме, установленной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 Федерации, в срок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30 дней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в порядке, предусмотренном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"consultantplus://offline/ref=0D347EA75C58B03C7E93EA9834B54BAC033AAFD35D65C7C75C39CAC9008FA7131CE2B5B732439E063A03E0E65DAC334D1316978EA5F638A0i538O"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разделом IV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Положения о целевом обучении по</w:t>
      </w:r>
      <w:r>
        <w:rPr>
          <w:rFonts w:ascii="Times New Roman" w:hAnsi="Times New Roman"/>
          <w:sz w:val="24"/>
        </w:rPr>
        <w:t xml:space="preserve"> образовательным </w:t>
      </w:r>
      <w:r>
        <w:rPr>
          <w:rFonts w:ascii="Times New Roman" w:hAnsi="Times New Roman"/>
          <w:sz w:val="24"/>
        </w:rPr>
        <w:t>программам среднего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профессионального и высшего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утвержденного постановлением </w:t>
      </w:r>
      <w:r>
        <w:rPr>
          <w:rFonts w:ascii="Times New Roman" w:hAnsi="Times New Roman"/>
          <w:sz w:val="24"/>
        </w:rPr>
        <w:t>Правительства Российской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Федерации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октября 2020 г. № 1681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 целевом обучении по образовательным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программам  среднего  профессионального  и  высшего образования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Положение).</w:t>
      </w:r>
    </w:p>
    <w:p w14:paraId="4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ражданин в случае неисполнения обязательств по освоению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срок </w:t>
      </w:r>
      <w:r>
        <w:rPr>
          <w:rFonts w:ascii="Times New Roman" w:hAnsi="Times New Roman"/>
          <w:i w:val="1"/>
          <w:sz w:val="24"/>
        </w:rPr>
        <w:t>30 дней</w:t>
      </w:r>
      <w:r>
        <w:rPr>
          <w:rFonts w:ascii="Times New Roman" w:hAnsi="Times New Roman"/>
          <w:sz w:val="24"/>
        </w:rPr>
        <w:t xml:space="preserve"> и в порядке, предусмотренном 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"consultantplus://offline/ref=0D347EA75C58B03C7E93EA9834B54BAC033AAFD35D65C7C75C39CAC9008FA7131CE2B5B732439E073603E0E65DAC334D1316978EA5F638A0i538O"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Положения.</w:t>
      </w:r>
    </w:p>
    <w:p w14:paraId="48000000">
      <w:pPr>
        <w:pStyle w:val="Style_2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4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4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4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4C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</w:t>
      </w:r>
      <w:r>
        <w:rPr>
          <w:rFonts w:ascii="Times New Roman" w:hAnsi="Times New Roman"/>
          <w:sz w:val="24"/>
        </w:rPr>
        <w:t>. Заключительные положения</w:t>
      </w:r>
    </w:p>
    <w:p w14:paraId="4D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Настоящий договор составлен в</w:t>
      </w:r>
      <w:r>
        <w:rPr>
          <w:rFonts w:ascii="Times New Roman" w:hAnsi="Times New Roman"/>
          <w:sz w:val="24"/>
        </w:rPr>
        <w:t xml:space="preserve"> двух </w:t>
      </w:r>
      <w:r>
        <w:rPr>
          <w:rFonts w:ascii="Times New Roman" w:hAnsi="Times New Roman"/>
          <w:sz w:val="24"/>
        </w:rPr>
        <w:t>экземплярах, имеющих одинаковую силу, по одному экземпляру для каждой из сторон.</w:t>
      </w:r>
    </w:p>
    <w:p w14:paraId="4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Настоящий договор вступает в силу с </w:t>
      </w:r>
      <w:r>
        <w:rPr>
          <w:rFonts w:ascii="Times New Roman" w:hAnsi="Times New Roman"/>
          <w:sz w:val="24"/>
        </w:rPr>
        <w:t>«__» _____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20</w:t>
      </w:r>
      <w:r>
        <w:rPr>
          <w:rFonts w:ascii="Times New Roman" w:hAnsi="Times New Roman"/>
          <w:i w:val="1"/>
          <w:sz w:val="24"/>
        </w:rPr>
        <w:t>23</w:t>
      </w:r>
      <w:r>
        <w:rPr>
          <w:rFonts w:ascii="Times New Roman" w:hAnsi="Times New Roman"/>
          <w:i w:val="1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5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3. В случае непоступления гражданина на целевое обучение в пределах к</w:t>
      </w:r>
      <w:r>
        <w:rPr>
          <w:rFonts w:ascii="Times New Roman" w:hAnsi="Times New Roman"/>
          <w:sz w:val="24"/>
        </w:rPr>
        <w:t xml:space="preserve">воты приема на целевое обучение </w:t>
      </w:r>
      <w:r>
        <w:rPr>
          <w:rFonts w:ascii="Times New Roman" w:hAnsi="Times New Roman"/>
          <w:sz w:val="24"/>
        </w:rPr>
        <w:t>по образовательной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i w:val="1"/>
          <w:sz w:val="24"/>
        </w:rPr>
        <w:t xml:space="preserve">01 сентября </w:t>
      </w:r>
      <w:r>
        <w:rPr>
          <w:rFonts w:ascii="Times New Roman" w:hAnsi="Times New Roman"/>
          <w:i w:val="1"/>
          <w:sz w:val="24"/>
        </w:rPr>
        <w:t>20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>3</w:t>
      </w:r>
      <w:r>
        <w:rPr>
          <w:rFonts w:ascii="Times New Roman" w:hAnsi="Times New Roman"/>
          <w:i w:val="1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настоящий договор расторгается.</w:t>
      </w:r>
    </w:p>
    <w:p w14:paraId="5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Внесение изменений в настоящий договор оформляется дополнительными соглашениями к нему.</w:t>
      </w:r>
    </w:p>
    <w:p w14:paraId="5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Настоящий договор </w:t>
      </w:r>
      <w:r>
        <w:rPr>
          <w:rFonts w:ascii="Times New Roman" w:hAnsi="Times New Roman"/>
          <w:sz w:val="24"/>
        </w:rPr>
        <w:t>не может быть</w:t>
      </w:r>
      <w:r>
        <w:rPr>
          <w:rFonts w:ascii="Times New Roman" w:hAnsi="Times New Roman"/>
          <w:sz w:val="24"/>
        </w:rPr>
        <w:t xml:space="preserve"> расторгнут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соглашению сторон.</w:t>
      </w:r>
    </w:p>
    <w:p w14:paraId="53000000">
      <w:pPr>
        <w:pStyle w:val="Style_2"/>
        <w:ind w:firstLine="709" w:left="0"/>
        <w:jc w:val="both"/>
      </w:pPr>
    </w:p>
    <w:p w14:paraId="54000000">
      <w:pPr>
        <w:pStyle w:val="Style_2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>. Адреса и платежные реквизиты сторон</w:t>
      </w:r>
    </w:p>
    <w:p w14:paraId="55000000">
      <w:pPr>
        <w:pStyle w:val="Style_2"/>
        <w:ind/>
        <w:jc w:val="both"/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15"/>
        <w:gridCol w:w="4760"/>
      </w:tblGrid>
      <w:tr>
        <w:trPr>
          <w:trHeight w:hRule="atLeast" w:val="162"/>
        </w:trPr>
        <w:tc>
          <w:tcPr>
            <w:tcW w:type="dxa" w:w="48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b w:val="1"/>
                <w:sz w:val="24"/>
              </w:rPr>
              <w:t>Заказчик</w:t>
            </w:r>
          </w:p>
        </w:tc>
        <w:tc>
          <w:tcPr>
            <w:tcW w:type="dxa" w:w="47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b w:val="1"/>
                <w:sz w:val="24"/>
              </w:rPr>
              <w:t>Гражданин</w:t>
            </w:r>
          </w:p>
        </w:tc>
      </w:tr>
      <w:tr>
        <w:trPr>
          <w:trHeight w:hRule="atLeast" w:val="2883"/>
        </w:trPr>
        <w:tc>
          <w:tcPr>
            <w:tcW w:type="dxa" w:w="48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2"/>
              <w:ind w:right="759"/>
              <w:jc w:val="both"/>
              <w:rPr>
                <w:sz w:val="24"/>
              </w:rPr>
            </w:pPr>
          </w:p>
        </w:tc>
        <w:tc>
          <w:tcPr>
            <w:tcW w:type="dxa" w:w="47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2"/>
              <w:ind w:right="39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"/>
        </w:trPr>
        <w:tc>
          <w:tcPr>
            <w:tcW w:type="dxa" w:w="48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_________/_______________________/</w:t>
            </w:r>
          </w:p>
          <w:p w14:paraId="5B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(подпись)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5C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>МП</w:t>
            </w:r>
          </w:p>
          <w:p w14:paraId="5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_________/_______________________</w:t>
            </w:r>
          </w:p>
          <w:p w14:paraId="5F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(фамилия, имя, отчество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1000000">
      <w:pPr>
        <w:pStyle w:val="Style_2"/>
        <w:ind/>
        <w:jc w:val="both"/>
      </w:pPr>
    </w:p>
    <w:sectPr>
      <w:headerReference r:id="rId1" w:type="default"/>
      <w:pgSz w:h="16838" w:orient="portrait" w:w="11905"/>
      <w:pgMar w:bottom="963" w:footer="0" w:gutter="0" w:header="0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5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5"/>
    <w:link w:val="Style_1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7_ch" w:type="character">
    <w:name w:val="Footnote"/>
    <w:basedOn w:val="Style_5_ch"/>
    <w:link w:val="Style_17"/>
    <w:rPr>
      <w:rFonts w:ascii="Times New Roman" w:hAnsi="Times New Roman"/>
      <w:sz w:val="24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TitlePage"/>
    <w:link w:val="Style_20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0_ch" w:type="character">
    <w:name w:val="ConsPlusTitlePage"/>
    <w:link w:val="Style_20"/>
    <w:rPr>
      <w:rFonts w:ascii="Tahoma" w:hAnsi="Tahoma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2023-05-05T14:03:56Z</dcterms:modified>
</cp:coreProperties>
</file>