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82" w:rsidRPr="00DF26E8" w:rsidRDefault="003F4C82" w:rsidP="003F4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6E8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программа </w:t>
      </w:r>
    </w:p>
    <w:p w:rsidR="003F4C82" w:rsidRDefault="003F4C82" w:rsidP="003F4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E8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90">
        <w:rPr>
          <w:rFonts w:ascii="Times New Roman" w:hAnsi="Times New Roman" w:cs="Times New Roman"/>
          <w:b/>
          <w:sz w:val="28"/>
          <w:szCs w:val="28"/>
        </w:rPr>
        <w:t>«ПЕДАГОГИКА»</w:t>
      </w:r>
    </w:p>
    <w:p w:rsidR="003F4C82" w:rsidRPr="00DF26E8" w:rsidRDefault="003F4C82" w:rsidP="003F4C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образовательная программа</w:t>
      </w:r>
      <w:r w:rsidRPr="00DF26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направлению «Педагогика»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реализации на курсах </w:t>
      </w:r>
      <w:r w:rsidRPr="00DF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переподготовки для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не имеющих педагогического образования, работающих на педагогических должностях в образовательных учреждениях. Образовательная программа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слушателей, имеющих высшее и/или среднее профессиональное образование в области преподаваемых дисциплин.</w:t>
      </w:r>
    </w:p>
    <w:p w:rsidR="003F4C82" w:rsidRPr="00DF26E8" w:rsidRDefault="003F4C82" w:rsidP="003F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N 273-ФЗ (ред. от 23.07.2013) "Об образовании в Российской Федерации» (ст. 76) и «Порядком организации и осуществления образовательной деятельности по дополнительным профессиональным программам» (утв. Приказ </w:t>
      </w:r>
      <w:proofErr w:type="spell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июля </w:t>
      </w:r>
      <w:smartTag w:uri="urn:schemas-microsoft-com:office:smarttags" w:element="metricconverter">
        <w:smartTagPr>
          <w:attr w:name="ProductID" w:val="2013 г"/>
        </w:smartTagPr>
        <w:r w:rsidRPr="00DF2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. N 499.</w:t>
      </w:r>
      <w:proofErr w:type="gramEnd"/>
    </w:p>
    <w:p w:rsidR="003F4C82" w:rsidRPr="00DF26E8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содержит </w:t>
      </w:r>
      <w:r w:rsidRPr="00DF26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квалификационные требования ФГОС</w:t>
      </w:r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26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высшего образования</w:t>
      </w:r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направлению подготовки 44.03.01 </w:t>
      </w:r>
      <w:r w:rsidRPr="00DF26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«Педагогическое образование»</w:t>
      </w:r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(Утвержден Приказом министерства образования и науки Российской Федерации от 4 декабря 2015 г. N 1426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учетом профессионального стандарта «Педагог (воспитатель, учитель)» (утв. Приказом Министерства труда №544н от 18 октября 2013 года с изм. 25.12.2014) и Профессионального стандарта «Педагог дополнительного образования детей и взрослых» (утв. Приказом Минтруда</w:t>
      </w:r>
      <w:proofErr w:type="gram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РФ No613н от 08.09.2015 г.).</w:t>
      </w:r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F4C82" w:rsidRPr="00DF26E8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профессиональной переподготовки 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 на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компетенции, необходимой для выполнения нового вида профессиональной деятельности, 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новой квалификации «Педагог».</w:t>
      </w:r>
    </w:p>
    <w:p w:rsidR="003F4C82" w:rsidRPr="00DF26E8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Целью программы</w:t>
      </w:r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формирование и развитие компетентностей, позволяющих осуществлять </w:t>
      </w:r>
      <w:r w:rsidRPr="00DF26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профессиональную деятельность в области педагогики</w:t>
      </w:r>
      <w:r w:rsidRPr="00DF26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4C82" w:rsidRPr="00DF26E8" w:rsidRDefault="003F4C82" w:rsidP="003F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переподготовки у выпускника должны быть сформированы общекультурные, общепрофессиональные и 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команде, толерантно воспринимать социальные, культурные и личностные различия (ОК-5);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(ОК-6);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базовые правовые знания в различных сферах деятельности (ОК-7);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сознавать социальную значимость своей профессии, обладать мотивацией к осуществлению профессиональной деятельности (ОПК-1);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психолого-педагогическому сопровождению учебно-воспитательного процесса (ОПК-3);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профессиональной деятельности в соответствии с нормативно-правовыми актами сферы образования (ОПК-4);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профессиональной этики и речевой культуры (ОПК-5);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реализовывать образовательные программы в соответствии с требованиями образовательных стандартов (ПК-1);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современные методы и технологии обучения и диагностики (ПК-2);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решать задачи воспитания и духовно-нравственного развития </w:t>
      </w:r>
      <w:proofErr w:type="gram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</w:t>
      </w:r>
      <w:proofErr w:type="spell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(ПК-3);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(ПК-5);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взаимодействию с участниками образовательного процесса (ПК-6);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проектировать образовательные программы (ПК-8);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проектировать индивидуальные образовательные маршруты </w:t>
      </w:r>
      <w:proofErr w:type="gramStart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(ПК-9);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проектировать траектории своего профессионального роста и личностного развития (ПК-10).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Слушатели изучают актуальные проблемы современной психологии и педагогики; технологии и теории воспитания и обучения; вопросы педагогической методики, технологий и др. </w:t>
      </w: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проводятся в форме семинаров, лекционных курсов, разнообразных видов коллективных и индивидуальных практических занятий, тренингов. Обучение завершается защитой итоговой аттестационной работы. </w:t>
      </w:r>
    </w:p>
    <w:p w:rsidR="003F4C82" w:rsidRPr="00DF26E8" w:rsidRDefault="003F4C82" w:rsidP="003F4C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следующие образовательные модули:</w:t>
      </w:r>
    </w:p>
    <w:p w:rsidR="003F4C82" w:rsidRPr="00DF26E8" w:rsidRDefault="003F4C82" w:rsidP="003F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модуль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«Нормативно-правовые основы образовательного процесса» (40 час);</w:t>
      </w:r>
    </w:p>
    <w:p w:rsidR="003F4C82" w:rsidRPr="00DF26E8" w:rsidRDefault="003F4C82" w:rsidP="003F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модуль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«Современные образовательные технологии» (36 часов);</w:t>
      </w:r>
    </w:p>
    <w:p w:rsidR="003F4C82" w:rsidRPr="00DF26E8" w:rsidRDefault="003F4C82" w:rsidP="003F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Третий модуль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и психологические аспекты  работы с обучающимися с особыми образовательными потребностями» (72 часа);</w:t>
      </w:r>
      <w:proofErr w:type="gramEnd"/>
    </w:p>
    <w:p w:rsidR="003F4C82" w:rsidRPr="00DF26E8" w:rsidRDefault="003F4C82" w:rsidP="003F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Четвертый модуль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педагогических работников в области использования ИКТ в образовательном процессе (36 часов);</w:t>
      </w:r>
    </w:p>
    <w:p w:rsidR="003F4C82" w:rsidRPr="00DF26E8" w:rsidRDefault="003F4C82" w:rsidP="003F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Пятый модуль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«Психолого-педагогический инструментарий образовательного процесса» (36 часов);</w:t>
      </w:r>
    </w:p>
    <w:p w:rsidR="003F4C82" w:rsidRPr="00DF26E8" w:rsidRDefault="003F4C82" w:rsidP="003F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Шестой модуль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2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Методическое обеспечение образовательного процесса» (30 час)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C82" w:rsidRPr="00DF26E8" w:rsidRDefault="003F4C82" w:rsidP="003F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программы составляет 250часов. </w:t>
      </w:r>
    </w:p>
    <w:p w:rsidR="003F4C82" w:rsidRPr="00DF26E8" w:rsidRDefault="003F4C82" w:rsidP="003F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составляют тематические вопросы общей педагогики, психологии, методики обучения и воспитания, безопасности жизнедеятельности. Направление: педагогическое образование. Форма обучения: очная. </w:t>
      </w:r>
    </w:p>
    <w:p w:rsidR="003F4C82" w:rsidRPr="00DF26E8" w:rsidRDefault="003F4C82" w:rsidP="003F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курса слушатель способен 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решать следующие профессиональные задачи 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видами </w:t>
      </w:r>
      <w:r w:rsidRPr="00DF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педагогической деятельности:</w:t>
      </w:r>
    </w:p>
    <w:p w:rsidR="003F4C82" w:rsidRPr="00DF26E8" w:rsidRDefault="003F4C82" w:rsidP="003F4C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3F4C82" w:rsidRPr="00DF26E8" w:rsidRDefault="003F4C82" w:rsidP="003F4C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обучения и воспитания в сфере образования с использованием технологий, соответствующих возрастным особенностям обучающихся;</w:t>
      </w:r>
    </w:p>
    <w:p w:rsidR="003F4C82" w:rsidRPr="00DF26E8" w:rsidRDefault="003F4C82" w:rsidP="003F4C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4C82" w:rsidRPr="00DF26E8" w:rsidRDefault="003F4C82" w:rsidP="003F4C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3F4C82" w:rsidRPr="00DF26E8" w:rsidRDefault="003F4C82" w:rsidP="003F4C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3F4C82" w:rsidRPr="00DF26E8" w:rsidRDefault="003F4C82" w:rsidP="003F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программы: промежуточная аттестация в форме зачетов и практических работ; обязательная итоговая аттестация. </w:t>
      </w:r>
    </w:p>
    <w:p w:rsidR="003F4C82" w:rsidRPr="00DF26E8" w:rsidRDefault="003F4C82" w:rsidP="003F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C82" w:rsidRPr="00DF26E8" w:rsidRDefault="003F4C82" w:rsidP="003F4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Выдаваемый документ: по окончании обучения слушателям выдается диплом о профессиональной переподготовке установленного образца.</w:t>
      </w:r>
    </w:p>
    <w:p w:rsidR="003F4C82" w:rsidRPr="00DF26E8" w:rsidRDefault="003F4C82" w:rsidP="003F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82" w:rsidRPr="00DF26E8" w:rsidRDefault="003F4C82" w:rsidP="003F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82" w:rsidRPr="005D5CFB" w:rsidRDefault="003F4C82" w:rsidP="003F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C0F" w:rsidRDefault="00D05C0F"/>
    <w:sectPr w:rsidR="00D0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4F"/>
    <w:rsid w:val="003F4C82"/>
    <w:rsid w:val="004C2D3E"/>
    <w:rsid w:val="00663D4F"/>
    <w:rsid w:val="00D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5471</Characters>
  <Application>Microsoft Office Word</Application>
  <DocSecurity>0</DocSecurity>
  <Lines>45</Lines>
  <Paragraphs>12</Paragraphs>
  <ScaleCrop>false</ScaleCrop>
  <Company>ГОУВПО Удмуртский государственный университет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Светлана Николаевна</dc:creator>
  <cp:keywords/>
  <dc:description/>
  <cp:lastModifiedBy>Агафонова Светлана Николаевна</cp:lastModifiedBy>
  <cp:revision>3</cp:revision>
  <dcterms:created xsi:type="dcterms:W3CDTF">2017-01-25T05:55:00Z</dcterms:created>
  <dcterms:modified xsi:type="dcterms:W3CDTF">2017-01-25T06:01:00Z</dcterms:modified>
</cp:coreProperties>
</file>